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BCAE" w14:textId="717A4A1D" w:rsidR="00DF7266" w:rsidRDefault="00DF7266" w:rsidP="00DF7266">
      <w:pPr>
        <w:pStyle w:val="num1Diagrama"/>
        <w:numPr>
          <w:ilvl w:val="0"/>
          <w:numId w:val="0"/>
        </w:numPr>
        <w:tabs>
          <w:tab w:val="left" w:pos="567"/>
          <w:tab w:val="num" w:pos="2541"/>
        </w:tabs>
        <w:ind w:left="5040" w:right="-456"/>
        <w:jc w:val="left"/>
        <w:rPr>
          <w:sz w:val="22"/>
          <w:szCs w:val="22"/>
        </w:rPr>
      </w:pPr>
      <w:r w:rsidRPr="00466AF2">
        <w:rPr>
          <w:sz w:val="22"/>
          <w:szCs w:val="22"/>
          <w:lang w:val="lt-LT"/>
        </w:rPr>
        <w:t>VVG VPS priemonės „</w:t>
      </w:r>
      <w:proofErr w:type="spellStart"/>
      <w:r w:rsidR="001B403A" w:rsidRPr="001B403A">
        <w:rPr>
          <w:b/>
          <w:sz w:val="22"/>
          <w:szCs w:val="22"/>
        </w:rPr>
        <w:t>Ūkio</w:t>
      </w:r>
      <w:proofErr w:type="spellEnd"/>
      <w:r w:rsidR="001B403A" w:rsidRPr="001B403A">
        <w:rPr>
          <w:b/>
          <w:sz w:val="22"/>
          <w:szCs w:val="22"/>
        </w:rPr>
        <w:t xml:space="preserve"> </w:t>
      </w:r>
      <w:proofErr w:type="spellStart"/>
      <w:r w:rsidR="001B403A" w:rsidRPr="001B403A">
        <w:rPr>
          <w:b/>
          <w:sz w:val="22"/>
          <w:szCs w:val="22"/>
        </w:rPr>
        <w:t>ir</w:t>
      </w:r>
      <w:proofErr w:type="spellEnd"/>
      <w:r w:rsidR="001B403A" w:rsidRPr="001B403A">
        <w:rPr>
          <w:b/>
          <w:sz w:val="22"/>
          <w:szCs w:val="22"/>
        </w:rPr>
        <w:t xml:space="preserve"> </w:t>
      </w:r>
      <w:proofErr w:type="spellStart"/>
      <w:r w:rsidR="001B403A" w:rsidRPr="001B403A">
        <w:rPr>
          <w:b/>
          <w:sz w:val="22"/>
          <w:szCs w:val="22"/>
        </w:rPr>
        <w:t>verslo</w:t>
      </w:r>
      <w:proofErr w:type="spellEnd"/>
      <w:r w:rsidR="001B403A" w:rsidRPr="001B403A">
        <w:rPr>
          <w:b/>
          <w:sz w:val="22"/>
          <w:szCs w:val="22"/>
        </w:rPr>
        <w:t xml:space="preserve"> </w:t>
      </w:r>
      <w:proofErr w:type="spellStart"/>
      <w:r w:rsidR="001B403A" w:rsidRPr="001B403A">
        <w:rPr>
          <w:b/>
          <w:sz w:val="22"/>
          <w:szCs w:val="22"/>
        </w:rPr>
        <w:t>plėtra</w:t>
      </w:r>
      <w:proofErr w:type="spellEnd"/>
      <w:r w:rsidRPr="00466AF2">
        <w:rPr>
          <w:sz w:val="22"/>
          <w:szCs w:val="22"/>
          <w:lang w:val="lt-LT"/>
        </w:rPr>
        <w:t xml:space="preserve">“ </w:t>
      </w:r>
      <w:r w:rsidRPr="00466AF2">
        <w:rPr>
          <w:sz w:val="22"/>
          <w:szCs w:val="22"/>
          <w:lang w:val="lt-LT"/>
        </w:rPr>
        <w:br/>
        <w:t>veiklos srities „</w:t>
      </w:r>
      <w:proofErr w:type="spellStart"/>
      <w:r w:rsidR="00C70A59" w:rsidRPr="00C70A59">
        <w:rPr>
          <w:b/>
          <w:sz w:val="22"/>
          <w:szCs w:val="22"/>
        </w:rPr>
        <w:t>Parama</w:t>
      </w:r>
      <w:proofErr w:type="spellEnd"/>
      <w:r w:rsidR="00C70A59" w:rsidRPr="00C70A59">
        <w:rPr>
          <w:b/>
          <w:sz w:val="22"/>
          <w:szCs w:val="22"/>
        </w:rPr>
        <w:t xml:space="preserve"> </w:t>
      </w:r>
      <w:proofErr w:type="spellStart"/>
      <w:r w:rsidR="00C70A59" w:rsidRPr="00C70A59">
        <w:rPr>
          <w:b/>
          <w:sz w:val="22"/>
          <w:szCs w:val="22"/>
        </w:rPr>
        <w:t>verslui</w:t>
      </w:r>
      <w:proofErr w:type="spellEnd"/>
      <w:r w:rsidR="00C70A59" w:rsidRPr="00C70A59">
        <w:rPr>
          <w:b/>
          <w:sz w:val="22"/>
          <w:szCs w:val="22"/>
        </w:rPr>
        <w:t xml:space="preserve"> </w:t>
      </w:r>
      <w:proofErr w:type="spellStart"/>
      <w:r w:rsidR="00C70A59" w:rsidRPr="00C70A59">
        <w:rPr>
          <w:b/>
          <w:sz w:val="22"/>
          <w:szCs w:val="22"/>
        </w:rPr>
        <w:t>pradėti</w:t>
      </w:r>
      <w:proofErr w:type="spellEnd"/>
      <w:r w:rsidRPr="001B403A">
        <w:rPr>
          <w:b/>
          <w:sz w:val="22"/>
          <w:szCs w:val="22"/>
          <w:lang w:val="lt-LT"/>
        </w:rPr>
        <w:t>“</w:t>
      </w:r>
      <w:r w:rsidRPr="00466AF2">
        <w:rPr>
          <w:sz w:val="22"/>
          <w:szCs w:val="22"/>
          <w:lang w:val="lt-LT"/>
        </w:rPr>
        <w:t xml:space="preserve"> </w:t>
      </w:r>
      <w:r w:rsidR="00241C96">
        <w:rPr>
          <w:sz w:val="22"/>
          <w:szCs w:val="22"/>
          <w:lang w:val="lt-LT"/>
        </w:rPr>
        <w:br/>
      </w:r>
      <w:r w:rsidRPr="00466AF2">
        <w:rPr>
          <w:sz w:val="22"/>
          <w:szCs w:val="22"/>
          <w:lang w:val="lt-LT"/>
        </w:rPr>
        <w:t xml:space="preserve">Nr. </w:t>
      </w:r>
      <w:r w:rsidR="001B403A" w:rsidRPr="002A5708">
        <w:rPr>
          <w:sz w:val="22"/>
          <w:szCs w:val="22"/>
        </w:rPr>
        <w:t>LEADER-19.2-6.</w:t>
      </w:r>
      <w:r w:rsidR="00C70A59">
        <w:rPr>
          <w:sz w:val="22"/>
          <w:szCs w:val="22"/>
        </w:rPr>
        <w:t>2</w:t>
      </w:r>
    </w:p>
    <w:p w14:paraId="270B9B92" w14:textId="77777777" w:rsidR="00476821" w:rsidRPr="00466AF2" w:rsidRDefault="00476821" w:rsidP="00DF7266">
      <w:pPr>
        <w:pStyle w:val="num1Diagrama"/>
        <w:numPr>
          <w:ilvl w:val="0"/>
          <w:numId w:val="0"/>
        </w:numPr>
        <w:tabs>
          <w:tab w:val="left" w:pos="567"/>
          <w:tab w:val="num" w:pos="2541"/>
        </w:tabs>
        <w:ind w:left="5040" w:right="-456"/>
        <w:jc w:val="left"/>
        <w:rPr>
          <w:sz w:val="22"/>
          <w:szCs w:val="22"/>
          <w:lang w:val="lt-LT"/>
        </w:rPr>
      </w:pPr>
    </w:p>
    <w:p w14:paraId="1A26155A" w14:textId="0162CF4B" w:rsidR="004B5048" w:rsidRPr="00DF7266" w:rsidRDefault="00DF7266" w:rsidP="00241C96">
      <w:pPr>
        <w:spacing w:after="0" w:line="240" w:lineRule="auto"/>
        <w:ind w:left="5040"/>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 xml:space="preserve">patvirtintas VVG valdybos </w:t>
      </w:r>
      <w:r w:rsidR="006C4055">
        <w:rPr>
          <w:rFonts w:ascii="Times New Roman" w:hAnsi="Times New Roman" w:cs="Times New Roman"/>
          <w:lang w:val="lt-LT"/>
        </w:rPr>
        <w:t>2019-04-05</w:t>
      </w:r>
      <w:r w:rsidRPr="00DF7266">
        <w:rPr>
          <w:rFonts w:ascii="Times New Roman" w:hAnsi="Times New Roman" w:cs="Times New Roman"/>
          <w:lang w:val="lt-LT"/>
        </w:rPr>
        <w:t>, protokolo Nr.1</w:t>
      </w:r>
      <w:r w:rsidR="006C4055">
        <w:rPr>
          <w:rFonts w:ascii="Times New Roman" w:hAnsi="Times New Roman" w:cs="Times New Roman"/>
          <w:lang w:val="lt-LT"/>
        </w:rPr>
        <w:t>9</w:t>
      </w:r>
      <w:r w:rsidRPr="00DF7266">
        <w:rPr>
          <w:rFonts w:ascii="Times New Roman" w:hAnsi="Times New Roman" w:cs="Times New Roman"/>
          <w:lang w:val="lt-LT"/>
        </w:rPr>
        <w:t>)</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913" w:type="dxa"/>
        <w:tblCellMar>
          <w:left w:w="0" w:type="dxa"/>
          <w:right w:w="0" w:type="dxa"/>
        </w:tblCellMar>
        <w:tblLook w:val="04A0" w:firstRow="1" w:lastRow="0" w:firstColumn="1" w:lastColumn="0" w:noHBand="0" w:noVBand="1"/>
      </w:tblPr>
      <w:tblGrid>
        <w:gridCol w:w="4795"/>
        <w:gridCol w:w="487"/>
        <w:gridCol w:w="4631"/>
      </w:tblGrid>
      <w:tr w:rsidR="004B5048" w:rsidRPr="004B5048" w14:paraId="129505E3" w14:textId="77777777" w:rsidTr="004E3021">
        <w:tc>
          <w:tcPr>
            <w:tcW w:w="9913"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VPS </w:t>
            </w:r>
            <w:proofErr w:type="spellStart"/>
            <w:r w:rsidRPr="004B5048">
              <w:rPr>
                <w:rFonts w:ascii="Times New Roman" w:eastAsia="Times New Roman" w:hAnsi="Times New Roman" w:cs="Times New Roman"/>
                <w:b/>
                <w:bCs/>
              </w:rPr>
              <w:t>vykdytojos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žymos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apie</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paraiškos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gavimą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registravimą</w:t>
            </w:r>
            <w:proofErr w:type="spellEnd"/>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Šią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pildo</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w:t>
            </w:r>
          </w:p>
        </w:tc>
      </w:tr>
      <w:tr w:rsidR="004B5048" w:rsidRPr="004B5048" w14:paraId="3E47E0E0" w14:textId="77777777" w:rsidTr="004E3021">
        <w:tc>
          <w:tcPr>
            <w:tcW w:w="4795"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511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4E3021">
        <w:trPr>
          <w:trHeight w:val="898"/>
        </w:trPr>
        <w:tc>
          <w:tcPr>
            <w:tcW w:w="4795"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būdas</w:t>
            </w:r>
            <w:proofErr w:type="spellEnd"/>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63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roofErr w:type="spellStart"/>
            <w:r w:rsidRPr="004B5048">
              <w:rPr>
                <w:rFonts w:ascii="Times New Roman" w:eastAsia="Times New Roman" w:hAnsi="Times New Roman" w:cs="Times New Roman"/>
              </w:rPr>
              <w:t>asmeniškai</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 xml:space="preserve">el. </w:t>
            </w:r>
            <w:proofErr w:type="spellStart"/>
            <w:r w:rsidRPr="004B5048">
              <w:rPr>
                <w:rFonts w:ascii="Times New Roman" w:eastAsia="Times New Roman" w:hAnsi="Times New Roman" w:cs="Times New Roman"/>
              </w:rPr>
              <w:t>paštu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kviečiama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mažus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iki</w:t>
            </w:r>
            <w:proofErr w:type="spellEnd"/>
            <w:r w:rsidRPr="004B5048">
              <w:rPr>
                <w:rFonts w:ascii="Times New Roman" w:eastAsia="Times New Roman" w:hAnsi="Times New Roman" w:cs="Times New Roman"/>
              </w:rPr>
              <w:t xml:space="preserve"> 10 </w:t>
            </w:r>
            <w:proofErr w:type="spellStart"/>
            <w:r w:rsidRPr="004B5048">
              <w:rPr>
                <w:rFonts w:ascii="Times New Roman" w:eastAsia="Times New Roman" w:hAnsi="Times New Roman" w:cs="Times New Roman"/>
              </w:rPr>
              <w:t>tūkst</w:t>
            </w:r>
            <w:proofErr w:type="spellEnd"/>
            <w:r w:rsidRPr="004B5048">
              <w:rPr>
                <w:rFonts w:ascii="Times New Roman" w:eastAsia="Times New Roman" w:hAnsi="Times New Roman" w:cs="Times New Roman"/>
              </w:rPr>
              <w:t>. Eur)</w:t>
            </w:r>
          </w:p>
        </w:tc>
      </w:tr>
      <w:tr w:rsidR="004B5048" w:rsidRPr="004B5048" w14:paraId="005CDE64" w14:textId="77777777" w:rsidTr="004E3021">
        <w:trPr>
          <w:trHeight w:val="1390"/>
        </w:trPr>
        <w:tc>
          <w:tcPr>
            <w:tcW w:w="4795"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63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atstovavimo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įrodymo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dokumentas</w:t>
            </w:r>
            <w:proofErr w:type="spellEnd"/>
            <w:r w:rsidRPr="004B5048">
              <w:rPr>
                <w:rFonts w:ascii="Times New Roman" w:eastAsia="Times New Roman" w:hAnsi="Times New Roman" w:cs="Times New Roman"/>
              </w:rPr>
              <w:t>)</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asmeniškai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patvirtintas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notaro</w:t>
            </w:r>
            <w:proofErr w:type="spellEnd"/>
            <w:r w:rsidRPr="004B5048">
              <w:rPr>
                <w:rFonts w:ascii="Times New Roman" w:eastAsia="Times New Roman" w:hAnsi="Times New Roman" w:cs="Times New Roman"/>
              </w:rPr>
              <w:t>)</w:t>
            </w:r>
          </w:p>
        </w:tc>
      </w:tr>
      <w:tr w:rsidR="004B5048" w:rsidRPr="004B5048" w14:paraId="0C0A48FB" w14:textId="77777777" w:rsidTr="004E3021">
        <w:tc>
          <w:tcPr>
            <w:tcW w:w="4795"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511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4E3021">
        <w:tc>
          <w:tcPr>
            <w:tcW w:w="4795"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numeris</w:t>
            </w:r>
            <w:proofErr w:type="spellEnd"/>
          </w:p>
        </w:tc>
        <w:tc>
          <w:tcPr>
            <w:tcW w:w="511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4E3021">
        <w:tc>
          <w:tcPr>
            <w:tcW w:w="4795"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užregistravęs</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darbuotojas</w:t>
            </w:r>
            <w:proofErr w:type="spellEnd"/>
          </w:p>
        </w:tc>
        <w:tc>
          <w:tcPr>
            <w:tcW w:w="511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680"/>
        <w:gridCol w:w="2623"/>
        <w:gridCol w:w="4027"/>
        <w:gridCol w:w="2583"/>
      </w:tblGrid>
      <w:tr w:rsidR="004B5048" w:rsidRPr="004B5048" w14:paraId="4C1F9E6C" w14:textId="77777777" w:rsidTr="004E3021">
        <w:tc>
          <w:tcPr>
            <w:tcW w:w="68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9233"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4E3021">
        <w:tc>
          <w:tcPr>
            <w:tcW w:w="680"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3"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r w:rsidRPr="004B5048">
              <w:rPr>
                <w:rFonts w:ascii="Times New Roman" w:eastAsia="Times New Roman" w:hAnsi="Times New Roman" w:cs="Times New Roman"/>
              </w:rPr>
              <w:t xml:space="preserve">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610"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4E3021">
        <w:tc>
          <w:tcPr>
            <w:tcW w:w="680"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3"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kodas</w:t>
            </w:r>
            <w:proofErr w:type="spellEnd"/>
            <w:r w:rsidRPr="004B5048">
              <w:rPr>
                <w:rFonts w:ascii="Times New Roman" w:eastAsia="Times New Roman" w:hAnsi="Times New Roman" w:cs="Times New Roman"/>
              </w:rPr>
              <w:t xml:space="preserve">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610"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4E3021">
        <w:trPr>
          <w:trHeight w:val="80"/>
        </w:trPr>
        <w:tc>
          <w:tcPr>
            <w:tcW w:w="680"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3"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kontaktinė</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Įrašykite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tikslią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kontaktinę</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kuria</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siunčiama</w:t>
            </w:r>
            <w:proofErr w:type="spellEnd"/>
            <w:r w:rsidRPr="004B5048">
              <w:rPr>
                <w:rFonts w:ascii="Times New Roman" w:eastAsia="Times New Roman" w:hAnsi="Times New Roman" w:cs="Times New Roman"/>
                <w:i/>
                <w:iCs/>
              </w:rPr>
              <w:t xml:space="preserve"> visa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susijusi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tvirtinimu</w:t>
            </w:r>
            <w:proofErr w:type="spellEnd"/>
            <w:r w:rsidRPr="004B5048">
              <w:rPr>
                <w:rFonts w:ascii="Times New Roman" w:eastAsia="Times New Roman" w:hAnsi="Times New Roman" w:cs="Times New Roman"/>
                <w:i/>
                <w:iCs/>
              </w:rPr>
              <w:t>.</w:t>
            </w:r>
          </w:p>
        </w:tc>
        <w:tc>
          <w:tcPr>
            <w:tcW w:w="4027"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savivaldybės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seniūnijos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gyvenamosios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vietovės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gatvės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namo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buto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pašto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indeksas</w:t>
            </w:r>
            <w:proofErr w:type="spellEnd"/>
          </w:p>
        </w:tc>
        <w:tc>
          <w:tcPr>
            <w:tcW w:w="258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el. </w:t>
            </w:r>
            <w:proofErr w:type="spellStart"/>
            <w:r w:rsidRPr="004B5048">
              <w:rPr>
                <w:rFonts w:ascii="Times New Roman" w:eastAsia="Times New Roman" w:hAnsi="Times New Roman" w:cs="Times New Roman"/>
              </w:rPr>
              <w:t>pašto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adresas</w:t>
            </w:r>
            <w:proofErr w:type="spellEnd"/>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vieną</w:t>
            </w:r>
            <w:proofErr w:type="spellEnd"/>
            <w:r w:rsidRPr="004B5048">
              <w:rPr>
                <w:rFonts w:ascii="Times New Roman" w:eastAsia="Times New Roman" w:hAnsi="Times New Roman" w:cs="Times New Roman"/>
                <w:i/>
                <w:iCs/>
              </w:rPr>
              <w:t xml:space="preserve">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w:t>
            </w:r>
            <w:proofErr w:type="spellStart"/>
            <w:r w:rsidRPr="004B5048">
              <w:rPr>
                <w:rFonts w:ascii="Times New Roman" w:eastAsia="Times New Roman" w:hAnsi="Times New Roman" w:cs="Times New Roman"/>
                <w:b/>
                <w:bCs/>
                <w:i/>
                <w:iCs/>
              </w:rPr>
              <w:t>tinkamas</w:t>
            </w:r>
            <w:proofErr w:type="spellEnd"/>
            <w:r w:rsidRPr="004B5048">
              <w:rPr>
                <w:rFonts w:ascii="Times New Roman" w:eastAsia="Times New Roman" w:hAnsi="Times New Roman" w:cs="Times New Roman"/>
                <w:b/>
                <w:bCs/>
                <w:i/>
                <w:iCs/>
              </w:rPr>
              <w:t> </w:t>
            </w:r>
            <w:proofErr w:type="spellStart"/>
            <w:r w:rsidRPr="004B5048">
              <w:rPr>
                <w:rFonts w:ascii="Times New Roman" w:eastAsia="Times New Roman" w:hAnsi="Times New Roman" w:cs="Times New Roman"/>
                <w:i/>
                <w:iCs/>
              </w:rPr>
              <w:t>susirašinėti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tvirtinimo</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kontaktiniai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telefono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vadovas</w:t>
            </w:r>
            <w:proofErr w:type="spellEnd"/>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4AC8216D"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Pagrindinis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paskirtas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atsakingas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atsakingas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už</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bendravimą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Agentūra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vertinimo</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4E3021">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Pavaduojantis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paskirtas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atsakingas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pavaduojantį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atsakingas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už</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bendravimą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Agentūra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913" w:type="dxa"/>
        <w:tblCellMar>
          <w:left w:w="0" w:type="dxa"/>
          <w:right w:w="0" w:type="dxa"/>
        </w:tblCellMar>
        <w:tblLook w:val="04A0" w:firstRow="1" w:lastRow="0" w:firstColumn="1" w:lastColumn="0" w:noHBand="0" w:noVBand="1"/>
      </w:tblPr>
      <w:tblGrid>
        <w:gridCol w:w="744"/>
        <w:gridCol w:w="2571"/>
        <w:gridCol w:w="1006"/>
        <w:gridCol w:w="2442"/>
        <w:gridCol w:w="1405"/>
        <w:gridCol w:w="1745"/>
      </w:tblGrid>
      <w:tr w:rsidR="004B5048" w:rsidRPr="004B5048" w14:paraId="49B57364" w14:textId="77777777" w:rsidTr="004E3021">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9169"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4E3021">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6598"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4E3021">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Teikiamo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rūšis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porūšis</w:t>
            </w:r>
            <w:proofErr w:type="spellEnd"/>
          </w:p>
        </w:tc>
        <w:tc>
          <w:tcPr>
            <w:tcW w:w="6598"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kaimo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vietovių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w:t>
            </w:r>
          </w:p>
        </w:tc>
      </w:tr>
      <w:tr w:rsidR="001B403A" w:rsidRPr="004B5048" w14:paraId="75B23897" w14:textId="77777777" w:rsidTr="004E3021">
        <w:trPr>
          <w:trHeight w:val="398"/>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1B403A" w:rsidRPr="004B5048" w:rsidRDefault="001B403A"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592" w:type="dxa"/>
            <w:gridSpan w:val="3"/>
            <w:tcBorders>
              <w:top w:val="nil"/>
              <w:left w:val="nil"/>
              <w:bottom w:val="single" w:sz="4" w:space="0" w:color="auto"/>
              <w:right w:val="single" w:sz="8" w:space="0" w:color="auto"/>
            </w:tcBorders>
            <w:vAlign w:val="center"/>
            <w:hideMark/>
          </w:tcPr>
          <w:p w14:paraId="75BD2E9D" w14:textId="77777777" w:rsidR="001B403A" w:rsidRPr="004B5048" w:rsidRDefault="001B403A"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paprastas</w:t>
            </w:r>
            <w:proofErr w:type="spellEnd"/>
          </w:p>
        </w:tc>
      </w:tr>
      <w:tr w:rsidR="004B5048" w:rsidRPr="004B5048" w14:paraId="76A648BD" w14:textId="77777777" w:rsidTr="004E3021">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partnerius</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5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teikiamas</w:t>
            </w:r>
            <w:proofErr w:type="spellEnd"/>
            <w:r w:rsidRPr="004B5048">
              <w:rPr>
                <w:rFonts w:ascii="Times New Roman" w:eastAsia="Times New Roman" w:hAnsi="Times New Roman" w:cs="Times New Roman"/>
                <w:b/>
                <w:bCs/>
              </w:rPr>
              <w:t xml:space="preserve"> be </w:t>
            </w:r>
            <w:proofErr w:type="spellStart"/>
            <w:r w:rsidRPr="004B5048">
              <w:rPr>
                <w:rFonts w:ascii="Times New Roman" w:eastAsia="Times New Roman" w:hAnsi="Times New Roman" w:cs="Times New Roman"/>
                <w:b/>
                <w:bCs/>
              </w:rPr>
              <w:t>partnerių</w:t>
            </w:r>
            <w:proofErr w:type="spellEnd"/>
          </w:p>
        </w:tc>
      </w:tr>
      <w:tr w:rsidR="004B5048" w:rsidRPr="004B5048" w14:paraId="4B44C077" w14:textId="77777777" w:rsidTr="004E3021">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5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teikiamas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partneriais</w:t>
            </w:r>
            <w:proofErr w:type="spellEnd"/>
            <w:r w:rsidRPr="004B5048">
              <w:rPr>
                <w:rFonts w:ascii="Times New Roman" w:eastAsia="Times New Roman" w:hAnsi="Times New Roman" w:cs="Times New Roman"/>
                <w:b/>
                <w:bCs/>
              </w:rPr>
              <w:t>:</w:t>
            </w:r>
          </w:p>
        </w:tc>
      </w:tr>
      <w:tr w:rsidR="004B5048" w:rsidRPr="004B5048" w14:paraId="6D8AE8B7" w14:textId="77777777" w:rsidTr="004E3021">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598" w:type="dxa"/>
            <w:gridSpan w:val="4"/>
            <w:tcBorders>
              <w:top w:val="single" w:sz="4" w:space="0" w:color="auto"/>
              <w:left w:val="nil"/>
              <w:bottom w:val="single" w:sz="8" w:space="0" w:color="auto"/>
              <w:right w:val="single" w:sz="8" w:space="0" w:color="auto"/>
            </w:tcBorders>
            <w:vAlign w:val="center"/>
            <w:hideMark/>
          </w:tcPr>
          <w:p w14:paraId="755BF003"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Pateikite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partnerius</w:t>
            </w:r>
            <w:proofErr w:type="spellEnd"/>
            <w:r w:rsidRPr="004B5048">
              <w:rPr>
                <w:rFonts w:ascii="Times New Roman" w:eastAsia="Times New Roman" w:hAnsi="Times New Roman" w:cs="Times New Roman"/>
                <w:i/>
                <w:iCs/>
              </w:rPr>
              <w:t>:</w:t>
            </w:r>
          </w:p>
          <w:p w14:paraId="6313AA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 </w:t>
            </w:r>
            <w:proofErr w:type="spellStart"/>
            <w:r w:rsidRPr="004B5048">
              <w:rPr>
                <w:rFonts w:ascii="Times New Roman" w:eastAsia="Times New Roman" w:hAnsi="Times New Roman" w:cs="Times New Roman"/>
                <w:i/>
                <w:iCs/>
              </w:rPr>
              <w:t>juridinis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enys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keli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kiekvieną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atskirai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pavadinimas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juridinio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buveinės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registracijos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atstovaujančio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p w14:paraId="048E98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 </w:t>
            </w:r>
            <w:proofErr w:type="spellStart"/>
            <w:r w:rsidRPr="004B5048">
              <w:rPr>
                <w:rFonts w:ascii="Times New Roman" w:eastAsia="Times New Roman" w:hAnsi="Times New Roman" w:cs="Times New Roman"/>
                <w:i/>
                <w:iCs/>
              </w:rPr>
              <w:t>fizinis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enys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keli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kiekvieną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atskirai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gyvenamosios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vietovės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registracijos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r>
      <w:tr w:rsidR="004B5048" w:rsidRPr="004B5048" w14:paraId="55408738" w14:textId="77777777" w:rsidTr="004E3021">
        <w:trPr>
          <w:trHeight w:val="1024"/>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CF0638" w:rsidRDefault="004B5048" w:rsidP="004B5048">
            <w:pPr>
              <w:spacing w:after="0" w:line="240" w:lineRule="auto"/>
              <w:jc w:val="center"/>
              <w:rPr>
                <w:rFonts w:ascii="Times New Roman" w:eastAsia="Times New Roman" w:hAnsi="Times New Roman" w:cs="Times New Roman"/>
                <w:sz w:val="24"/>
                <w:szCs w:val="24"/>
              </w:rPr>
            </w:pPr>
            <w:r w:rsidRPr="00CF0638">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409BE982" w:rsidR="004B5048" w:rsidRPr="00CF0638" w:rsidRDefault="004B5048" w:rsidP="004B5048">
            <w:pPr>
              <w:spacing w:after="0" w:line="240" w:lineRule="auto"/>
              <w:jc w:val="both"/>
              <w:rPr>
                <w:rFonts w:ascii="Times New Roman" w:eastAsia="Times New Roman" w:hAnsi="Times New Roman" w:cs="Times New Roman"/>
                <w:sz w:val="24"/>
                <w:szCs w:val="24"/>
              </w:rPr>
            </w:pPr>
            <w:proofErr w:type="spellStart"/>
            <w:r w:rsidRPr="00CF0638">
              <w:rPr>
                <w:rFonts w:ascii="Times New Roman" w:eastAsia="Times New Roman" w:hAnsi="Times New Roman" w:cs="Times New Roman"/>
              </w:rPr>
              <w:t>Planuojamų</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patirti</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tinkamų</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finansuoti</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išlaidų</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suma</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nepritaikius</w:t>
            </w:r>
            <w:proofErr w:type="spellEnd"/>
            <w:r w:rsidRPr="00CF0638">
              <w:rPr>
                <w:rFonts w:ascii="Times New Roman" w:eastAsia="Times New Roman" w:hAnsi="Times New Roman" w:cs="Times New Roman"/>
              </w:rPr>
              <w:t xml:space="preserve"> paramos </w:t>
            </w:r>
            <w:proofErr w:type="spellStart"/>
            <w:r w:rsidRPr="00CF0638">
              <w:rPr>
                <w:rFonts w:ascii="Times New Roman" w:eastAsia="Times New Roman" w:hAnsi="Times New Roman" w:cs="Times New Roman"/>
              </w:rPr>
              <w:t>lyginamosios</w:t>
            </w:r>
            <w:proofErr w:type="spellEnd"/>
            <w:r w:rsidRPr="00CF0638">
              <w:rPr>
                <w:rFonts w:ascii="Times New Roman" w:eastAsia="Times New Roman" w:hAnsi="Times New Roman" w:cs="Times New Roman"/>
              </w:rPr>
              <w:t xml:space="preserve"> </w:t>
            </w:r>
            <w:proofErr w:type="spellStart"/>
            <w:r w:rsidRPr="00CF0638">
              <w:rPr>
                <w:rFonts w:ascii="Times New Roman" w:eastAsia="Times New Roman" w:hAnsi="Times New Roman" w:cs="Times New Roman"/>
              </w:rPr>
              <w:t>dalies</w:t>
            </w:r>
            <w:proofErr w:type="spellEnd"/>
            <w:r w:rsidRPr="00CF0638">
              <w:rPr>
                <w:rFonts w:ascii="Times New Roman" w:eastAsia="Times New Roman" w:hAnsi="Times New Roman" w:cs="Times New Roman"/>
              </w:rPr>
              <w:t>), Eur </w:t>
            </w:r>
            <w:r w:rsidRPr="00CF0638">
              <w:rPr>
                <w:rFonts w:ascii="Times New Roman" w:eastAsia="Times New Roman" w:hAnsi="Times New Roman" w:cs="Times New Roman"/>
                <w:i/>
                <w:iCs/>
              </w:rPr>
              <w:t>(</w:t>
            </w:r>
            <w:proofErr w:type="spellStart"/>
            <w:r w:rsidRPr="00CF0638">
              <w:rPr>
                <w:rFonts w:ascii="Times New Roman" w:eastAsia="Times New Roman" w:hAnsi="Times New Roman" w:cs="Times New Roman"/>
                <w:i/>
                <w:iCs/>
              </w:rPr>
              <w:t>nurodoma</w:t>
            </w:r>
            <w:proofErr w:type="spellEnd"/>
            <w:r w:rsidRPr="00CF0638">
              <w:rPr>
                <w:rFonts w:ascii="Times New Roman" w:eastAsia="Times New Roman" w:hAnsi="Times New Roman" w:cs="Times New Roman"/>
                <w:i/>
                <w:iCs/>
              </w:rPr>
              <w:t xml:space="preserve"> </w:t>
            </w:r>
            <w:proofErr w:type="spellStart"/>
            <w:r w:rsidRPr="00CF0638">
              <w:rPr>
                <w:rFonts w:ascii="Times New Roman" w:eastAsia="Times New Roman" w:hAnsi="Times New Roman" w:cs="Times New Roman"/>
                <w:i/>
                <w:iCs/>
              </w:rPr>
              <w:t>suma</w:t>
            </w:r>
            <w:proofErr w:type="spellEnd"/>
            <w:r w:rsidRPr="00CF0638">
              <w:rPr>
                <w:rFonts w:ascii="Times New Roman" w:eastAsia="Times New Roman" w:hAnsi="Times New Roman" w:cs="Times New Roman"/>
                <w:i/>
                <w:iCs/>
              </w:rPr>
              <w:t xml:space="preserve"> be PVM)</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ACA7ADD" w14:textId="53CB5A75"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6075DD6C" w14:textId="77777777" w:rsidR="00CF0638" w:rsidRDefault="00CF0638" w:rsidP="004B5048">
            <w:pPr>
              <w:spacing w:after="0" w:line="240" w:lineRule="auto"/>
              <w:ind w:firstLine="66"/>
              <w:rPr>
                <w:rFonts w:ascii="Times New Roman" w:eastAsia="Times New Roman" w:hAnsi="Times New Roman" w:cs="Times New Roman"/>
              </w:rPr>
            </w:pPr>
          </w:p>
          <w:p w14:paraId="64D8240F" w14:textId="69A455A0" w:rsidR="004B5048" w:rsidRPr="004B5048" w:rsidRDefault="004B5048" w:rsidP="004B5048">
            <w:pPr>
              <w:spacing w:after="0" w:line="240" w:lineRule="auto"/>
              <w:ind w:firstLine="66"/>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52EC40FE"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be PVM)</w:t>
            </w:r>
          </w:p>
        </w:tc>
        <w:tc>
          <w:tcPr>
            <w:tcW w:w="3150"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EŽŪFKP,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indėlis</w:t>
            </w:r>
            <w:proofErr w:type="spellEnd"/>
          </w:p>
        </w:tc>
      </w:tr>
      <w:tr w:rsidR="004B5048" w:rsidRPr="004B5048" w14:paraId="16F3C4CC" w14:textId="77777777" w:rsidTr="004E3021">
        <w:trPr>
          <w:trHeight w:val="500"/>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1B72FD19" w14:textId="3859E71C" w:rsidR="004B5048" w:rsidRPr="00CF0638" w:rsidRDefault="004B5048" w:rsidP="004B5048">
            <w:pPr>
              <w:spacing w:after="0" w:line="240" w:lineRule="auto"/>
              <w:ind w:firstLine="720"/>
              <w:rPr>
                <w:rFonts w:ascii="Times New Roman" w:eastAsia="Times New Roman" w:hAnsi="Times New Roman" w:cs="Times New Roman"/>
                <w:sz w:val="16"/>
                <w:szCs w:val="16"/>
              </w:rPr>
            </w:pPr>
          </w:p>
        </w:tc>
        <w:tc>
          <w:tcPr>
            <w:tcW w:w="3150" w:type="dxa"/>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4E3021">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Paramos </w:t>
            </w:r>
            <w:proofErr w:type="spellStart"/>
            <w:r w:rsidRPr="004B5048">
              <w:rPr>
                <w:rFonts w:ascii="Times New Roman" w:eastAsia="Times New Roman" w:hAnsi="Times New Roman" w:cs="Times New Roman"/>
              </w:rPr>
              <w:t>lyginamoji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proc. </w:t>
            </w:r>
          </w:p>
        </w:tc>
        <w:tc>
          <w:tcPr>
            <w:tcW w:w="3448" w:type="dxa"/>
            <w:gridSpan w:val="2"/>
            <w:tcBorders>
              <w:top w:val="nil"/>
              <w:left w:val="nil"/>
              <w:bottom w:val="single" w:sz="8" w:space="0" w:color="auto"/>
              <w:right w:val="single" w:sz="8" w:space="0" w:color="auto"/>
            </w:tcBorders>
            <w:shd w:val="clear" w:color="auto" w:fill="auto"/>
            <w:vAlign w:val="center"/>
            <w:hideMark/>
          </w:tcPr>
          <w:p w14:paraId="2139877D" w14:textId="77777777" w:rsidR="004B5048" w:rsidRPr="006C4055" w:rsidRDefault="004B5048" w:rsidP="004B5048">
            <w:pPr>
              <w:spacing w:after="0" w:line="240" w:lineRule="auto"/>
              <w:jc w:val="right"/>
              <w:rPr>
                <w:rFonts w:ascii="Times New Roman" w:eastAsia="Times New Roman" w:hAnsi="Times New Roman" w:cs="Times New Roman"/>
                <w:sz w:val="24"/>
                <w:szCs w:val="24"/>
              </w:rPr>
            </w:pPr>
            <w:r w:rsidRPr="006C4055">
              <w:rPr>
                <w:rFonts w:ascii="Times New Roman" w:eastAsia="Times New Roman" w:hAnsi="Times New Roman" w:cs="Times New Roman"/>
                <w:shd w:val="clear" w:color="auto" w:fill="FFFF00"/>
              </w:rPr>
              <w:t> </w:t>
            </w:r>
          </w:p>
        </w:tc>
        <w:tc>
          <w:tcPr>
            <w:tcW w:w="3150"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6C4055" w:rsidRDefault="004B5048" w:rsidP="004B5048">
            <w:pPr>
              <w:spacing w:after="0" w:line="240" w:lineRule="auto"/>
              <w:jc w:val="center"/>
              <w:rPr>
                <w:rFonts w:ascii="Times New Roman" w:eastAsia="Times New Roman" w:hAnsi="Times New Roman" w:cs="Times New Roman"/>
                <w:sz w:val="24"/>
                <w:szCs w:val="24"/>
              </w:rPr>
            </w:pPr>
            <w:r w:rsidRPr="006C4055">
              <w:rPr>
                <w:rFonts w:ascii="Times New Roman" w:eastAsia="Times New Roman" w:hAnsi="Times New Roman" w:cs="Times New Roman"/>
              </w:rPr>
              <w:t>-</w:t>
            </w:r>
          </w:p>
        </w:tc>
      </w:tr>
      <w:tr w:rsidR="004B5048" w:rsidRPr="004B5048" w14:paraId="7E9A1834" w14:textId="77777777" w:rsidTr="004E3021">
        <w:trPr>
          <w:trHeight w:val="720"/>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2.6.</w:t>
            </w:r>
          </w:p>
        </w:tc>
        <w:tc>
          <w:tcPr>
            <w:tcW w:w="2571" w:type="dxa"/>
            <w:tcBorders>
              <w:top w:val="nil"/>
              <w:left w:val="nil"/>
              <w:bottom w:val="single" w:sz="8" w:space="0" w:color="auto"/>
              <w:right w:val="single" w:sz="8" w:space="0" w:color="auto"/>
            </w:tcBorders>
            <w:vAlign w:val="center"/>
            <w:hideMark/>
          </w:tcPr>
          <w:p w14:paraId="79CD8FBA" w14:textId="7E0C60AC"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Prašomos</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xml:space="preserve">, </w:t>
            </w:r>
            <w:r w:rsidRPr="004B5048">
              <w:rPr>
                <w:rFonts w:ascii="Times New Roman" w:eastAsia="Times New Roman" w:hAnsi="Times New Roman" w:cs="Times New Roman"/>
              </w:rPr>
              <w:lastRenderedPageBreak/>
              <w:t>Eur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be PVM)</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c>
          <w:tcPr>
            <w:tcW w:w="3150"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EŽŪFKP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r>
      <w:tr w:rsidR="004B5048" w:rsidRPr="004B5048" w14:paraId="78EF0BE5" w14:textId="77777777" w:rsidTr="004E3021">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šaltinis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Finansavimo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šaltinis</w:t>
            </w:r>
            <w:proofErr w:type="spellEnd"/>
          </w:p>
        </w:tc>
        <w:tc>
          <w:tcPr>
            <w:tcW w:w="1745"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4E3021">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piniginės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savivaldybės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w:t>
            </w:r>
          </w:p>
        </w:tc>
        <w:tc>
          <w:tcPr>
            <w:tcW w:w="1745"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112F27B" w14:textId="77777777" w:rsidTr="004E3021">
        <w:trPr>
          <w:trHeight w:val="453"/>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290F7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1E758D9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tinkamo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piniginės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1EC61B5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F4B09A9" w14:textId="77777777" w:rsidTr="004E3021">
        <w:trPr>
          <w:trHeight w:val="453"/>
        </w:trPr>
        <w:tc>
          <w:tcPr>
            <w:tcW w:w="0" w:type="auto"/>
            <w:vMerge/>
            <w:tcBorders>
              <w:top w:val="nil"/>
              <w:left w:val="single" w:sz="8" w:space="0" w:color="auto"/>
              <w:bottom w:val="single" w:sz="8" w:space="0" w:color="auto"/>
              <w:right w:val="single" w:sz="8" w:space="0" w:color="auto"/>
            </w:tcBorders>
            <w:vAlign w:val="center"/>
            <w:hideMark/>
          </w:tcPr>
          <w:p w14:paraId="3EED1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968168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1934205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7FC97C6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skolintos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6FB64A3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1B403A" w:rsidRPr="004B5048" w14:paraId="0BD16FBD" w14:textId="77777777" w:rsidTr="004E3021">
        <w:trPr>
          <w:trHeight w:val="453"/>
        </w:trPr>
        <w:tc>
          <w:tcPr>
            <w:tcW w:w="0" w:type="auto"/>
            <w:vMerge/>
            <w:tcBorders>
              <w:top w:val="nil"/>
              <w:left w:val="single" w:sz="8" w:space="0" w:color="auto"/>
              <w:bottom w:val="single" w:sz="8" w:space="0" w:color="auto"/>
              <w:right w:val="single" w:sz="8" w:space="0" w:color="auto"/>
            </w:tcBorders>
            <w:vAlign w:val="center"/>
            <w:hideMark/>
          </w:tcPr>
          <w:p w14:paraId="71A94810"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3E7119"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tcPr>
          <w:p w14:paraId="2485731F" w14:textId="07359E99" w:rsidR="001B403A" w:rsidRPr="001B403A" w:rsidRDefault="001B403A" w:rsidP="001B403A">
            <w:pPr>
              <w:spacing w:after="0" w:line="240" w:lineRule="auto"/>
              <w:jc w:val="right"/>
              <w:rPr>
                <w:rFonts w:ascii="Times New Roman" w:eastAsia="Times New Roman" w:hAnsi="Times New Roman" w:cs="Times New Roman"/>
                <w:sz w:val="24"/>
                <w:szCs w:val="24"/>
              </w:rPr>
            </w:pPr>
            <w:r w:rsidRPr="001B403A">
              <w:rPr>
                <w:rFonts w:ascii="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tcPr>
          <w:p w14:paraId="2E9E3817" w14:textId="2F11F514" w:rsidR="001B403A" w:rsidRPr="001B403A" w:rsidRDefault="001B403A" w:rsidP="001B403A">
            <w:pPr>
              <w:spacing w:after="0" w:line="240" w:lineRule="auto"/>
              <w:jc w:val="both"/>
              <w:rPr>
                <w:rFonts w:ascii="Times New Roman" w:eastAsia="Times New Roman" w:hAnsi="Times New Roman" w:cs="Times New Roman"/>
                <w:sz w:val="24"/>
                <w:szCs w:val="24"/>
              </w:rPr>
            </w:pPr>
            <w:proofErr w:type="spellStart"/>
            <w:r w:rsidRPr="001B403A">
              <w:rPr>
                <w:rFonts w:ascii="Times New Roman" w:hAnsi="Times New Roman" w:cs="Times New Roman"/>
              </w:rPr>
              <w:t>pareiškėjo</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iš</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vietos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projekte</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numatytos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vykdyti</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veiklos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gautinos</w:t>
            </w:r>
            <w:proofErr w:type="spellEnd"/>
            <w:r w:rsidRPr="001B403A">
              <w:rPr>
                <w:rFonts w:ascii="Times New Roman" w:hAnsi="Times New Roman" w:cs="Times New Roman"/>
              </w:rPr>
              <w:t xml:space="preserve"> </w:t>
            </w:r>
            <w:proofErr w:type="spellStart"/>
            <w:r w:rsidRPr="001B403A">
              <w:rPr>
                <w:rFonts w:ascii="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06DA9D4E" w14:textId="77777777" w:rsidR="001B403A" w:rsidRPr="004B5048" w:rsidRDefault="001B403A" w:rsidP="001B403A">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E57AA6" w:rsidRPr="004B5048" w14:paraId="03E8EE96" w14:textId="77777777" w:rsidTr="004E3021">
        <w:trPr>
          <w:trHeight w:val="641"/>
        </w:trPr>
        <w:tc>
          <w:tcPr>
            <w:tcW w:w="0" w:type="auto"/>
            <w:vMerge/>
            <w:tcBorders>
              <w:top w:val="nil"/>
              <w:left w:val="single" w:sz="8" w:space="0" w:color="auto"/>
              <w:bottom w:val="single" w:sz="8" w:space="0" w:color="auto"/>
              <w:right w:val="single" w:sz="8" w:space="0" w:color="auto"/>
            </w:tcBorders>
            <w:vAlign w:val="center"/>
            <w:hideMark/>
          </w:tcPr>
          <w:p w14:paraId="7CB85430"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682ADEC"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1006" w:type="dxa"/>
            <w:tcBorders>
              <w:top w:val="single" w:sz="8" w:space="0" w:color="auto"/>
              <w:left w:val="single" w:sz="8" w:space="0" w:color="auto"/>
              <w:bottom w:val="single" w:sz="8" w:space="0" w:color="auto"/>
              <w:right w:val="single" w:sz="8" w:space="0" w:color="auto"/>
            </w:tcBorders>
            <w:shd w:val="clear" w:color="auto" w:fill="FFFFFF"/>
          </w:tcPr>
          <w:p w14:paraId="1E571393" w14:textId="401AD82B" w:rsidR="00E57AA6" w:rsidRPr="004B5048" w:rsidRDefault="00E57AA6" w:rsidP="004B5048">
            <w:pPr>
              <w:spacing w:after="0" w:line="240" w:lineRule="auto"/>
              <w:ind w:firstLine="720"/>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single" w:sz="8" w:space="0" w:color="auto"/>
              <w:left w:val="single" w:sz="8" w:space="0" w:color="auto"/>
              <w:bottom w:val="single" w:sz="8" w:space="0" w:color="auto"/>
              <w:right w:val="single" w:sz="8" w:space="0" w:color="auto"/>
            </w:tcBorders>
            <w:shd w:val="clear" w:color="auto" w:fill="FFFFFF"/>
          </w:tcPr>
          <w:p w14:paraId="0D96A3E8" w14:textId="14DC26DD" w:rsidR="00E57AA6" w:rsidRPr="004B5048" w:rsidRDefault="00E57AA6"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gautinos</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įgyvendinamas</w:t>
            </w:r>
            <w:proofErr w:type="spellEnd"/>
            <w:r w:rsidRPr="004B5048">
              <w:rPr>
                <w:rFonts w:ascii="Times New Roman" w:eastAsia="Times New Roman" w:hAnsi="Times New Roman" w:cs="Times New Roman"/>
              </w:rPr>
              <w:t xml:space="preserve"> ne </w:t>
            </w:r>
            <w:proofErr w:type="spellStart"/>
            <w:r w:rsidRPr="004B5048">
              <w:rPr>
                <w:rFonts w:ascii="Times New Roman" w:eastAsia="Times New Roman" w:hAnsi="Times New Roman" w:cs="Times New Roman"/>
              </w:rPr>
              <w:t>vienu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etapu</w:t>
            </w:r>
            <w:proofErr w:type="spellEnd"/>
            <w:r w:rsidRPr="004B5048">
              <w:rPr>
                <w:rFonts w:ascii="Times New Roman" w:eastAsia="Times New Roman" w:hAnsi="Times New Roman" w:cs="Times New Roman"/>
              </w:rPr>
              <w:t> </w:t>
            </w:r>
          </w:p>
        </w:tc>
        <w:tc>
          <w:tcPr>
            <w:tcW w:w="1745" w:type="dxa"/>
            <w:tcBorders>
              <w:top w:val="single" w:sz="8" w:space="0" w:color="auto"/>
              <w:left w:val="single" w:sz="8" w:space="0" w:color="auto"/>
              <w:bottom w:val="single" w:sz="8" w:space="0" w:color="auto"/>
              <w:right w:val="single" w:sz="8" w:space="0" w:color="auto"/>
            </w:tcBorders>
            <w:shd w:val="clear" w:color="auto" w:fill="FFFFFF"/>
            <w:vAlign w:val="center"/>
          </w:tcPr>
          <w:p w14:paraId="671AA2EB" w14:textId="79F98AF1"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D651670" w14:textId="77777777" w:rsidTr="004E3021">
        <w:tc>
          <w:tcPr>
            <w:tcW w:w="744" w:type="dxa"/>
            <w:tcBorders>
              <w:top w:val="nil"/>
              <w:left w:val="single" w:sz="8" w:space="0" w:color="auto"/>
              <w:bottom w:val="single" w:sz="8" w:space="0" w:color="auto"/>
              <w:right w:val="single" w:sz="8" w:space="0" w:color="auto"/>
            </w:tcBorders>
            <w:vAlign w:val="center"/>
            <w:hideMark/>
          </w:tcPr>
          <w:p w14:paraId="7F62885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vieta</w:t>
            </w:r>
            <w:proofErr w:type="spellEnd"/>
          </w:p>
          <w:p w14:paraId="39F62F70" w14:textId="25A8C3A5" w:rsidR="004B5048" w:rsidRPr="004B5048" w:rsidRDefault="001B403A"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proofErr w:type="spellStart"/>
            <w:r w:rsidR="004B5048" w:rsidRPr="004B5048">
              <w:rPr>
                <w:rFonts w:ascii="Times New Roman" w:eastAsia="Times New Roman" w:hAnsi="Times New Roman" w:cs="Times New Roman"/>
                <w:i/>
                <w:iCs/>
              </w:rPr>
              <w:t>Turi</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būti</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nurodomas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savivaldybės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pavadinimas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seniūnijos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pavadinimas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ir</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tikslus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adresas</w:t>
            </w:r>
            <w:proofErr w:type="spellEnd"/>
            <w:r>
              <w:rPr>
                <w:rFonts w:ascii="Times New Roman" w:eastAsia="Times New Roman" w:hAnsi="Times New Roman" w:cs="Times New Roman"/>
                <w:i/>
                <w:iCs/>
              </w:rPr>
              <w:t>)</w:t>
            </w:r>
          </w:p>
        </w:tc>
        <w:tc>
          <w:tcPr>
            <w:tcW w:w="6598" w:type="dxa"/>
            <w:gridSpan w:val="4"/>
            <w:tcBorders>
              <w:top w:val="single" w:sz="8" w:space="0" w:color="auto"/>
              <w:left w:val="nil"/>
              <w:bottom w:val="single" w:sz="8" w:space="0" w:color="auto"/>
              <w:right w:val="single" w:sz="8" w:space="0" w:color="auto"/>
            </w:tcBorders>
            <w:vAlign w:val="center"/>
            <w:hideMark/>
          </w:tcPr>
          <w:p w14:paraId="3486A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84B9F16" w14:textId="77777777" w:rsidTr="004E3021">
        <w:tc>
          <w:tcPr>
            <w:tcW w:w="744" w:type="dxa"/>
            <w:tcBorders>
              <w:top w:val="nil"/>
              <w:left w:val="single" w:sz="8" w:space="0" w:color="auto"/>
              <w:bottom w:val="single" w:sz="8" w:space="0" w:color="auto"/>
              <w:right w:val="single" w:sz="8" w:space="0" w:color="auto"/>
            </w:tcBorders>
            <w:vAlign w:val="center"/>
            <w:hideMark/>
          </w:tcPr>
          <w:p w14:paraId="1A1A8C26"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2.9.</w:t>
            </w:r>
          </w:p>
        </w:tc>
        <w:tc>
          <w:tcPr>
            <w:tcW w:w="2571" w:type="dxa"/>
            <w:tcBorders>
              <w:top w:val="nil"/>
              <w:left w:val="nil"/>
              <w:bottom w:val="single" w:sz="8" w:space="0" w:color="auto"/>
              <w:right w:val="single" w:sz="8" w:space="0" w:color="auto"/>
            </w:tcBorders>
            <w:hideMark/>
          </w:tcPr>
          <w:p w14:paraId="077F4FE5" w14:textId="78A8944C"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rPr>
              <w:t>Planuojamas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vietos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projekto</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įgyvendinimo</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laikotarpis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mėn</w:t>
            </w:r>
            <w:proofErr w:type="spellEnd"/>
            <w:r w:rsidRPr="00EB3944">
              <w:rPr>
                <w:rFonts w:ascii="Times New Roman" w:eastAsia="Times New Roman" w:hAnsi="Times New Roman" w:cs="Times New Roman"/>
              </w:rPr>
              <w:t>.</w:t>
            </w:r>
            <w:r w:rsidR="00304F0D" w:rsidRPr="00EB3944">
              <w:rPr>
                <w:rFonts w:ascii="Times New Roman" w:eastAsia="Times New Roman" w:hAnsi="Times New Roman" w:cs="Times New Roman"/>
              </w:rPr>
              <w:t xml:space="preserve"> </w:t>
            </w:r>
            <w:r w:rsidR="00EB3944" w:rsidRPr="00EB3944">
              <w:rPr>
                <w:rFonts w:ascii="Times New Roman" w:eastAsia="Times New Roman" w:hAnsi="Times New Roman" w:cs="Times New Roman"/>
              </w:rPr>
              <w:t>(</w:t>
            </w:r>
            <w:proofErr w:type="spellStart"/>
            <w:r w:rsidR="00304F0D" w:rsidRPr="00EB3944">
              <w:rPr>
                <w:rFonts w:ascii="Times New Roman" w:eastAsia="Times New Roman" w:hAnsi="Times New Roman" w:cs="Times New Roman"/>
                <w:i/>
                <w:iCs/>
              </w:rPr>
              <w:t>Turi</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būti</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nurodomas</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mėnesių</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skaičius</w:t>
            </w:r>
            <w:proofErr w:type="spellEnd"/>
            <w:r w:rsidR="00304F0D" w:rsidRPr="00EB3944">
              <w:rPr>
                <w:rFonts w:ascii="Times New Roman" w:eastAsia="Times New Roman" w:hAnsi="Times New Roman" w:cs="Times New Roman"/>
                <w:i/>
                <w:iCs/>
              </w:rPr>
              <w:t xml:space="preserve"> </w:t>
            </w:r>
            <w:proofErr w:type="spellStart"/>
            <w:proofErr w:type="gramStart"/>
            <w:r w:rsidR="00304F0D" w:rsidRPr="00EB3944">
              <w:rPr>
                <w:rFonts w:ascii="Times New Roman" w:eastAsia="Times New Roman" w:hAnsi="Times New Roman" w:cs="Times New Roman"/>
                <w:i/>
                <w:iCs/>
              </w:rPr>
              <w:t>ir</w:t>
            </w:r>
            <w:proofErr w:type="spellEnd"/>
            <w:r w:rsidR="00304F0D" w:rsidRPr="00EB3944">
              <w:rPr>
                <w:rFonts w:ascii="Times New Roman" w:eastAsia="Times New Roman" w:hAnsi="Times New Roman" w:cs="Times New Roman"/>
                <w:i/>
                <w:iCs/>
              </w:rPr>
              <w:t xml:space="preserve"> </w:t>
            </w:r>
            <w:r w:rsidR="00304F0D" w:rsidRPr="00EB3944">
              <w:rPr>
                <w:rFonts w:ascii="Times New Roman" w:eastAsia="Times New Roman" w:hAnsi="Times New Roman" w:cs="Times New Roman"/>
              </w:rPr>
              <w:t xml:space="preserve"> </w:t>
            </w:r>
            <w:proofErr w:type="spellStart"/>
            <w:r w:rsidR="00304F0D" w:rsidRPr="00EB3944">
              <w:rPr>
                <w:rFonts w:ascii="Times New Roman" w:eastAsia="Times New Roman" w:hAnsi="Times New Roman" w:cs="Times New Roman"/>
                <w:i/>
              </w:rPr>
              <w:t>preliminarios</w:t>
            </w:r>
            <w:proofErr w:type="spellEnd"/>
            <w:proofErr w:type="gram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projekto</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pradžios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ir</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pabaigos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datos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metų</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ir</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mėnesių</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tikslumu</w:t>
            </w:r>
            <w:proofErr w:type="spellEnd"/>
            <w:r w:rsidR="00EB3944" w:rsidRPr="00EB3944">
              <w:rPr>
                <w:rFonts w:ascii="Times New Roman" w:eastAsia="Times New Roman" w:hAnsi="Times New Roman" w:cs="Times New Roman"/>
                <w:i/>
              </w:rPr>
              <w:t>)</w:t>
            </w:r>
            <w:r w:rsidR="00304F0D" w:rsidRPr="00EB3944">
              <w:rPr>
                <w:rFonts w:ascii="Times New Roman" w:eastAsia="Times New Roman" w:hAnsi="Times New Roman" w:cs="Times New Roman"/>
                <w:i/>
              </w:rPr>
              <w:t>.</w:t>
            </w:r>
          </w:p>
        </w:tc>
        <w:tc>
          <w:tcPr>
            <w:tcW w:w="6598" w:type="dxa"/>
            <w:gridSpan w:val="4"/>
            <w:tcBorders>
              <w:top w:val="nil"/>
              <w:left w:val="nil"/>
              <w:bottom w:val="single" w:sz="8" w:space="0" w:color="auto"/>
              <w:right w:val="single" w:sz="8" w:space="0" w:color="auto"/>
            </w:tcBorders>
            <w:vAlign w:val="center"/>
            <w:hideMark/>
          </w:tcPr>
          <w:p w14:paraId="3A28BF9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04F0D" w:rsidRPr="004B5048" w14:paraId="7CF29D47" w14:textId="77777777" w:rsidTr="004E3021">
        <w:trPr>
          <w:trHeight w:val="1684"/>
        </w:trPr>
        <w:tc>
          <w:tcPr>
            <w:tcW w:w="744" w:type="dxa"/>
            <w:tcBorders>
              <w:top w:val="single" w:sz="8" w:space="0" w:color="auto"/>
              <w:left w:val="single" w:sz="8" w:space="0" w:color="auto"/>
              <w:bottom w:val="single" w:sz="8" w:space="0" w:color="auto"/>
              <w:right w:val="single" w:sz="8" w:space="0" w:color="auto"/>
            </w:tcBorders>
            <w:vAlign w:val="center"/>
            <w:hideMark/>
          </w:tcPr>
          <w:p w14:paraId="1822D98C" w14:textId="77777777" w:rsidR="00304F0D" w:rsidRPr="004B5048" w:rsidRDefault="00304F0D"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8" w:space="0" w:color="auto"/>
              <w:left w:val="single" w:sz="8" w:space="0" w:color="auto"/>
              <w:bottom w:val="single" w:sz="8" w:space="0" w:color="auto"/>
              <w:right w:val="single" w:sz="8" w:space="0" w:color="auto"/>
            </w:tcBorders>
            <w:vAlign w:val="center"/>
            <w:hideMark/>
          </w:tcPr>
          <w:p w14:paraId="0EF13B6C" w14:textId="666AC8A1" w:rsidR="00304F0D" w:rsidRPr="004B5048" w:rsidRDefault="00304F0D" w:rsidP="006C4055">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parengtas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006C4055">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aprašą</w:t>
            </w:r>
            <w:proofErr w:type="spellEnd"/>
            <w:r w:rsidRPr="004B5048">
              <w:rPr>
                <w:rFonts w:ascii="Times New Roman" w:eastAsia="Times New Roman" w:hAnsi="Times New Roman" w:cs="Times New Roman"/>
              </w:rPr>
              <w:t xml:space="preserve"> (-us) (</w:t>
            </w:r>
            <w:proofErr w:type="spellStart"/>
            <w:r w:rsidRPr="004B5048">
              <w:rPr>
                <w:rFonts w:ascii="Times New Roman" w:eastAsia="Times New Roman" w:hAnsi="Times New Roman" w:cs="Times New Roman"/>
              </w:rPr>
              <w:t>toliau</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Aprašas</w:t>
            </w:r>
            <w:proofErr w:type="spellEnd"/>
            <w:r w:rsidRPr="004B5048">
              <w:rPr>
                <w:rFonts w:ascii="Times New Roman" w:eastAsia="Times New Roman" w:hAnsi="Times New Roman" w:cs="Times New Roman"/>
              </w:rPr>
              <w:t>)</w:t>
            </w:r>
          </w:p>
        </w:tc>
        <w:tc>
          <w:tcPr>
            <w:tcW w:w="6598" w:type="dxa"/>
            <w:gridSpan w:val="4"/>
            <w:tcBorders>
              <w:top w:val="single" w:sz="8" w:space="0" w:color="auto"/>
              <w:left w:val="single" w:sz="8" w:space="0" w:color="auto"/>
              <w:bottom w:val="single" w:sz="8" w:space="0" w:color="auto"/>
              <w:right w:val="single" w:sz="8" w:space="0" w:color="auto"/>
            </w:tcBorders>
            <w:vAlign w:val="center"/>
            <w:hideMark/>
          </w:tcPr>
          <w:p w14:paraId="57814665" w14:textId="2E08A4FE" w:rsidR="00304F0D" w:rsidRPr="004B5048" w:rsidRDefault="00304F0D"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Aprašą</w:t>
            </w:r>
            <w:proofErr w:type="spellEnd"/>
            <w:r w:rsidRPr="004B5048">
              <w:rPr>
                <w:rFonts w:ascii="Times New Roman" w:eastAsia="Times New Roman" w:hAnsi="Times New Roman" w:cs="Times New Roman"/>
              </w:rPr>
              <w:t>:</w:t>
            </w:r>
          </w:p>
          <w:p w14:paraId="15767852" w14:textId="59446A15"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VPS </w:t>
            </w:r>
            <w:proofErr w:type="spellStart"/>
            <w:r w:rsidRPr="001B403A">
              <w:rPr>
                <w:rFonts w:ascii="Times New Roman" w:eastAsia="Times New Roman" w:hAnsi="Times New Roman" w:cs="Times New Roman"/>
              </w:rPr>
              <w:t>priemonės</w:t>
            </w:r>
            <w:proofErr w:type="spellEnd"/>
            <w:r w:rsidRPr="001B403A">
              <w:rPr>
                <w:rFonts w:ascii="Times New Roman" w:eastAsia="Times New Roman" w:hAnsi="Times New Roman" w:cs="Times New Roman"/>
              </w:rPr>
              <w:t xml:space="preserve"> “</w:t>
            </w:r>
            <w:proofErr w:type="spellStart"/>
            <w:r w:rsidR="001B403A" w:rsidRPr="001B403A">
              <w:rPr>
                <w:rFonts w:ascii="Times New Roman" w:hAnsi="Times New Roman" w:cs="Times New Roman"/>
                <w:b/>
              </w:rPr>
              <w:t>Ūkio</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ir</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verslo</w:t>
            </w:r>
            <w:proofErr w:type="spellEnd"/>
            <w:r w:rsidR="001B403A" w:rsidRPr="001B403A">
              <w:rPr>
                <w:rFonts w:ascii="Times New Roman" w:hAnsi="Times New Roman" w:cs="Times New Roman"/>
                <w:b/>
              </w:rPr>
              <w:t xml:space="preserve"> </w:t>
            </w:r>
            <w:proofErr w:type="spellStart"/>
            <w:r w:rsidR="001B403A" w:rsidRPr="001B403A">
              <w:rPr>
                <w:rFonts w:ascii="Times New Roman" w:hAnsi="Times New Roman" w:cs="Times New Roman"/>
                <w:b/>
              </w:rPr>
              <w:t>plėtra</w:t>
            </w:r>
            <w:proofErr w:type="spellEnd"/>
            <w:r w:rsidRPr="001B403A">
              <w:rPr>
                <w:rFonts w:ascii="Times New Roman" w:eastAsia="Times New Roman" w:hAnsi="Times New Roman" w:cs="Times New Roman"/>
                <w:b/>
              </w:rPr>
              <w:t>”</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veiklos</w:t>
            </w:r>
            <w:proofErr w:type="spellEnd"/>
            <w:r w:rsidRPr="004B5048">
              <w:rPr>
                <w:rFonts w:ascii="Times New Roman" w:eastAsia="Times New Roman" w:hAnsi="Times New Roman" w:cs="Times New Roman"/>
              </w:rPr>
              <w:t xml:space="preserve"> </w:t>
            </w:r>
            <w:proofErr w:type="spellStart"/>
            <w:r w:rsidRPr="001B403A">
              <w:rPr>
                <w:rFonts w:ascii="Times New Roman" w:eastAsia="Times New Roman" w:hAnsi="Times New Roman" w:cs="Times New Roman"/>
              </w:rPr>
              <w:t>sritį</w:t>
            </w:r>
            <w:proofErr w:type="spellEnd"/>
            <w:r w:rsidRPr="001B403A">
              <w:rPr>
                <w:rFonts w:ascii="Times New Roman" w:eastAsia="Times New Roman" w:hAnsi="Times New Roman" w:cs="Times New Roman"/>
              </w:rPr>
              <w:t xml:space="preserve"> “</w:t>
            </w:r>
            <w:proofErr w:type="spellStart"/>
            <w:r w:rsidR="00C70A59" w:rsidRPr="00C70A59">
              <w:rPr>
                <w:rFonts w:ascii="Times New Roman" w:hAnsi="Times New Roman" w:cs="Times New Roman"/>
                <w:b/>
              </w:rPr>
              <w:t>Parama</w:t>
            </w:r>
            <w:proofErr w:type="spellEnd"/>
            <w:r w:rsidR="00C70A59" w:rsidRPr="00C70A59">
              <w:rPr>
                <w:rFonts w:ascii="Times New Roman" w:hAnsi="Times New Roman" w:cs="Times New Roman"/>
                <w:b/>
              </w:rPr>
              <w:t xml:space="preserve"> </w:t>
            </w:r>
            <w:proofErr w:type="spellStart"/>
            <w:r w:rsidR="00C70A59" w:rsidRPr="00C70A59">
              <w:rPr>
                <w:rFonts w:ascii="Times New Roman" w:hAnsi="Times New Roman" w:cs="Times New Roman"/>
                <w:b/>
              </w:rPr>
              <w:t>verslui</w:t>
            </w:r>
            <w:proofErr w:type="spellEnd"/>
            <w:r w:rsidR="00C70A59" w:rsidRPr="00C70A59">
              <w:rPr>
                <w:rFonts w:ascii="Times New Roman" w:hAnsi="Times New Roman" w:cs="Times New Roman"/>
                <w:b/>
              </w:rPr>
              <w:t xml:space="preserve"> </w:t>
            </w:r>
            <w:proofErr w:type="spellStart"/>
            <w:r w:rsidR="00C70A59" w:rsidRPr="00C70A59">
              <w:rPr>
                <w:rFonts w:ascii="Times New Roman" w:hAnsi="Times New Roman" w:cs="Times New Roman"/>
                <w:b/>
              </w:rPr>
              <w:t>pradėti</w:t>
            </w:r>
            <w:proofErr w:type="spellEnd"/>
            <w:r w:rsidRPr="001B403A">
              <w:rPr>
                <w:rFonts w:ascii="Times New Roman" w:eastAsia="Times New Roman" w:hAnsi="Times New Roman" w:cs="Times New Roman"/>
              </w:rPr>
              <w:t>”</w:t>
            </w:r>
            <w:r w:rsidR="00476821">
              <w:rPr>
                <w:rFonts w:ascii="Times New Roman" w:eastAsia="Times New Roman" w:hAnsi="Times New Roman" w:cs="Times New Roman"/>
              </w:rPr>
              <w:t xml:space="preserve"> </w:t>
            </w:r>
            <w:r w:rsidR="00476821" w:rsidRPr="00476821">
              <w:rPr>
                <w:rFonts w:ascii="Times New Roman" w:hAnsi="Times New Roman" w:cs="Times New Roman"/>
                <w:b/>
                <w:lang w:val="lt-LT"/>
              </w:rPr>
              <w:t xml:space="preserve">Nr. </w:t>
            </w:r>
            <w:r w:rsidR="00476821" w:rsidRPr="00476821">
              <w:rPr>
                <w:rFonts w:ascii="Times New Roman" w:hAnsi="Times New Roman" w:cs="Times New Roman"/>
                <w:b/>
              </w:rPr>
              <w:t>LEADER-19.2-6.</w:t>
            </w:r>
            <w:r w:rsidR="00C70A59">
              <w:rPr>
                <w:rFonts w:ascii="Times New Roman" w:hAnsi="Times New Roman" w:cs="Times New Roman"/>
                <w:b/>
              </w:rPr>
              <w:t>2</w:t>
            </w:r>
            <w:r w:rsidRPr="001B403A">
              <w:rPr>
                <w:rFonts w:ascii="Times New Roman" w:eastAsia="Times New Roman" w:hAnsi="Times New Roman" w:cs="Times New Roman"/>
              </w:rPr>
              <w:t>,</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patvirtintą</w:t>
            </w:r>
            <w:proofErr w:type="spellEnd"/>
            <w:r w:rsidRPr="004B5048">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Rokiškio</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rajono</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vietos</w:t>
            </w:r>
            <w:proofErr w:type="spellEnd"/>
            <w:r w:rsidR="009441D4">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veiklos</w:t>
            </w:r>
            <w:proofErr w:type="spellEnd"/>
            <w:r w:rsidR="009441D4">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grupės</w:t>
            </w:r>
            <w:proofErr w:type="spellEnd"/>
            <w:r w:rsidR="009441D4">
              <w:rPr>
                <w:rFonts w:ascii="Times New Roman" w:eastAsia="Times New Roman" w:hAnsi="Times New Roman" w:cs="Times New Roman"/>
              </w:rPr>
              <w:t xml:space="preserve"> </w:t>
            </w:r>
            <w:r w:rsidR="00EB3944" w:rsidRPr="00ED5B77">
              <w:rPr>
                <w:rFonts w:ascii="Times New Roman" w:eastAsia="Times New Roman" w:hAnsi="Times New Roman" w:cs="Times New Roman"/>
              </w:rPr>
              <w:t>201</w:t>
            </w:r>
            <w:r w:rsidR="006C4055">
              <w:rPr>
                <w:rFonts w:ascii="Times New Roman" w:eastAsia="Times New Roman" w:hAnsi="Times New Roman" w:cs="Times New Roman"/>
              </w:rPr>
              <w:t>9</w:t>
            </w:r>
            <w:r w:rsidR="00EB3944" w:rsidRPr="00ED5B77">
              <w:rPr>
                <w:rFonts w:ascii="Times New Roman" w:eastAsia="Times New Roman" w:hAnsi="Times New Roman" w:cs="Times New Roman"/>
              </w:rPr>
              <w:t>-</w:t>
            </w:r>
            <w:r w:rsidR="006C4055">
              <w:rPr>
                <w:rFonts w:ascii="Times New Roman" w:eastAsia="Times New Roman" w:hAnsi="Times New Roman" w:cs="Times New Roman"/>
              </w:rPr>
              <w:t>04</w:t>
            </w:r>
            <w:r w:rsidR="00EB3944" w:rsidRPr="00ED5B77">
              <w:rPr>
                <w:rFonts w:ascii="Times New Roman" w:eastAsia="Times New Roman" w:hAnsi="Times New Roman" w:cs="Times New Roman"/>
              </w:rPr>
              <w:t>-0</w:t>
            </w:r>
            <w:r w:rsidR="006C4055">
              <w:rPr>
                <w:rFonts w:ascii="Times New Roman" w:eastAsia="Times New Roman" w:hAnsi="Times New Roman" w:cs="Times New Roman"/>
              </w:rPr>
              <w:t>5</w:t>
            </w:r>
            <w:r w:rsidR="009441D4">
              <w:rPr>
                <w:rFonts w:ascii="Times New Roman" w:eastAsia="Times New Roman" w:hAnsi="Times New Roman" w:cs="Times New Roman"/>
              </w:rPr>
              <w:t xml:space="preserve"> </w:t>
            </w:r>
            <w:proofErr w:type="spellStart"/>
            <w:r w:rsidR="009375A0" w:rsidRPr="00ED5B77">
              <w:rPr>
                <w:rFonts w:ascii="Times New Roman" w:eastAsia="Times New Roman" w:hAnsi="Times New Roman" w:cs="Times New Roman"/>
              </w:rPr>
              <w:t>valdybos</w:t>
            </w:r>
            <w:proofErr w:type="spellEnd"/>
            <w:r w:rsidR="009375A0" w:rsidRPr="00ED5B77">
              <w:rPr>
                <w:rFonts w:ascii="Times New Roman" w:eastAsia="Times New Roman" w:hAnsi="Times New Roman" w:cs="Times New Roman"/>
              </w:rPr>
              <w:t xml:space="preserve"> </w:t>
            </w:r>
            <w:proofErr w:type="spellStart"/>
            <w:r w:rsidR="009375A0" w:rsidRPr="00ED5B77">
              <w:rPr>
                <w:rFonts w:ascii="Times New Roman" w:eastAsia="Times New Roman" w:hAnsi="Times New Roman" w:cs="Times New Roman"/>
              </w:rPr>
              <w:t>sprendimu</w:t>
            </w:r>
            <w:proofErr w:type="spellEnd"/>
            <w:r w:rsidR="009375A0" w:rsidRPr="00ED5B77">
              <w:rPr>
                <w:rFonts w:ascii="Times New Roman" w:eastAsia="Times New Roman" w:hAnsi="Times New Roman" w:cs="Times New Roman"/>
              </w:rPr>
              <w:t xml:space="preserve"> </w:t>
            </w:r>
            <w:r w:rsidRPr="00ED5B77">
              <w:rPr>
                <w:rFonts w:ascii="Times New Roman" w:eastAsia="Times New Roman" w:hAnsi="Times New Roman" w:cs="Times New Roman"/>
              </w:rPr>
              <w:t>Nr</w:t>
            </w:r>
            <w:r w:rsidR="00ED5B77" w:rsidRPr="00ED5B77">
              <w:rPr>
                <w:rFonts w:ascii="Times New Roman" w:eastAsia="Times New Roman" w:hAnsi="Times New Roman" w:cs="Times New Roman"/>
              </w:rPr>
              <w:t>.1</w:t>
            </w:r>
            <w:r w:rsidR="006C4055">
              <w:rPr>
                <w:rFonts w:ascii="Times New Roman" w:eastAsia="Times New Roman" w:hAnsi="Times New Roman" w:cs="Times New Roman"/>
              </w:rPr>
              <w:t>9</w:t>
            </w:r>
            <w:r w:rsidR="009441D4">
              <w:rPr>
                <w:rFonts w:ascii="Times New Roman" w:eastAsia="Times New Roman" w:hAnsi="Times New Roman" w:cs="Times New Roman"/>
              </w:rPr>
              <w:t>.</w:t>
            </w:r>
          </w:p>
        </w:tc>
      </w:tr>
      <w:tr w:rsidR="004B5048" w:rsidRPr="004B5048" w14:paraId="49538994" w14:textId="77777777" w:rsidTr="004E3021">
        <w:tc>
          <w:tcPr>
            <w:tcW w:w="744" w:type="dxa"/>
            <w:tcBorders>
              <w:top w:val="single" w:sz="8" w:space="0" w:color="auto"/>
              <w:left w:val="nil"/>
              <w:bottom w:val="nil"/>
              <w:right w:val="nil"/>
            </w:tcBorders>
            <w:vAlign w:val="center"/>
            <w:hideMark/>
          </w:tcPr>
          <w:p w14:paraId="20F5523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571" w:type="dxa"/>
            <w:tcBorders>
              <w:top w:val="single" w:sz="8" w:space="0" w:color="auto"/>
              <w:left w:val="nil"/>
              <w:bottom w:val="nil"/>
              <w:right w:val="nil"/>
            </w:tcBorders>
            <w:vAlign w:val="center"/>
            <w:hideMark/>
          </w:tcPr>
          <w:p w14:paraId="7E601478"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06" w:type="dxa"/>
            <w:tcBorders>
              <w:top w:val="single" w:sz="8" w:space="0" w:color="auto"/>
              <w:left w:val="nil"/>
              <w:bottom w:val="nil"/>
              <w:right w:val="nil"/>
            </w:tcBorders>
            <w:vAlign w:val="center"/>
            <w:hideMark/>
          </w:tcPr>
          <w:p w14:paraId="46FE2F89"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2442" w:type="dxa"/>
            <w:tcBorders>
              <w:top w:val="single" w:sz="8" w:space="0" w:color="auto"/>
              <w:left w:val="nil"/>
              <w:bottom w:val="nil"/>
              <w:right w:val="nil"/>
            </w:tcBorders>
            <w:vAlign w:val="center"/>
            <w:hideMark/>
          </w:tcPr>
          <w:p w14:paraId="207282FF"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05" w:type="dxa"/>
            <w:tcBorders>
              <w:top w:val="single" w:sz="8" w:space="0" w:color="auto"/>
              <w:left w:val="nil"/>
              <w:bottom w:val="nil"/>
              <w:right w:val="nil"/>
            </w:tcBorders>
            <w:vAlign w:val="center"/>
            <w:hideMark/>
          </w:tcPr>
          <w:p w14:paraId="64183D8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745" w:type="dxa"/>
            <w:tcBorders>
              <w:top w:val="single" w:sz="8" w:space="0" w:color="auto"/>
              <w:left w:val="nil"/>
              <w:bottom w:val="nil"/>
              <w:right w:val="nil"/>
            </w:tcBorders>
            <w:vAlign w:val="center"/>
            <w:hideMark/>
          </w:tcPr>
          <w:p w14:paraId="10FCB25E"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673"/>
        <w:gridCol w:w="9240"/>
      </w:tblGrid>
      <w:tr w:rsidR="004B5048" w:rsidRPr="004B5048" w14:paraId="6B119370" w14:textId="77777777" w:rsidTr="004E3021">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3.</w:t>
            </w:r>
          </w:p>
        </w:tc>
        <w:tc>
          <w:tcPr>
            <w:tcW w:w="9240"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4E3021">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9240"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tikslas</w:t>
            </w:r>
            <w:proofErr w:type="spellEnd"/>
            <w:r w:rsidRPr="004B5048">
              <w:rPr>
                <w:rFonts w:ascii="Times New Roman" w:eastAsia="Times New Roman" w:hAnsi="Times New Roman" w:cs="Times New Roman"/>
                <w:b/>
                <w:bCs/>
              </w:rPr>
              <w:t>:</w:t>
            </w:r>
          </w:p>
        </w:tc>
      </w:tr>
      <w:tr w:rsidR="004B5048" w:rsidRPr="004B5048" w14:paraId="12072D81" w14:textId="77777777" w:rsidTr="004E3021">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096758" w:rsidRPr="00096758" w14:paraId="61A6431F" w14:textId="77777777" w:rsidTr="004E3021">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096758" w:rsidRDefault="004B5048" w:rsidP="004B5048">
            <w:pPr>
              <w:spacing w:after="0" w:line="240" w:lineRule="auto"/>
              <w:jc w:val="center"/>
              <w:rPr>
                <w:rFonts w:ascii="Times New Roman" w:eastAsia="Times New Roman" w:hAnsi="Times New Roman" w:cs="Times New Roman"/>
                <w:sz w:val="24"/>
                <w:szCs w:val="24"/>
              </w:rPr>
            </w:pPr>
            <w:r w:rsidRPr="00096758">
              <w:rPr>
                <w:rFonts w:ascii="Times New Roman" w:eastAsia="Times New Roman" w:hAnsi="Times New Roman" w:cs="Times New Roman"/>
              </w:rPr>
              <w:t>3.2.</w:t>
            </w:r>
          </w:p>
        </w:tc>
        <w:tc>
          <w:tcPr>
            <w:tcW w:w="9240" w:type="dxa"/>
            <w:tcBorders>
              <w:top w:val="nil"/>
              <w:left w:val="nil"/>
              <w:bottom w:val="single" w:sz="8" w:space="0" w:color="auto"/>
              <w:right w:val="single" w:sz="8" w:space="0" w:color="auto"/>
            </w:tcBorders>
            <w:shd w:val="clear" w:color="auto" w:fill="FBE4D5"/>
            <w:hideMark/>
          </w:tcPr>
          <w:p w14:paraId="3ED08C61" w14:textId="3FAA11BB" w:rsidR="004B5048" w:rsidRPr="00096758" w:rsidRDefault="004B5048" w:rsidP="004B5048">
            <w:pPr>
              <w:spacing w:after="0" w:line="240" w:lineRule="auto"/>
              <w:jc w:val="both"/>
              <w:rPr>
                <w:rFonts w:ascii="Times New Roman" w:eastAsia="Times New Roman" w:hAnsi="Times New Roman" w:cs="Times New Roman"/>
                <w:sz w:val="24"/>
                <w:szCs w:val="24"/>
              </w:rPr>
            </w:pPr>
            <w:proofErr w:type="spellStart"/>
            <w:r w:rsidRPr="00096758">
              <w:rPr>
                <w:rFonts w:ascii="Times New Roman" w:eastAsia="Times New Roman" w:hAnsi="Times New Roman" w:cs="Times New Roman"/>
                <w:b/>
                <w:bCs/>
              </w:rPr>
              <w:t>Vietos</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projekto</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tikslo</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atitiktis</w:t>
            </w:r>
            <w:proofErr w:type="spellEnd"/>
            <w:r w:rsidRPr="00096758">
              <w:rPr>
                <w:rFonts w:ascii="Times New Roman" w:eastAsia="Times New Roman" w:hAnsi="Times New Roman" w:cs="Times New Roman"/>
                <w:b/>
                <w:bCs/>
              </w:rPr>
              <w:t xml:space="preserve"> VPS </w:t>
            </w:r>
            <w:proofErr w:type="spellStart"/>
            <w:r w:rsidRPr="00096758">
              <w:rPr>
                <w:rFonts w:ascii="Times New Roman" w:eastAsia="Times New Roman" w:hAnsi="Times New Roman" w:cs="Times New Roman"/>
                <w:b/>
                <w:bCs/>
              </w:rPr>
              <w:t>priemonės</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pagal</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kurią</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yra</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teikiamas</w:t>
            </w:r>
            <w:proofErr w:type="spellEnd"/>
            <w:r w:rsidRPr="00096758">
              <w:rPr>
                <w:rFonts w:ascii="Times New Roman" w:eastAsia="Times New Roman" w:hAnsi="Times New Roman" w:cs="Times New Roman"/>
                <w:b/>
                <w:bCs/>
              </w:rPr>
              <w:t xml:space="preserve">, </w:t>
            </w:r>
            <w:proofErr w:type="spellStart"/>
            <w:r w:rsidRPr="00096758">
              <w:rPr>
                <w:rFonts w:ascii="Times New Roman" w:eastAsia="Times New Roman" w:hAnsi="Times New Roman" w:cs="Times New Roman"/>
                <w:b/>
                <w:bCs/>
              </w:rPr>
              <w:t>tikslams</w:t>
            </w:r>
            <w:proofErr w:type="spellEnd"/>
            <w:r w:rsidR="006C1CBA" w:rsidRPr="00096758">
              <w:rPr>
                <w:rFonts w:ascii="Times New Roman" w:eastAsia="Times New Roman" w:hAnsi="Times New Roman" w:cs="Times New Roman"/>
                <w:b/>
                <w:bCs/>
              </w:rPr>
              <w:t xml:space="preserve"> </w:t>
            </w:r>
            <w:r w:rsidR="006C1CBA" w:rsidRPr="00096758">
              <w:rPr>
                <w:rFonts w:ascii="Times New Roman" w:eastAsia="Times New Roman" w:hAnsi="Times New Roman" w:cs="Times New Roman"/>
                <w:bCs/>
                <w:i/>
              </w:rPr>
              <w:t>(</w:t>
            </w:r>
            <w:proofErr w:type="spellStart"/>
            <w:r w:rsidR="006C1CBA" w:rsidRPr="00096758">
              <w:rPr>
                <w:rFonts w:ascii="Times New Roman" w:eastAsia="Times New Roman" w:hAnsi="Times New Roman" w:cs="Times New Roman"/>
                <w:i/>
                <w:iCs/>
              </w:rPr>
              <w:t>Turi</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būti</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nurodoma</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projekto</w:t>
            </w:r>
            <w:proofErr w:type="spellEnd"/>
            <w:r w:rsidR="003833CF" w:rsidRPr="00096758">
              <w:rPr>
                <w:rFonts w:ascii="Times New Roman" w:eastAsia="Times New Roman" w:hAnsi="Times New Roman" w:cs="Times New Roman"/>
                <w:i/>
                <w:iCs/>
              </w:rPr>
              <w:t xml:space="preserve"> </w:t>
            </w:r>
            <w:proofErr w:type="spellStart"/>
            <w:r w:rsidR="003833CF" w:rsidRPr="00096758">
              <w:rPr>
                <w:rFonts w:ascii="Times New Roman" w:eastAsia="Times New Roman" w:hAnsi="Times New Roman" w:cs="Times New Roman"/>
                <w:i/>
                <w:iCs/>
              </w:rPr>
              <w:t>esmė</w:t>
            </w:r>
            <w:proofErr w:type="spellEnd"/>
            <w:r w:rsidR="006A324E" w:rsidRPr="00096758">
              <w:rPr>
                <w:rFonts w:ascii="Times New Roman" w:eastAsia="Times New Roman" w:hAnsi="Times New Roman" w:cs="Times New Roman"/>
                <w:i/>
                <w:iCs/>
              </w:rPr>
              <w:t>,</w:t>
            </w:r>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kokybini</w:t>
            </w:r>
            <w:r w:rsidR="006A324E" w:rsidRPr="00096758">
              <w:rPr>
                <w:rFonts w:ascii="Times New Roman" w:eastAsia="Times New Roman" w:hAnsi="Times New Roman" w:cs="Times New Roman"/>
                <w:i/>
                <w:iCs/>
              </w:rPr>
              <w:t>ai</w:t>
            </w:r>
            <w:proofErr w:type="spellEnd"/>
            <w:r w:rsidR="006C1CBA" w:rsidRPr="00096758">
              <w:rPr>
                <w:rFonts w:ascii="Times New Roman" w:eastAsia="Times New Roman" w:hAnsi="Times New Roman" w:cs="Times New Roman"/>
                <w:i/>
                <w:iCs/>
              </w:rPr>
              <w:t xml:space="preserve"> </w:t>
            </w:r>
            <w:proofErr w:type="spellStart"/>
            <w:r w:rsidR="003833CF" w:rsidRPr="00096758">
              <w:rPr>
                <w:rFonts w:ascii="Times New Roman" w:eastAsia="Times New Roman" w:hAnsi="Times New Roman" w:cs="Times New Roman"/>
                <w:i/>
                <w:iCs/>
              </w:rPr>
              <w:t>bei</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kiekybini</w:t>
            </w:r>
            <w:r w:rsidR="006A324E" w:rsidRPr="00096758">
              <w:rPr>
                <w:rFonts w:ascii="Times New Roman" w:eastAsia="Times New Roman" w:hAnsi="Times New Roman" w:cs="Times New Roman"/>
                <w:i/>
                <w:iCs/>
              </w:rPr>
              <w:t>ai</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rezultat</w:t>
            </w:r>
            <w:r w:rsidR="006A324E" w:rsidRPr="00096758">
              <w:rPr>
                <w:rFonts w:ascii="Times New Roman" w:eastAsia="Times New Roman" w:hAnsi="Times New Roman" w:cs="Times New Roman"/>
                <w:i/>
                <w:iCs/>
              </w:rPr>
              <w:t>ai</w:t>
            </w:r>
            <w:proofErr w:type="spellEnd"/>
            <w:r w:rsidR="006A324E" w:rsidRPr="00096758">
              <w:rPr>
                <w:rFonts w:ascii="Times New Roman" w:eastAsia="Times New Roman" w:hAnsi="Times New Roman" w:cs="Times New Roman"/>
                <w:i/>
                <w:iCs/>
              </w:rPr>
              <w:t xml:space="preserve"> </w:t>
            </w:r>
            <w:proofErr w:type="spellStart"/>
            <w:r w:rsidR="006A324E" w:rsidRPr="00096758">
              <w:rPr>
                <w:rFonts w:ascii="Times New Roman" w:eastAsia="Times New Roman" w:hAnsi="Times New Roman" w:cs="Times New Roman"/>
                <w:i/>
                <w:iCs/>
              </w:rPr>
              <w:t>bei</w:t>
            </w:r>
            <w:proofErr w:type="spellEnd"/>
            <w:r w:rsidR="006A324E" w:rsidRPr="00096758">
              <w:rPr>
                <w:rFonts w:ascii="Times New Roman" w:eastAsia="Times New Roman" w:hAnsi="Times New Roman" w:cs="Times New Roman"/>
                <w:i/>
                <w:iCs/>
              </w:rPr>
              <w:t xml:space="preserve"> </w:t>
            </w:r>
            <w:proofErr w:type="spellStart"/>
            <w:r w:rsidR="006A324E" w:rsidRPr="00096758">
              <w:rPr>
                <w:rFonts w:ascii="Times New Roman" w:eastAsia="Times New Roman" w:hAnsi="Times New Roman" w:cs="Times New Roman"/>
                <w:i/>
                <w:iCs/>
              </w:rPr>
              <w:t>šių</w:t>
            </w:r>
            <w:proofErr w:type="spellEnd"/>
            <w:r w:rsidR="006A324E" w:rsidRPr="00096758">
              <w:rPr>
                <w:rFonts w:ascii="Times New Roman" w:eastAsia="Times New Roman" w:hAnsi="Times New Roman" w:cs="Times New Roman"/>
                <w:i/>
                <w:iCs/>
              </w:rPr>
              <w:t xml:space="preserve"> </w:t>
            </w:r>
            <w:proofErr w:type="spellStart"/>
            <w:r w:rsidR="006A324E" w:rsidRPr="00096758">
              <w:rPr>
                <w:rFonts w:ascii="Times New Roman" w:eastAsia="Times New Roman" w:hAnsi="Times New Roman" w:cs="Times New Roman"/>
                <w:i/>
                <w:iCs/>
              </w:rPr>
              <w:t>rezultatų</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sąsaja</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su</w:t>
            </w:r>
            <w:proofErr w:type="spellEnd"/>
            <w:r w:rsidR="006C1CBA" w:rsidRPr="00096758">
              <w:rPr>
                <w:rFonts w:ascii="Times New Roman" w:eastAsia="Times New Roman" w:hAnsi="Times New Roman" w:cs="Times New Roman"/>
                <w:i/>
                <w:iCs/>
              </w:rPr>
              <w:t xml:space="preserve"> VPS </w:t>
            </w:r>
            <w:proofErr w:type="spellStart"/>
            <w:r w:rsidR="006C1CBA" w:rsidRPr="00096758">
              <w:rPr>
                <w:rFonts w:ascii="Times New Roman" w:eastAsia="Times New Roman" w:hAnsi="Times New Roman" w:cs="Times New Roman"/>
                <w:i/>
                <w:iCs/>
              </w:rPr>
              <w:t>priemonės</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pagal</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kurią</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yra</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teikiamas</w:t>
            </w:r>
            <w:proofErr w:type="spellEnd"/>
            <w:r w:rsidR="00836B2F" w:rsidRPr="00096758">
              <w:rPr>
                <w:rFonts w:ascii="Times New Roman" w:eastAsia="Times New Roman" w:hAnsi="Times New Roman" w:cs="Times New Roman"/>
                <w:i/>
                <w:iCs/>
              </w:rPr>
              <w:t xml:space="preserve"> </w:t>
            </w:r>
            <w:proofErr w:type="spellStart"/>
            <w:r w:rsidR="00836B2F" w:rsidRPr="00096758">
              <w:rPr>
                <w:rFonts w:ascii="Times New Roman" w:eastAsia="Times New Roman" w:hAnsi="Times New Roman" w:cs="Times New Roman"/>
                <w:i/>
                <w:iCs/>
              </w:rPr>
              <w:t>projektas</w:t>
            </w:r>
            <w:proofErr w:type="spellEnd"/>
            <w:r w:rsidR="006C1CBA" w:rsidRPr="00096758">
              <w:rPr>
                <w:rFonts w:ascii="Times New Roman" w:eastAsia="Times New Roman" w:hAnsi="Times New Roman" w:cs="Times New Roman"/>
                <w:i/>
                <w:iCs/>
              </w:rPr>
              <w:t xml:space="preserve">, </w:t>
            </w:r>
            <w:proofErr w:type="spellStart"/>
            <w:r w:rsidR="006C1CBA" w:rsidRPr="00096758">
              <w:rPr>
                <w:rFonts w:ascii="Times New Roman" w:eastAsia="Times New Roman" w:hAnsi="Times New Roman" w:cs="Times New Roman"/>
                <w:i/>
                <w:iCs/>
              </w:rPr>
              <w:t>tikslu</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kiekybinių</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rezultatų</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pasiekimų</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preliminarus</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terminas</w:t>
            </w:r>
            <w:proofErr w:type="spellEnd"/>
            <w:r w:rsidR="00DF4FDA" w:rsidRPr="00096758">
              <w:rPr>
                <w:rFonts w:ascii="Times New Roman" w:eastAsia="Times New Roman" w:hAnsi="Times New Roman" w:cs="Times New Roman"/>
                <w:i/>
                <w:iCs/>
              </w:rPr>
              <w:t xml:space="preserve"> – </w:t>
            </w:r>
            <w:proofErr w:type="spellStart"/>
            <w:r w:rsidR="00DF4FDA" w:rsidRPr="00096758">
              <w:rPr>
                <w:rFonts w:ascii="Times New Roman" w:eastAsia="Times New Roman" w:hAnsi="Times New Roman" w:cs="Times New Roman"/>
                <w:i/>
                <w:iCs/>
              </w:rPr>
              <w:t>metų</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ir</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mėnesių</w:t>
            </w:r>
            <w:proofErr w:type="spellEnd"/>
            <w:r w:rsidR="00DF4FDA" w:rsidRPr="00096758">
              <w:rPr>
                <w:rFonts w:ascii="Times New Roman" w:eastAsia="Times New Roman" w:hAnsi="Times New Roman" w:cs="Times New Roman"/>
                <w:i/>
                <w:iCs/>
              </w:rPr>
              <w:t xml:space="preserve"> </w:t>
            </w:r>
            <w:proofErr w:type="spellStart"/>
            <w:r w:rsidR="00DF4FDA" w:rsidRPr="00096758">
              <w:rPr>
                <w:rFonts w:ascii="Times New Roman" w:eastAsia="Times New Roman" w:hAnsi="Times New Roman" w:cs="Times New Roman"/>
                <w:i/>
                <w:iCs/>
              </w:rPr>
              <w:t>tikslumu</w:t>
            </w:r>
            <w:proofErr w:type="spellEnd"/>
            <w:r w:rsidR="00DF4FDA" w:rsidRPr="00096758">
              <w:rPr>
                <w:rFonts w:ascii="Times New Roman" w:eastAsia="Times New Roman" w:hAnsi="Times New Roman" w:cs="Times New Roman"/>
                <w:bCs/>
              </w:rPr>
              <w:t>)</w:t>
            </w:r>
            <w:r w:rsidRPr="00096758">
              <w:rPr>
                <w:rFonts w:ascii="Times New Roman" w:eastAsia="Times New Roman" w:hAnsi="Times New Roman" w:cs="Times New Roman"/>
                <w:bCs/>
              </w:rPr>
              <w:t>:</w:t>
            </w:r>
            <w:bookmarkStart w:id="0" w:name="_GoBack"/>
            <w:bookmarkEnd w:id="0"/>
          </w:p>
        </w:tc>
      </w:tr>
      <w:tr w:rsidR="004B5048" w:rsidRPr="00EB3944" w14:paraId="3F4901F1" w14:textId="77777777" w:rsidTr="004E3021">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74B42DAB"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EB3944" w14:paraId="50A0CD78" w14:textId="77777777" w:rsidTr="004E3021">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3.3.</w:t>
            </w:r>
          </w:p>
        </w:tc>
        <w:tc>
          <w:tcPr>
            <w:tcW w:w="9240" w:type="dxa"/>
            <w:tcBorders>
              <w:top w:val="nil"/>
              <w:left w:val="nil"/>
              <w:bottom w:val="single" w:sz="8" w:space="0" w:color="auto"/>
              <w:right w:val="single" w:sz="8" w:space="0" w:color="auto"/>
            </w:tcBorders>
            <w:shd w:val="clear" w:color="auto" w:fill="FBE4D5"/>
            <w:hideMark/>
          </w:tcPr>
          <w:p w14:paraId="13C6E736" w14:textId="27839880" w:rsidR="004B5048" w:rsidRPr="00EB3944"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b/>
                <w:bCs/>
              </w:rPr>
              <w:t>Vietos</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projekto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uždaviniai</w:t>
            </w:r>
            <w:proofErr w:type="spellEnd"/>
            <w:r w:rsidR="003833CF" w:rsidRPr="00EB3944">
              <w:rPr>
                <w:rFonts w:ascii="Times New Roman" w:eastAsia="Times New Roman" w:hAnsi="Times New Roman" w:cs="Times New Roman"/>
                <w:b/>
                <w:bCs/>
              </w:rPr>
              <w:t xml:space="preserve"> </w:t>
            </w:r>
            <w:r w:rsidR="003833CF" w:rsidRPr="00EB3944">
              <w:rPr>
                <w:rFonts w:ascii="Times New Roman" w:eastAsia="Times New Roman" w:hAnsi="Times New Roman" w:cs="Times New Roman"/>
                <w:bCs/>
                <w:i/>
              </w:rPr>
              <w:t>(</w:t>
            </w:r>
            <w:proofErr w:type="spellStart"/>
            <w:r w:rsidR="003833CF" w:rsidRPr="00EB3944">
              <w:rPr>
                <w:rFonts w:ascii="Times New Roman" w:eastAsia="Times New Roman" w:hAnsi="Times New Roman" w:cs="Times New Roman"/>
                <w:i/>
                <w:iCs/>
              </w:rPr>
              <w:t>Turi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būti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nurodomi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projekto</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uždaviniai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jiems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įgyvendinti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suplanuotos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veiklos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ir</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suplanuotos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išlaidos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Išlaidos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turi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būti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detalizuotos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nurodant</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pagrindinius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prekų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paslaugų</w:t>
            </w:r>
            <w:proofErr w:type="spellEnd"/>
            <w:r w:rsidR="003833CF" w:rsidRPr="00EB3944">
              <w:rPr>
                <w:rFonts w:ascii="Times New Roman" w:eastAsia="Times New Roman" w:hAnsi="Times New Roman" w:cs="Times New Roman"/>
                <w:i/>
                <w:iCs/>
              </w:rPr>
              <w:t xml:space="preserve">, </w:t>
            </w:r>
            <w:proofErr w:type="spellStart"/>
            <w:proofErr w:type="gramStart"/>
            <w:r w:rsidR="003833CF" w:rsidRPr="00EB3944">
              <w:rPr>
                <w:rFonts w:ascii="Times New Roman" w:eastAsia="Times New Roman" w:hAnsi="Times New Roman" w:cs="Times New Roman"/>
                <w:i/>
                <w:iCs/>
              </w:rPr>
              <w:t>darbų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kiekius</w:t>
            </w:r>
            <w:proofErr w:type="spellEnd"/>
            <w:proofErr w:type="gram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ir</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arba</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apimtis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bei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vienetų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kain</w:t>
            </w:r>
            <w:r w:rsidR="006A324E" w:rsidRPr="00EB3944">
              <w:rPr>
                <w:rFonts w:ascii="Times New Roman" w:eastAsia="Times New Roman" w:hAnsi="Times New Roman" w:cs="Times New Roman"/>
                <w:i/>
                <w:iCs/>
              </w:rPr>
              <w:t>a</w:t>
            </w:r>
            <w:r w:rsidR="003833CF" w:rsidRPr="00EB3944">
              <w:rPr>
                <w:rFonts w:ascii="Times New Roman" w:eastAsia="Times New Roman" w:hAnsi="Times New Roman" w:cs="Times New Roman"/>
                <w:i/>
                <w:iCs/>
              </w:rPr>
              <w:t>s</w:t>
            </w:r>
            <w:proofErr w:type="spellEnd"/>
            <w:r w:rsidR="003833CF" w:rsidRPr="00EB3944">
              <w:rPr>
                <w:rFonts w:ascii="Times New Roman" w:eastAsia="Times New Roman" w:hAnsi="Times New Roman" w:cs="Times New Roman"/>
                <w:bCs/>
              </w:rPr>
              <w:t>)</w:t>
            </w:r>
            <w:r w:rsidRPr="00EB3944">
              <w:rPr>
                <w:rFonts w:ascii="Times New Roman" w:eastAsia="Times New Roman" w:hAnsi="Times New Roman" w:cs="Times New Roman"/>
                <w:b/>
                <w:bCs/>
              </w:rPr>
              <w:t>:</w:t>
            </w:r>
          </w:p>
        </w:tc>
      </w:tr>
      <w:tr w:rsidR="004B5048" w:rsidRPr="00EB3944" w14:paraId="325D4955" w14:textId="77777777" w:rsidTr="004E3021">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042C4B9C"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4B5048" w14:paraId="5B3A80C7" w14:textId="77777777" w:rsidTr="004E3021">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3.4.</w:t>
            </w:r>
          </w:p>
        </w:tc>
        <w:tc>
          <w:tcPr>
            <w:tcW w:w="9240"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b/>
                <w:bCs/>
              </w:rPr>
              <w:t>Vietos</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projekto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įgyvendinimo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veiksmų</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planas</w:t>
            </w:r>
            <w:proofErr w:type="spellEnd"/>
            <w:r w:rsidR="008C1585" w:rsidRPr="00EB3944">
              <w:rPr>
                <w:rFonts w:ascii="Times New Roman" w:eastAsia="Times New Roman" w:hAnsi="Times New Roman" w:cs="Times New Roman"/>
                <w:b/>
                <w:bCs/>
              </w:rPr>
              <w:t xml:space="preserve"> </w:t>
            </w:r>
            <w:r w:rsidR="008C1585" w:rsidRPr="00EB3944">
              <w:rPr>
                <w:rFonts w:ascii="Times New Roman" w:eastAsia="Times New Roman" w:hAnsi="Times New Roman" w:cs="Times New Roman"/>
                <w:bCs/>
                <w:i/>
              </w:rPr>
              <w:t>(</w:t>
            </w:r>
            <w:proofErr w:type="spellStart"/>
            <w:r w:rsidR="008C1585" w:rsidRPr="00EB3944">
              <w:rPr>
                <w:rFonts w:ascii="Times New Roman" w:eastAsia="Times New Roman" w:hAnsi="Times New Roman" w:cs="Times New Roman"/>
                <w:i/>
                <w:iCs/>
              </w:rPr>
              <w:t>Turi</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būti</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suplanuotos</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projekto</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veiklos</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pagal</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projekto</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mėnesius</w:t>
            </w:r>
            <w:proofErr w:type="spellEnd"/>
            <w:r w:rsidR="008C1585" w:rsidRPr="00EB3944">
              <w:rPr>
                <w:rFonts w:ascii="Times New Roman" w:eastAsia="Times New Roman" w:hAnsi="Times New Roman" w:cs="Times New Roman"/>
                <w:i/>
                <w:iCs/>
              </w:rPr>
              <w:t>)</w:t>
            </w:r>
            <w:r w:rsidRPr="00EB3944">
              <w:rPr>
                <w:rFonts w:ascii="Times New Roman" w:eastAsia="Times New Roman" w:hAnsi="Times New Roman" w:cs="Times New Roman"/>
                <w:b/>
                <w:bCs/>
              </w:rPr>
              <w:t>:</w:t>
            </w:r>
          </w:p>
        </w:tc>
      </w:tr>
      <w:tr w:rsidR="004B5048" w:rsidRPr="004B5048" w14:paraId="699EB2CC" w14:textId="77777777" w:rsidTr="004E3021">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E032C28" w14:textId="77777777" w:rsidTr="004E3021">
        <w:tc>
          <w:tcPr>
            <w:tcW w:w="673" w:type="dxa"/>
            <w:vMerge w:val="restart"/>
            <w:tcBorders>
              <w:top w:val="nil"/>
              <w:left w:val="single" w:sz="8" w:space="0" w:color="auto"/>
              <w:bottom w:val="single" w:sz="8" w:space="0" w:color="auto"/>
              <w:right w:val="single" w:sz="8" w:space="0" w:color="auto"/>
            </w:tcBorders>
            <w:vAlign w:val="center"/>
            <w:hideMark/>
          </w:tcPr>
          <w:p w14:paraId="083E1C7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3.5.</w:t>
            </w:r>
          </w:p>
        </w:tc>
        <w:tc>
          <w:tcPr>
            <w:tcW w:w="9240" w:type="dxa"/>
            <w:tcBorders>
              <w:top w:val="nil"/>
              <w:left w:val="nil"/>
              <w:bottom w:val="single" w:sz="8" w:space="0" w:color="auto"/>
              <w:right w:val="single" w:sz="8" w:space="0" w:color="auto"/>
            </w:tcBorders>
            <w:shd w:val="clear" w:color="auto" w:fill="FBE4D5"/>
            <w:hideMark/>
          </w:tcPr>
          <w:p w14:paraId="51D6F1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Funkcijų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pasidalijimas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projektą</w:t>
            </w:r>
            <w:proofErr w:type="spellEnd"/>
          </w:p>
        </w:tc>
      </w:tr>
      <w:tr w:rsidR="004B5048" w:rsidRPr="004B5048" w14:paraId="4FDF77D4" w14:textId="77777777" w:rsidTr="004E3021">
        <w:tc>
          <w:tcPr>
            <w:tcW w:w="0" w:type="auto"/>
            <w:vMerge/>
            <w:tcBorders>
              <w:top w:val="nil"/>
              <w:left w:val="single" w:sz="8" w:space="0" w:color="auto"/>
              <w:bottom w:val="single" w:sz="8" w:space="0" w:color="auto"/>
              <w:right w:val="single" w:sz="8" w:space="0" w:color="auto"/>
            </w:tcBorders>
            <w:vAlign w:val="center"/>
            <w:hideMark/>
          </w:tcPr>
          <w:p w14:paraId="1AC1C2FD"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1662303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Pildoma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teikiamas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iais</w:t>
            </w:r>
            <w:proofErr w:type="spellEnd"/>
            <w:r w:rsidRPr="004B5048">
              <w:rPr>
                <w:rFonts w:ascii="Times New Roman" w:eastAsia="Times New Roman" w:hAnsi="Times New Roman" w:cs="Times New Roman"/>
                <w:i/>
                <w:iCs/>
              </w:rPr>
              <w:t>).</w:t>
            </w:r>
          </w:p>
        </w:tc>
      </w:tr>
      <w:tr w:rsidR="004B5048" w:rsidRPr="004B5048" w14:paraId="63FF20C4" w14:textId="77777777" w:rsidTr="004E3021">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pPr w:leftFromText="180" w:rightFromText="180" w:vertAnchor="text" w:tblpY="1"/>
        <w:tblOverlap w:val="never"/>
        <w:tblW w:w="9913" w:type="dxa"/>
        <w:tblCellMar>
          <w:left w:w="0" w:type="dxa"/>
          <w:right w:w="0" w:type="dxa"/>
        </w:tblCellMar>
        <w:tblLook w:val="04A0" w:firstRow="1" w:lastRow="0" w:firstColumn="1" w:lastColumn="0" w:noHBand="0" w:noVBand="1"/>
      </w:tblPr>
      <w:tblGrid>
        <w:gridCol w:w="676"/>
        <w:gridCol w:w="3850"/>
        <w:gridCol w:w="5387"/>
      </w:tblGrid>
      <w:tr w:rsidR="004B5048" w:rsidRPr="004B5048" w14:paraId="7AC75D17" w14:textId="77777777" w:rsidTr="004E3021">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9237"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4E3021">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7"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4E3021">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atrankos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kriterijus</w:t>
            </w:r>
            <w:proofErr w:type="spellEnd"/>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387"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atitikties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atrankos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kriterijui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Pildo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pareiškėjas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atitiktį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atrankos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kriterijui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įrodo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dokumentai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šioje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lentelėje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nuoroda</w:t>
            </w:r>
            <w:proofErr w:type="spellEnd"/>
            <w:r w:rsidRPr="004B5048">
              <w:rPr>
                <w:rFonts w:ascii="Times New Roman" w:eastAsia="Times New Roman" w:hAnsi="Times New Roman" w:cs="Times New Roman"/>
                <w:i/>
                <w:iCs/>
              </w:rPr>
              <w:t xml:space="preserve"> į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priedus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atitiktis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atrankos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kriterijui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įrodoma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aprašymo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aprašymas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argumentacija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šioje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lentelėje</w:t>
            </w:r>
            <w:proofErr w:type="spellEnd"/>
            <w:r w:rsidRPr="004B5048">
              <w:rPr>
                <w:rFonts w:ascii="Times New Roman" w:eastAsia="Times New Roman" w:hAnsi="Times New Roman" w:cs="Times New Roman"/>
                <w:i/>
                <w:iCs/>
              </w:rPr>
              <w:t>.</w:t>
            </w:r>
          </w:p>
        </w:tc>
      </w:tr>
      <w:tr w:rsidR="00C358F4" w:rsidRPr="004B5048" w14:paraId="5337CE2B" w14:textId="77777777" w:rsidTr="004E3021">
        <w:tc>
          <w:tcPr>
            <w:tcW w:w="676" w:type="dxa"/>
            <w:tcBorders>
              <w:top w:val="nil"/>
              <w:left w:val="single" w:sz="8" w:space="0" w:color="auto"/>
              <w:bottom w:val="single" w:sz="8" w:space="0" w:color="auto"/>
              <w:right w:val="single" w:sz="8" w:space="0" w:color="auto"/>
            </w:tcBorders>
            <w:vAlign w:val="center"/>
            <w:hideMark/>
          </w:tcPr>
          <w:p w14:paraId="670350F7" w14:textId="77777777" w:rsidR="00C358F4" w:rsidRPr="001A26FA" w:rsidRDefault="00C358F4" w:rsidP="00C358F4">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712D745F" w14:textId="48BA6368" w:rsidR="00C358F4" w:rsidRPr="00C358F4" w:rsidRDefault="00C358F4" w:rsidP="00CF0638">
            <w:pPr>
              <w:spacing w:after="0" w:line="240" w:lineRule="auto"/>
              <w:jc w:val="both"/>
              <w:rPr>
                <w:rFonts w:ascii="Times New Roman" w:hAnsi="Times New Roman" w:cs="Times New Roman"/>
                <w:i/>
              </w:rPr>
            </w:pPr>
            <w:proofErr w:type="spellStart"/>
            <w:r w:rsidRPr="00C358F4">
              <w:rPr>
                <w:rFonts w:ascii="Times New Roman" w:hAnsi="Times New Roman" w:cs="Times New Roman"/>
                <w:b/>
              </w:rPr>
              <w:t>Projekte</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numatyta</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santykinai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mažesnė</w:t>
            </w:r>
            <w:proofErr w:type="spellEnd"/>
            <w:r w:rsidRPr="00C358F4">
              <w:rPr>
                <w:rFonts w:ascii="Times New Roman" w:hAnsi="Times New Roman" w:cs="Times New Roman"/>
                <w:b/>
              </w:rPr>
              <w:t xml:space="preserve"> paramos </w:t>
            </w:r>
            <w:proofErr w:type="spellStart"/>
            <w:r w:rsidRPr="00C358F4">
              <w:rPr>
                <w:rFonts w:ascii="Times New Roman" w:hAnsi="Times New Roman" w:cs="Times New Roman"/>
                <w:b/>
              </w:rPr>
              <w:t>investicija</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sąlyginei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naujai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darbo</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vietai</w:t>
            </w:r>
            <w:proofErr w:type="spellEnd"/>
            <w:r w:rsidRPr="00C358F4">
              <w:rPr>
                <w:rFonts w:ascii="Times New Roman" w:hAnsi="Times New Roman" w:cs="Times New Roman"/>
                <w:b/>
              </w:rPr>
              <w:t xml:space="preserve"> </w:t>
            </w:r>
            <w:proofErr w:type="spellStart"/>
            <w:r w:rsidRPr="00C358F4">
              <w:rPr>
                <w:rFonts w:ascii="Times New Roman" w:hAnsi="Times New Roman" w:cs="Times New Roman"/>
                <w:b/>
              </w:rPr>
              <w:t>sukurti</w:t>
            </w:r>
            <w:proofErr w:type="spellEnd"/>
            <w:r w:rsidR="00285C1E">
              <w:rPr>
                <w:rFonts w:ascii="Times New Roman" w:hAnsi="Times New Roman" w:cs="Times New Roman"/>
                <w:b/>
              </w:rPr>
              <w:t xml:space="preserve">, </w:t>
            </w:r>
            <w:r w:rsidR="00285C1E" w:rsidRPr="00285C1E">
              <w:rPr>
                <w:rFonts w:ascii="Times New Roman" w:hAnsi="Times New Roman" w:cs="Times New Roman"/>
                <w:b/>
                <w:i/>
              </w:rPr>
              <w:t>proc.</w:t>
            </w:r>
            <w:r w:rsidRPr="00C358F4">
              <w:rPr>
                <w:rFonts w:ascii="Times New Roman" w:hAnsi="Times New Roman" w:cs="Times New Roman"/>
                <w:i/>
              </w:rPr>
              <w:t xml:space="preserve"> (</w:t>
            </w:r>
            <w:proofErr w:type="spellStart"/>
            <w:r w:rsidRPr="00C358F4">
              <w:rPr>
                <w:rFonts w:ascii="Times New Roman" w:hAnsi="Times New Roman" w:cs="Times New Roman"/>
                <w:i/>
              </w:rPr>
              <w:t>skaičiuojama</w:t>
            </w:r>
            <w:proofErr w:type="spellEnd"/>
            <w:r w:rsidRPr="00C358F4">
              <w:rPr>
                <w:rFonts w:ascii="Times New Roman" w:hAnsi="Times New Roman" w:cs="Times New Roman"/>
                <w:i/>
              </w:rPr>
              <w:t xml:space="preserve"> proc. </w:t>
            </w:r>
            <w:proofErr w:type="spellStart"/>
            <w:r w:rsidRPr="00C358F4">
              <w:rPr>
                <w:rFonts w:ascii="Times New Roman" w:hAnsi="Times New Roman" w:cs="Times New Roman"/>
                <w:i/>
              </w:rPr>
              <w:t>nuo</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maksimalios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galimos</w:t>
            </w:r>
            <w:proofErr w:type="spellEnd"/>
            <w:r w:rsidRPr="00C358F4">
              <w:rPr>
                <w:rFonts w:ascii="Times New Roman" w:hAnsi="Times New Roman" w:cs="Times New Roman"/>
                <w:i/>
              </w:rPr>
              <w:t xml:space="preserve"> paramos </w:t>
            </w:r>
            <w:proofErr w:type="spellStart"/>
            <w:r w:rsidRPr="00C358F4">
              <w:rPr>
                <w:rFonts w:ascii="Times New Roman" w:hAnsi="Times New Roman" w:cs="Times New Roman"/>
                <w:i/>
              </w:rPr>
              <w:t>sumos</w:t>
            </w:r>
            <w:proofErr w:type="spellEnd"/>
            <w:r w:rsidRPr="00C358F4">
              <w:rPr>
                <w:rFonts w:ascii="Times New Roman" w:hAnsi="Times New Roman" w:cs="Times New Roman"/>
                <w:i/>
              </w:rPr>
              <w:t xml:space="preserve"> –</w:t>
            </w:r>
            <w:r w:rsidR="00E13141">
              <w:rPr>
                <w:rFonts w:ascii="Times New Roman" w:hAnsi="Times New Roman" w:cs="Times New Roman"/>
                <w:i/>
              </w:rPr>
              <w:t>5</w:t>
            </w:r>
            <w:r w:rsidR="00653033">
              <w:rPr>
                <w:rFonts w:ascii="Times New Roman" w:hAnsi="Times New Roman" w:cs="Times New Roman"/>
                <w:i/>
              </w:rPr>
              <w:t>0 0</w:t>
            </w:r>
            <w:r w:rsidRPr="00C358F4">
              <w:rPr>
                <w:rFonts w:ascii="Times New Roman" w:hAnsi="Times New Roman" w:cs="Times New Roman"/>
                <w:i/>
              </w:rPr>
              <w:t xml:space="preserve">00 Eur, </w:t>
            </w:r>
            <w:proofErr w:type="spellStart"/>
            <w:r w:rsidRPr="00C358F4">
              <w:rPr>
                <w:rFonts w:ascii="Times New Roman" w:hAnsi="Times New Roman" w:cs="Times New Roman"/>
                <w:i/>
              </w:rPr>
              <w:t>taikoma</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formulė</w:t>
            </w:r>
            <w:proofErr w:type="spellEnd"/>
            <w:r w:rsidRPr="00C358F4">
              <w:rPr>
                <w:rFonts w:ascii="Times New Roman" w:hAnsi="Times New Roman" w:cs="Times New Roman"/>
                <w:i/>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C358F4" w:rsidRPr="00C358F4" w14:paraId="52BE4FF7" w14:textId="77777777" w:rsidTr="00BB1B7B">
              <w:tc>
                <w:tcPr>
                  <w:tcW w:w="691" w:type="dxa"/>
                  <w:vMerge w:val="restart"/>
                </w:tcPr>
                <w:p w14:paraId="77D6582B" w14:textId="77777777" w:rsidR="00C358F4" w:rsidRPr="00C358F4" w:rsidRDefault="00C358F4" w:rsidP="00096758">
                  <w:pPr>
                    <w:framePr w:hSpace="180" w:wrap="around" w:vAnchor="text" w:hAnchor="text" w:y="1"/>
                    <w:suppressOverlap/>
                    <w:jc w:val="right"/>
                    <w:rPr>
                      <w:i/>
                      <w:sz w:val="22"/>
                      <w:szCs w:val="22"/>
                    </w:rPr>
                  </w:pPr>
                  <w:r w:rsidRPr="00C358F4">
                    <w:rPr>
                      <w:i/>
                      <w:sz w:val="22"/>
                      <w:szCs w:val="22"/>
                    </w:rPr>
                    <w:t>X=</w:t>
                  </w:r>
                </w:p>
              </w:tc>
              <w:tc>
                <w:tcPr>
                  <w:tcW w:w="1280" w:type="dxa"/>
                </w:tcPr>
                <w:p w14:paraId="75016CF8" w14:textId="77777777" w:rsidR="00C358F4" w:rsidRPr="00C358F4" w:rsidRDefault="00C358F4" w:rsidP="00096758">
                  <w:pPr>
                    <w:framePr w:hSpace="180" w:wrap="around" w:vAnchor="text" w:hAnchor="text" w:y="1"/>
                    <w:suppressOverlap/>
                    <w:jc w:val="both"/>
                    <w:rPr>
                      <w:i/>
                      <w:sz w:val="22"/>
                      <w:szCs w:val="22"/>
                      <w:u w:val="single"/>
                    </w:rPr>
                  </w:pPr>
                  <w:r w:rsidRPr="00C358F4">
                    <w:rPr>
                      <w:i/>
                      <w:sz w:val="22"/>
                      <w:szCs w:val="22"/>
                      <w:u w:val="single"/>
                    </w:rPr>
                    <w:t>100 x PPS</w:t>
                  </w:r>
                </w:p>
              </w:tc>
            </w:tr>
            <w:tr w:rsidR="00C358F4" w:rsidRPr="00C358F4" w14:paraId="2BE5A88D" w14:textId="77777777" w:rsidTr="00BB1B7B">
              <w:tc>
                <w:tcPr>
                  <w:tcW w:w="691" w:type="dxa"/>
                  <w:vMerge/>
                </w:tcPr>
                <w:p w14:paraId="6A0EA9E5" w14:textId="77777777" w:rsidR="00C358F4" w:rsidRPr="00C358F4" w:rsidRDefault="00C358F4" w:rsidP="00096758">
                  <w:pPr>
                    <w:framePr w:hSpace="180" w:wrap="around" w:vAnchor="text" w:hAnchor="text" w:y="1"/>
                    <w:suppressOverlap/>
                    <w:jc w:val="both"/>
                    <w:rPr>
                      <w:i/>
                      <w:sz w:val="22"/>
                      <w:szCs w:val="22"/>
                    </w:rPr>
                  </w:pPr>
                </w:p>
              </w:tc>
              <w:tc>
                <w:tcPr>
                  <w:tcW w:w="1280" w:type="dxa"/>
                </w:tcPr>
                <w:p w14:paraId="4F989700" w14:textId="6913DB26" w:rsidR="00C358F4" w:rsidRPr="00C358F4" w:rsidRDefault="00E13141" w:rsidP="00096758">
                  <w:pPr>
                    <w:framePr w:hSpace="180" w:wrap="around" w:vAnchor="text" w:hAnchor="text" w:y="1"/>
                    <w:suppressOverlap/>
                    <w:jc w:val="both"/>
                    <w:rPr>
                      <w:i/>
                      <w:sz w:val="22"/>
                      <w:szCs w:val="22"/>
                    </w:rPr>
                  </w:pPr>
                  <w:r>
                    <w:rPr>
                      <w:i/>
                      <w:sz w:val="22"/>
                      <w:szCs w:val="22"/>
                    </w:rPr>
                    <w:t>5</w:t>
                  </w:r>
                  <w:r w:rsidR="00653033">
                    <w:rPr>
                      <w:i/>
                      <w:sz w:val="22"/>
                      <w:szCs w:val="22"/>
                    </w:rPr>
                    <w:t>00</w:t>
                  </w:r>
                  <w:r w:rsidR="00C358F4" w:rsidRPr="00C358F4">
                    <w:rPr>
                      <w:i/>
                      <w:sz w:val="22"/>
                      <w:szCs w:val="22"/>
                    </w:rPr>
                    <w:t xml:space="preserve">00 x DV </w:t>
                  </w:r>
                </w:p>
              </w:tc>
            </w:tr>
          </w:tbl>
          <w:p w14:paraId="5DFF6E9D" w14:textId="6A46E358" w:rsidR="00C358F4" w:rsidRPr="00C358F4" w:rsidRDefault="00C358F4" w:rsidP="00CF0638">
            <w:pPr>
              <w:spacing w:after="0" w:line="240" w:lineRule="auto"/>
              <w:jc w:val="both"/>
              <w:rPr>
                <w:rFonts w:ascii="Times New Roman" w:hAnsi="Times New Roman" w:cs="Times New Roman"/>
                <w:i/>
              </w:rPr>
            </w:pPr>
            <w:r w:rsidRPr="00C358F4">
              <w:rPr>
                <w:rFonts w:ascii="Times New Roman" w:hAnsi="Times New Roman" w:cs="Times New Roman"/>
                <w:i/>
              </w:rPr>
              <w:t xml:space="preserve">kai PPS – </w:t>
            </w:r>
            <w:proofErr w:type="spellStart"/>
            <w:r w:rsidRPr="00C358F4">
              <w:rPr>
                <w:rFonts w:ascii="Times New Roman" w:hAnsi="Times New Roman" w:cs="Times New Roman"/>
                <w:i/>
              </w:rPr>
              <w:t>prašoma</w:t>
            </w:r>
            <w:proofErr w:type="spellEnd"/>
            <w:r w:rsidRPr="00C358F4">
              <w:rPr>
                <w:rFonts w:ascii="Times New Roman" w:hAnsi="Times New Roman" w:cs="Times New Roman"/>
                <w:i/>
              </w:rPr>
              <w:t xml:space="preserve"> paramos </w:t>
            </w:r>
            <w:proofErr w:type="spellStart"/>
            <w:r w:rsidRPr="00C358F4">
              <w:rPr>
                <w:rFonts w:ascii="Times New Roman" w:hAnsi="Times New Roman" w:cs="Times New Roman"/>
                <w:i/>
              </w:rPr>
              <w:t>suma</w:t>
            </w:r>
            <w:proofErr w:type="spellEnd"/>
            <w:r w:rsidRPr="00C358F4">
              <w:rPr>
                <w:rFonts w:ascii="Times New Roman" w:hAnsi="Times New Roman" w:cs="Times New Roman"/>
                <w:i/>
              </w:rPr>
              <w:t xml:space="preserve">, Eur, DV- per </w:t>
            </w:r>
            <w:proofErr w:type="spellStart"/>
            <w:r w:rsidRPr="00C358F4">
              <w:rPr>
                <w:rFonts w:ascii="Times New Roman" w:hAnsi="Times New Roman" w:cs="Times New Roman"/>
                <w:i/>
              </w:rPr>
              <w:t>projektą</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kuriamos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sąlyginės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darbo</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vietos</w:t>
            </w:r>
            <w:proofErr w:type="spellEnd"/>
            <w:r w:rsidRPr="00C358F4">
              <w:rPr>
                <w:rFonts w:ascii="Times New Roman" w:hAnsi="Times New Roman" w:cs="Times New Roman"/>
                <w:i/>
              </w:rPr>
              <w:t xml:space="preserve">, </w:t>
            </w:r>
            <w:proofErr w:type="spellStart"/>
            <w:r w:rsidRPr="00C358F4">
              <w:rPr>
                <w:rFonts w:ascii="Times New Roman" w:hAnsi="Times New Roman" w:cs="Times New Roman"/>
                <w:i/>
              </w:rPr>
              <w:t>vnt</w:t>
            </w:r>
            <w:proofErr w:type="spellEnd"/>
            <w:r w:rsidRPr="00C358F4">
              <w:rPr>
                <w:rFonts w:ascii="Times New Roman" w:hAnsi="Times New Roman" w:cs="Times New Roman"/>
                <w:i/>
              </w:rPr>
              <w:t xml:space="preserve">.) </w:t>
            </w:r>
          </w:p>
          <w:p w14:paraId="0545FB83" w14:textId="2B435A8C" w:rsidR="00C358F4" w:rsidRPr="00C358F4" w:rsidRDefault="00C358F4" w:rsidP="00CF0638">
            <w:pPr>
              <w:spacing w:after="0" w:line="240" w:lineRule="auto"/>
              <w:jc w:val="both"/>
              <w:rPr>
                <w:rFonts w:ascii="Times New Roman" w:eastAsia="Times New Roman" w:hAnsi="Times New Roman" w:cs="Times New Roman"/>
                <w:sz w:val="24"/>
                <w:szCs w:val="24"/>
              </w:rPr>
            </w:pPr>
            <w:proofErr w:type="spellStart"/>
            <w:r w:rsidRPr="00C358F4">
              <w:rPr>
                <w:rFonts w:ascii="Times New Roman" w:hAnsi="Times New Roman" w:cs="Times New Roman"/>
              </w:rPr>
              <w:t>Šis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atrankos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kriterijus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detalizuojamas</w:t>
            </w:r>
            <w:proofErr w:type="spellEnd"/>
            <w:r w:rsidRPr="00C358F4">
              <w:rPr>
                <w:rFonts w:ascii="Times New Roman" w:hAnsi="Times New Roman" w:cs="Times New Roman"/>
              </w:rPr>
              <w:t xml:space="preserve"> </w:t>
            </w:r>
            <w:proofErr w:type="spellStart"/>
            <w:r w:rsidRPr="00C358F4">
              <w:rPr>
                <w:rFonts w:ascii="Times New Roman" w:hAnsi="Times New Roman" w:cs="Times New Roman"/>
              </w:rPr>
              <w:t>taip</w:t>
            </w:r>
            <w:proofErr w:type="spellEnd"/>
            <w:r w:rsidRPr="00C358F4">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hideMark/>
          </w:tcPr>
          <w:p w14:paraId="68CE73A7" w14:textId="77777777" w:rsidR="00C358F4" w:rsidRPr="004B5048" w:rsidRDefault="00C358F4" w:rsidP="00C358F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B3787" w:rsidRPr="004B5048" w14:paraId="540AAAF1" w14:textId="77777777" w:rsidTr="004E3021">
        <w:tc>
          <w:tcPr>
            <w:tcW w:w="676" w:type="dxa"/>
            <w:tcBorders>
              <w:top w:val="nil"/>
              <w:left w:val="single" w:sz="8" w:space="0" w:color="auto"/>
              <w:bottom w:val="single" w:sz="8" w:space="0" w:color="auto"/>
              <w:right w:val="single" w:sz="8" w:space="0" w:color="auto"/>
            </w:tcBorders>
            <w:vAlign w:val="center"/>
          </w:tcPr>
          <w:p w14:paraId="6BF258FB" w14:textId="79A5637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4C4B4558" w:rsidR="00BB3787" w:rsidRPr="00BB3787" w:rsidRDefault="00BB3787" w:rsidP="00CF0638">
            <w:pPr>
              <w:spacing w:after="0" w:line="240" w:lineRule="auto"/>
              <w:rPr>
                <w:rFonts w:ascii="Times New Roman" w:eastAsia="Times New Roman" w:hAnsi="Times New Roman" w:cs="Times New Roman"/>
              </w:rPr>
            </w:pPr>
            <w:r w:rsidRPr="00BB3787">
              <w:rPr>
                <w:rFonts w:ascii="Times New Roman" w:hAnsi="Times New Roman" w:cs="Times New Roman"/>
              </w:rPr>
              <w:t>30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ir</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mažiau</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5015167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5BCA6C73" w14:textId="77777777" w:rsidTr="004E3021">
        <w:tc>
          <w:tcPr>
            <w:tcW w:w="676" w:type="dxa"/>
            <w:tcBorders>
              <w:top w:val="nil"/>
              <w:left w:val="single" w:sz="8" w:space="0" w:color="auto"/>
              <w:bottom w:val="single" w:sz="8" w:space="0" w:color="auto"/>
              <w:right w:val="single" w:sz="8" w:space="0" w:color="auto"/>
            </w:tcBorders>
            <w:vAlign w:val="center"/>
          </w:tcPr>
          <w:p w14:paraId="58731D7D" w14:textId="7D359E4B"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7EB019F1" w:rsidR="00BB3787" w:rsidRPr="00E84E19" w:rsidRDefault="00BB3787" w:rsidP="00CF0638">
            <w:pPr>
              <w:spacing w:after="0" w:line="240" w:lineRule="auto"/>
              <w:rPr>
                <w:rFonts w:ascii="Times New Roman" w:eastAsia="Times New Roman" w:hAnsi="Times New Roman" w:cs="Times New Roman"/>
                <w:i/>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30 proc.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50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BA59ED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74B9A7E" w14:textId="77777777" w:rsidTr="004E3021">
        <w:tc>
          <w:tcPr>
            <w:tcW w:w="676" w:type="dxa"/>
            <w:tcBorders>
              <w:top w:val="nil"/>
              <w:left w:val="single" w:sz="8" w:space="0" w:color="auto"/>
              <w:bottom w:val="single" w:sz="8" w:space="0" w:color="auto"/>
              <w:right w:val="single" w:sz="8" w:space="0" w:color="auto"/>
            </w:tcBorders>
            <w:vAlign w:val="center"/>
          </w:tcPr>
          <w:p w14:paraId="0741FAE5" w14:textId="55C5502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0942CE34" w14:textId="44E03A52" w:rsidR="00BB3787" w:rsidRPr="00BB3787" w:rsidRDefault="00BB3787" w:rsidP="00CF0638">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50 proc.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70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w:t>
            </w:r>
            <w:r w:rsidR="00E84E19">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62ED5E6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D86FCDC" w14:textId="77777777" w:rsidTr="004E3021">
        <w:tc>
          <w:tcPr>
            <w:tcW w:w="676" w:type="dxa"/>
            <w:tcBorders>
              <w:top w:val="nil"/>
              <w:left w:val="single" w:sz="8" w:space="0" w:color="auto"/>
              <w:bottom w:val="single" w:sz="8" w:space="0" w:color="auto"/>
              <w:right w:val="single" w:sz="8" w:space="0" w:color="auto"/>
            </w:tcBorders>
            <w:vAlign w:val="center"/>
          </w:tcPr>
          <w:p w14:paraId="77507BC9" w14:textId="1D83A8F5"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4.1.4.</w:t>
            </w:r>
          </w:p>
        </w:tc>
        <w:tc>
          <w:tcPr>
            <w:tcW w:w="3850" w:type="dxa"/>
            <w:tcBorders>
              <w:top w:val="nil"/>
              <w:left w:val="nil"/>
              <w:bottom w:val="single" w:sz="8" w:space="0" w:color="auto"/>
              <w:right w:val="single" w:sz="8" w:space="0" w:color="auto"/>
            </w:tcBorders>
          </w:tcPr>
          <w:p w14:paraId="65A9B80B" w14:textId="77059F4D" w:rsidR="00BB3787" w:rsidRPr="00BB3787" w:rsidRDefault="00BB3787" w:rsidP="00CF0638">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70 proc.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90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3B0658BC"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34AE38D" w14:textId="77777777" w:rsidTr="004E3021">
        <w:tc>
          <w:tcPr>
            <w:tcW w:w="676" w:type="dxa"/>
            <w:tcBorders>
              <w:top w:val="nil"/>
              <w:left w:val="single" w:sz="8" w:space="0" w:color="auto"/>
              <w:bottom w:val="single" w:sz="8" w:space="0" w:color="auto"/>
              <w:right w:val="single" w:sz="8" w:space="0" w:color="auto"/>
            </w:tcBorders>
            <w:vAlign w:val="center"/>
          </w:tcPr>
          <w:p w14:paraId="52BAB20E" w14:textId="342D66B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009E5391" w14:textId="7875AFDC" w:rsidR="00BB3787" w:rsidRPr="00BB3787" w:rsidRDefault="00BB3787" w:rsidP="00CF0638">
            <w:pPr>
              <w:spacing w:after="0" w:line="240" w:lineRule="auto"/>
              <w:jc w:val="both"/>
              <w:rPr>
                <w:rFonts w:ascii="Times New Roman" w:hAnsi="Times New Roman" w:cs="Times New Roman"/>
                <w:b/>
              </w:rPr>
            </w:pPr>
            <w:proofErr w:type="spellStart"/>
            <w:r w:rsidRPr="00BB3787">
              <w:rPr>
                <w:rFonts w:ascii="Times New Roman" w:hAnsi="Times New Roman" w:cs="Times New Roman"/>
                <w:b/>
              </w:rPr>
              <w:t>Pareiškėjas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įsipareigoja</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įdarbinti</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daugiau</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jaunų</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žmonių</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iki</w:t>
            </w:r>
            <w:proofErr w:type="spellEnd"/>
            <w:r w:rsidRPr="00BB3787">
              <w:rPr>
                <w:rFonts w:ascii="Times New Roman" w:hAnsi="Times New Roman" w:cs="Times New Roman"/>
                <w:b/>
              </w:rPr>
              <w:t xml:space="preserve"> 40 </w:t>
            </w:r>
            <w:proofErr w:type="spellStart"/>
            <w:r w:rsidRPr="00BB3787">
              <w:rPr>
                <w:rFonts w:ascii="Times New Roman" w:hAnsi="Times New Roman" w:cs="Times New Roman"/>
                <w:b/>
              </w:rPr>
              <w:t>metų</w:t>
            </w:r>
            <w:proofErr w:type="spellEnd"/>
            <w:r w:rsidRPr="00BB3787">
              <w:rPr>
                <w:rFonts w:ascii="Times New Roman" w:hAnsi="Times New Roman" w:cs="Times New Roman"/>
                <w:b/>
              </w:rPr>
              <w:t>)</w:t>
            </w:r>
            <w:r w:rsidR="00285C1E">
              <w:rPr>
                <w:rFonts w:ascii="Times New Roman" w:hAnsi="Times New Roman" w:cs="Times New Roman"/>
                <w:b/>
              </w:rPr>
              <w:t xml:space="preserve">, </w:t>
            </w:r>
            <w:r w:rsidR="00285C1E" w:rsidRPr="00285C1E">
              <w:rPr>
                <w:rFonts w:ascii="Times New Roman" w:hAnsi="Times New Roman" w:cs="Times New Roman"/>
                <w:b/>
                <w:i/>
              </w:rPr>
              <w:t>proc.</w:t>
            </w:r>
            <w:r w:rsidR="00285C1E" w:rsidRPr="00C358F4">
              <w:rPr>
                <w:rFonts w:ascii="Times New Roman" w:hAnsi="Times New Roman" w:cs="Times New Roman"/>
                <w:i/>
              </w:rPr>
              <w:t xml:space="preserve"> </w:t>
            </w:r>
            <w:r w:rsidRPr="00E84E19">
              <w:rPr>
                <w:rFonts w:ascii="Times New Roman" w:hAnsi="Times New Roman" w:cs="Times New Roman"/>
                <w:i/>
              </w:rPr>
              <w:t>(</w:t>
            </w:r>
            <w:proofErr w:type="spellStart"/>
            <w:r w:rsidRPr="00E84E19">
              <w:rPr>
                <w:rFonts w:ascii="Times New Roman" w:hAnsi="Times New Roman" w:cs="Times New Roman"/>
                <w:i/>
              </w:rPr>
              <w:t>didesnis</w:t>
            </w:r>
            <w:proofErr w:type="spellEnd"/>
            <w:r w:rsidRPr="00E84E19">
              <w:rPr>
                <w:rFonts w:ascii="Times New Roman" w:hAnsi="Times New Roman" w:cs="Times New Roman"/>
                <w:i/>
              </w:rPr>
              <w:t xml:space="preserve"> proc. </w:t>
            </w:r>
            <w:proofErr w:type="spellStart"/>
            <w:r w:rsidRPr="00E84E19">
              <w:rPr>
                <w:rFonts w:ascii="Times New Roman" w:hAnsi="Times New Roman" w:cs="Times New Roman"/>
                <w:i/>
              </w:rPr>
              <w:t>projektu</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suplanuotų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naujų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darbo</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vietų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sukurti</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jauniems</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žmonėms</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priėmimo</w:t>
            </w:r>
            <w:proofErr w:type="spellEnd"/>
            <w:r w:rsidRPr="00E84E19">
              <w:rPr>
                <w:rFonts w:ascii="Times New Roman" w:hAnsi="Times New Roman" w:cs="Times New Roman"/>
                <w:i/>
              </w:rPr>
              <w:t xml:space="preserve"> į </w:t>
            </w:r>
            <w:proofErr w:type="spellStart"/>
            <w:r w:rsidRPr="00E84E19">
              <w:rPr>
                <w:rFonts w:ascii="Times New Roman" w:hAnsi="Times New Roman" w:cs="Times New Roman"/>
                <w:i/>
              </w:rPr>
              <w:t>darbą</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dieną</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darbuotojas</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yra</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iki</w:t>
            </w:r>
            <w:proofErr w:type="spellEnd"/>
            <w:r w:rsidRPr="00E84E19">
              <w:rPr>
                <w:rFonts w:ascii="Times New Roman" w:hAnsi="Times New Roman" w:cs="Times New Roman"/>
                <w:i/>
              </w:rPr>
              <w:t xml:space="preserve"> 40 </w:t>
            </w:r>
            <w:proofErr w:type="spellStart"/>
            <w:r w:rsidRPr="00E84E19">
              <w:rPr>
                <w:rFonts w:ascii="Times New Roman" w:hAnsi="Times New Roman" w:cs="Times New Roman"/>
                <w:i/>
              </w:rPr>
              <w:t>metų</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imtinai</w:t>
            </w:r>
            <w:proofErr w:type="spellEnd"/>
            <w:r w:rsidRPr="00E84E19">
              <w:rPr>
                <w:rFonts w:ascii="Times New Roman" w:hAnsi="Times New Roman" w:cs="Times New Roman"/>
                <w:i/>
              </w:rPr>
              <w:t xml:space="preserve">) </w:t>
            </w:r>
            <w:proofErr w:type="spellStart"/>
            <w:r w:rsidRPr="00E84E19">
              <w:rPr>
                <w:rFonts w:ascii="Times New Roman" w:hAnsi="Times New Roman" w:cs="Times New Roman"/>
                <w:i/>
              </w:rPr>
              <w:t>amžiaus</w:t>
            </w:r>
            <w:proofErr w:type="spellEnd"/>
            <w:r w:rsidRPr="00E84E19">
              <w:rPr>
                <w:rFonts w:ascii="Times New Roman" w:hAnsi="Times New Roman" w:cs="Times New Roman"/>
                <w:i/>
              </w:rPr>
              <w:t>).</w:t>
            </w:r>
            <w:r w:rsidRPr="00BB3787">
              <w:rPr>
                <w:rFonts w:ascii="Times New Roman" w:hAnsi="Times New Roman" w:cs="Times New Roman"/>
                <w:b/>
              </w:rPr>
              <w:t xml:space="preserve"> </w:t>
            </w:r>
          </w:p>
          <w:p w14:paraId="5F4D94FB" w14:textId="54F87F59" w:rsidR="00C358F4" w:rsidRPr="001A26FA" w:rsidRDefault="00BB3787" w:rsidP="00CF0638">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Šis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atrankos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kriterijus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detalizuojamas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taip</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E594F7A"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0BC1D273" w14:textId="77777777" w:rsidTr="004E3021">
        <w:tc>
          <w:tcPr>
            <w:tcW w:w="676" w:type="dxa"/>
            <w:tcBorders>
              <w:top w:val="nil"/>
              <w:left w:val="single" w:sz="8" w:space="0" w:color="auto"/>
              <w:bottom w:val="single" w:sz="8" w:space="0" w:color="auto"/>
              <w:right w:val="single" w:sz="8" w:space="0" w:color="auto"/>
            </w:tcBorders>
            <w:vAlign w:val="center"/>
          </w:tcPr>
          <w:p w14:paraId="34A44C40" w14:textId="7364ADE9"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850" w:type="dxa"/>
            <w:tcBorders>
              <w:top w:val="nil"/>
              <w:left w:val="nil"/>
              <w:bottom w:val="single" w:sz="8" w:space="0" w:color="auto"/>
              <w:right w:val="single" w:sz="8" w:space="0" w:color="auto"/>
            </w:tcBorders>
          </w:tcPr>
          <w:p w14:paraId="1E0E0693" w14:textId="16564CDE" w:rsidR="00BB3787" w:rsidRPr="00BB3787" w:rsidRDefault="00BB3787" w:rsidP="00CF0638">
            <w:pPr>
              <w:spacing w:after="0" w:line="240" w:lineRule="auto"/>
              <w:rPr>
                <w:rFonts w:ascii="Times New Roman" w:eastAsia="Times New Roman" w:hAnsi="Times New Roman" w:cs="Times New Roman"/>
              </w:rPr>
            </w:pPr>
            <w:r w:rsidRPr="00BB3787">
              <w:rPr>
                <w:rFonts w:ascii="Times New Roman" w:hAnsi="Times New Roman" w:cs="Times New Roman"/>
              </w:rPr>
              <w:t>30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ir</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daugiau</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1B1EE84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B0DE5A8" w14:textId="77777777" w:rsidTr="004E3021">
        <w:tc>
          <w:tcPr>
            <w:tcW w:w="676" w:type="dxa"/>
            <w:tcBorders>
              <w:top w:val="nil"/>
              <w:left w:val="single" w:sz="8" w:space="0" w:color="auto"/>
              <w:bottom w:val="single" w:sz="8" w:space="0" w:color="auto"/>
              <w:right w:val="single" w:sz="8" w:space="0" w:color="auto"/>
            </w:tcBorders>
            <w:vAlign w:val="center"/>
          </w:tcPr>
          <w:p w14:paraId="0312C91F" w14:textId="7ABD0C04"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850" w:type="dxa"/>
            <w:tcBorders>
              <w:top w:val="nil"/>
              <w:left w:val="nil"/>
              <w:bottom w:val="single" w:sz="8" w:space="0" w:color="auto"/>
              <w:right w:val="single" w:sz="8" w:space="0" w:color="auto"/>
            </w:tcBorders>
          </w:tcPr>
          <w:p w14:paraId="02BA6502" w14:textId="430D6ECE" w:rsidR="00BB3787" w:rsidRPr="00BB3787" w:rsidRDefault="00BB3787" w:rsidP="00CF0638">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25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30 proc.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43C1C0CA"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EC6DC66" w14:textId="77777777" w:rsidTr="004E3021">
        <w:tc>
          <w:tcPr>
            <w:tcW w:w="676" w:type="dxa"/>
            <w:tcBorders>
              <w:top w:val="nil"/>
              <w:left w:val="single" w:sz="8" w:space="0" w:color="auto"/>
              <w:bottom w:val="single" w:sz="8" w:space="0" w:color="auto"/>
              <w:right w:val="single" w:sz="8" w:space="0" w:color="auto"/>
            </w:tcBorders>
            <w:vAlign w:val="center"/>
          </w:tcPr>
          <w:p w14:paraId="0D961A6B" w14:textId="0A26805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4.2.3.</w:t>
            </w:r>
          </w:p>
        </w:tc>
        <w:tc>
          <w:tcPr>
            <w:tcW w:w="3850" w:type="dxa"/>
            <w:tcBorders>
              <w:top w:val="nil"/>
              <w:left w:val="nil"/>
              <w:bottom w:val="single" w:sz="8" w:space="0" w:color="auto"/>
              <w:right w:val="single" w:sz="8" w:space="0" w:color="auto"/>
            </w:tcBorders>
          </w:tcPr>
          <w:p w14:paraId="52803B9C" w14:textId="7560A05C" w:rsidR="00BB3787" w:rsidRPr="00BB3787" w:rsidRDefault="00BB3787" w:rsidP="00CF0638">
            <w:pPr>
              <w:spacing w:after="0" w:line="240" w:lineRule="auto"/>
              <w:rPr>
                <w:rFonts w:ascii="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15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25 proc.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1C7BA71E"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2173E39" w14:textId="77777777" w:rsidTr="004E3021">
        <w:tc>
          <w:tcPr>
            <w:tcW w:w="676" w:type="dxa"/>
            <w:tcBorders>
              <w:top w:val="nil"/>
              <w:left w:val="single" w:sz="8" w:space="0" w:color="auto"/>
              <w:bottom w:val="single" w:sz="8" w:space="0" w:color="auto"/>
              <w:right w:val="single" w:sz="8" w:space="0" w:color="auto"/>
            </w:tcBorders>
            <w:vAlign w:val="center"/>
          </w:tcPr>
          <w:p w14:paraId="7995BA59" w14:textId="2EDB550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4.2.4.</w:t>
            </w:r>
          </w:p>
        </w:tc>
        <w:tc>
          <w:tcPr>
            <w:tcW w:w="3850" w:type="dxa"/>
            <w:tcBorders>
              <w:top w:val="nil"/>
              <w:left w:val="nil"/>
              <w:bottom w:val="single" w:sz="8" w:space="0" w:color="auto"/>
              <w:right w:val="single" w:sz="8" w:space="0" w:color="auto"/>
            </w:tcBorders>
          </w:tcPr>
          <w:p w14:paraId="001AE0F9" w14:textId="16F4ED39" w:rsidR="00BB3787" w:rsidRPr="00BB3787" w:rsidRDefault="00BB3787" w:rsidP="00CF0638">
            <w:pPr>
              <w:spacing w:after="0" w:line="240" w:lineRule="auto"/>
              <w:rPr>
                <w:rFonts w:ascii="Times New Roman" w:hAnsi="Times New Roman" w:cs="Times New Roman"/>
              </w:rPr>
            </w:pPr>
            <w:proofErr w:type="spellStart"/>
            <w:r w:rsidRPr="00BB3787">
              <w:rPr>
                <w:rFonts w:ascii="Times New Roman" w:hAnsi="Times New Roman" w:cs="Times New Roman"/>
              </w:rPr>
              <w:t>nuo</w:t>
            </w:r>
            <w:proofErr w:type="spellEnd"/>
            <w:r w:rsidRPr="00BB3787">
              <w:rPr>
                <w:rFonts w:ascii="Times New Roman" w:hAnsi="Times New Roman" w:cs="Times New Roman"/>
              </w:rPr>
              <w:t xml:space="preserve"> 5 proc. (</w:t>
            </w:r>
            <w:proofErr w:type="spellStart"/>
            <w:r w:rsidRPr="00BB3787">
              <w:rPr>
                <w:rFonts w:ascii="Times New Roman" w:hAnsi="Times New Roman" w:cs="Times New Roman"/>
              </w:rPr>
              <w:t>imtinai</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iki</w:t>
            </w:r>
            <w:proofErr w:type="spellEnd"/>
            <w:r w:rsidRPr="00BB3787">
              <w:rPr>
                <w:rFonts w:ascii="Times New Roman" w:hAnsi="Times New Roman" w:cs="Times New Roman"/>
              </w:rPr>
              <w:t xml:space="preserve"> 15 proc. </w:t>
            </w:r>
            <w:proofErr w:type="spellStart"/>
            <w:r w:rsidRPr="00BB3787">
              <w:rPr>
                <w:rFonts w:ascii="Times New Roman" w:hAnsi="Times New Roman" w:cs="Times New Roman"/>
              </w:rPr>
              <w:t>projekte</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suplanuotų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naujų</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darbo</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vietų</w:t>
            </w:r>
            <w:proofErr w:type="spellEnd"/>
            <w:r w:rsidRPr="00BB3787">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22354EA8"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B011D34" w14:textId="77777777" w:rsidTr="004E3021">
        <w:tc>
          <w:tcPr>
            <w:tcW w:w="676" w:type="dxa"/>
            <w:tcBorders>
              <w:top w:val="nil"/>
              <w:left w:val="single" w:sz="8" w:space="0" w:color="auto"/>
              <w:bottom w:val="single" w:sz="8" w:space="0" w:color="auto"/>
              <w:right w:val="single" w:sz="8" w:space="0" w:color="auto"/>
            </w:tcBorders>
            <w:vAlign w:val="center"/>
          </w:tcPr>
          <w:p w14:paraId="33252C14" w14:textId="4296F295"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850" w:type="dxa"/>
            <w:tcBorders>
              <w:top w:val="nil"/>
              <w:left w:val="nil"/>
              <w:bottom w:val="single" w:sz="8" w:space="0" w:color="auto"/>
              <w:right w:val="single" w:sz="8" w:space="0" w:color="auto"/>
            </w:tcBorders>
          </w:tcPr>
          <w:p w14:paraId="798B9350" w14:textId="77777777" w:rsidR="00BB3787" w:rsidRPr="00BB3787" w:rsidRDefault="00BB3787" w:rsidP="00CF0638">
            <w:pPr>
              <w:spacing w:after="0" w:line="240" w:lineRule="auto"/>
              <w:jc w:val="both"/>
              <w:rPr>
                <w:rFonts w:ascii="Times New Roman" w:hAnsi="Times New Roman" w:cs="Times New Roman"/>
                <w:b/>
              </w:rPr>
            </w:pPr>
            <w:proofErr w:type="spellStart"/>
            <w:r w:rsidRPr="00BB3787">
              <w:rPr>
                <w:rFonts w:ascii="Times New Roman" w:hAnsi="Times New Roman" w:cs="Times New Roman"/>
                <w:b/>
              </w:rPr>
              <w:t>Projekto</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naujoviškumas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numatytos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įdiegti</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inovacijos</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regiono</w:t>
            </w:r>
            <w:proofErr w:type="spellEnd"/>
            <w:r w:rsidRPr="00BB3787">
              <w:rPr>
                <w:rFonts w:ascii="Times New Roman" w:hAnsi="Times New Roman" w:cs="Times New Roman"/>
                <w:b/>
              </w:rPr>
              <w:t xml:space="preserve"> </w:t>
            </w:r>
            <w:proofErr w:type="spellStart"/>
            <w:r w:rsidRPr="00BB3787">
              <w:rPr>
                <w:rFonts w:ascii="Times New Roman" w:hAnsi="Times New Roman" w:cs="Times New Roman"/>
                <w:b/>
              </w:rPr>
              <w:t>lygmeniu</w:t>
            </w:r>
            <w:proofErr w:type="spellEnd"/>
            <w:r w:rsidRPr="00BB3787">
              <w:rPr>
                <w:rFonts w:ascii="Times New Roman" w:hAnsi="Times New Roman" w:cs="Times New Roman"/>
                <w:b/>
              </w:rPr>
              <w:t>).</w:t>
            </w:r>
          </w:p>
          <w:p w14:paraId="3418D5B5" w14:textId="7A9F5E91" w:rsidR="00C358F4" w:rsidRPr="001A26FA" w:rsidRDefault="00BB3787" w:rsidP="00CF0638">
            <w:pPr>
              <w:spacing w:after="0" w:line="240" w:lineRule="auto"/>
              <w:rPr>
                <w:rFonts w:ascii="Times New Roman" w:eastAsia="Times New Roman" w:hAnsi="Times New Roman" w:cs="Times New Roman"/>
              </w:rPr>
            </w:pPr>
            <w:proofErr w:type="spellStart"/>
            <w:r w:rsidRPr="00BB3787">
              <w:rPr>
                <w:rFonts w:ascii="Times New Roman" w:hAnsi="Times New Roman" w:cs="Times New Roman"/>
              </w:rPr>
              <w:t>Šis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atrankos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kriterijus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detalizuojamas</w:t>
            </w:r>
            <w:proofErr w:type="spellEnd"/>
            <w:r w:rsidRPr="00BB3787">
              <w:rPr>
                <w:rFonts w:ascii="Times New Roman" w:hAnsi="Times New Roman" w:cs="Times New Roman"/>
              </w:rPr>
              <w:t xml:space="preserve"> </w:t>
            </w:r>
            <w:proofErr w:type="spellStart"/>
            <w:r w:rsidRPr="00BB3787">
              <w:rPr>
                <w:rFonts w:ascii="Times New Roman" w:hAnsi="Times New Roman" w:cs="Times New Roman"/>
              </w:rPr>
              <w:t>taip</w:t>
            </w:r>
            <w:proofErr w:type="spellEnd"/>
            <w:r w:rsidRPr="00BB3787">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7CB3D72"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655999EF" w14:textId="77777777" w:rsidTr="004E3021">
        <w:tc>
          <w:tcPr>
            <w:tcW w:w="676" w:type="dxa"/>
            <w:tcBorders>
              <w:top w:val="nil"/>
              <w:left w:val="single" w:sz="8" w:space="0" w:color="auto"/>
              <w:bottom w:val="single" w:sz="8" w:space="0" w:color="auto"/>
              <w:right w:val="single" w:sz="8" w:space="0" w:color="auto"/>
            </w:tcBorders>
            <w:vAlign w:val="center"/>
          </w:tcPr>
          <w:p w14:paraId="4B1B35F7" w14:textId="7C3F5F56" w:rsidR="00BB3787" w:rsidRPr="00BE311C" w:rsidRDefault="00E13141" w:rsidP="00BB3787">
            <w:pPr>
              <w:spacing w:after="0" w:line="240" w:lineRule="auto"/>
              <w:rPr>
                <w:rFonts w:ascii="Times New Roman" w:eastAsia="Times New Roman" w:hAnsi="Times New Roman" w:cs="Times New Roman"/>
              </w:rPr>
            </w:pPr>
            <w:r w:rsidRPr="00BE311C">
              <w:rPr>
                <w:rFonts w:ascii="Times New Roman" w:eastAsia="Times New Roman" w:hAnsi="Times New Roman" w:cs="Times New Roman"/>
              </w:rPr>
              <w:lastRenderedPageBreak/>
              <w:t>4.3.1.</w:t>
            </w:r>
          </w:p>
        </w:tc>
        <w:tc>
          <w:tcPr>
            <w:tcW w:w="3850" w:type="dxa"/>
            <w:tcBorders>
              <w:top w:val="nil"/>
              <w:left w:val="nil"/>
              <w:bottom w:val="single" w:sz="8" w:space="0" w:color="auto"/>
              <w:right w:val="single" w:sz="8" w:space="0" w:color="auto"/>
            </w:tcBorders>
          </w:tcPr>
          <w:p w14:paraId="6DF2161A" w14:textId="126CD853" w:rsidR="00BB3787" w:rsidRPr="00BE311C" w:rsidRDefault="00BB3787" w:rsidP="00CF0638">
            <w:pPr>
              <w:spacing w:after="0" w:line="240" w:lineRule="auto"/>
              <w:jc w:val="both"/>
              <w:rPr>
                <w:rFonts w:ascii="Times New Roman" w:hAnsi="Times New Roman" w:cs="Times New Roman"/>
                <w:b/>
              </w:rPr>
            </w:pPr>
            <w:proofErr w:type="spellStart"/>
            <w:r w:rsidRPr="00BE311C">
              <w:rPr>
                <w:rFonts w:ascii="Times New Roman" w:hAnsi="Times New Roman" w:cs="Times New Roman"/>
              </w:rPr>
              <w:t>inovacijos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seniūnijos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kurioje</w:t>
            </w:r>
            <w:proofErr w:type="spellEnd"/>
            <w:r w:rsidRPr="00BE311C">
              <w:rPr>
                <w:rFonts w:ascii="Times New Roman" w:hAnsi="Times New Roman" w:cs="Times New Roman"/>
              </w:rPr>
              <w:t xml:space="preserve"> bus </w:t>
            </w:r>
            <w:proofErr w:type="spellStart"/>
            <w:r w:rsidRPr="00BE311C">
              <w:rPr>
                <w:rFonts w:ascii="Times New Roman" w:hAnsi="Times New Roman" w:cs="Times New Roman"/>
              </w:rPr>
              <w:t>įgyvendinamas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projektas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ir</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besiribojančių</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seniūnijų</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kurios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yra</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Rokiškio</w:t>
            </w:r>
            <w:proofErr w:type="spellEnd"/>
            <w:r w:rsidRPr="00BE311C">
              <w:rPr>
                <w:rFonts w:ascii="Times New Roman" w:hAnsi="Times New Roman" w:cs="Times New Roman"/>
              </w:rPr>
              <w:t xml:space="preserve"> r. VVG </w:t>
            </w:r>
            <w:proofErr w:type="spellStart"/>
            <w:r w:rsidRPr="00BE311C">
              <w:rPr>
                <w:rFonts w:ascii="Times New Roman" w:hAnsi="Times New Roman" w:cs="Times New Roman"/>
              </w:rPr>
              <w:t>teritorijoje</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lygmeniu</w:t>
            </w:r>
            <w:proofErr w:type="spellEnd"/>
            <w:r w:rsidRPr="00BE311C">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7B46C752"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1F411E8D" w14:textId="77777777" w:rsidTr="004E3021">
        <w:tc>
          <w:tcPr>
            <w:tcW w:w="676" w:type="dxa"/>
            <w:tcBorders>
              <w:top w:val="nil"/>
              <w:left w:val="single" w:sz="8" w:space="0" w:color="auto"/>
              <w:bottom w:val="single" w:sz="8" w:space="0" w:color="auto"/>
              <w:right w:val="single" w:sz="8" w:space="0" w:color="auto"/>
            </w:tcBorders>
            <w:vAlign w:val="center"/>
          </w:tcPr>
          <w:p w14:paraId="2B1667A2" w14:textId="6F67B2FD" w:rsidR="00BB3787" w:rsidRPr="00BE311C" w:rsidRDefault="00E13141" w:rsidP="00BB3787">
            <w:pPr>
              <w:spacing w:after="0" w:line="240" w:lineRule="auto"/>
              <w:rPr>
                <w:rFonts w:ascii="Times New Roman" w:eastAsia="Times New Roman" w:hAnsi="Times New Roman" w:cs="Times New Roman"/>
              </w:rPr>
            </w:pPr>
            <w:r w:rsidRPr="00BE311C">
              <w:rPr>
                <w:rFonts w:ascii="Times New Roman" w:eastAsia="Times New Roman" w:hAnsi="Times New Roman" w:cs="Times New Roman"/>
              </w:rPr>
              <w:t>4.3.2.</w:t>
            </w:r>
          </w:p>
        </w:tc>
        <w:tc>
          <w:tcPr>
            <w:tcW w:w="3850" w:type="dxa"/>
            <w:tcBorders>
              <w:top w:val="nil"/>
              <w:left w:val="nil"/>
              <w:bottom w:val="single" w:sz="8" w:space="0" w:color="auto"/>
              <w:right w:val="single" w:sz="8" w:space="0" w:color="auto"/>
            </w:tcBorders>
          </w:tcPr>
          <w:p w14:paraId="15928879" w14:textId="48A992E1" w:rsidR="00BB3787" w:rsidRPr="00BE311C" w:rsidRDefault="00BB3787" w:rsidP="00CF0638">
            <w:pPr>
              <w:spacing w:after="0" w:line="240" w:lineRule="auto"/>
              <w:jc w:val="both"/>
              <w:rPr>
                <w:rFonts w:ascii="Times New Roman" w:hAnsi="Times New Roman" w:cs="Times New Roman"/>
                <w:b/>
              </w:rPr>
            </w:pPr>
            <w:proofErr w:type="spellStart"/>
            <w:r w:rsidRPr="00BE311C">
              <w:rPr>
                <w:rFonts w:ascii="Times New Roman" w:hAnsi="Times New Roman" w:cs="Times New Roman"/>
              </w:rPr>
              <w:t>inovacijos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seniūnijos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kurioje</w:t>
            </w:r>
            <w:proofErr w:type="spellEnd"/>
            <w:r w:rsidRPr="00BE311C">
              <w:rPr>
                <w:rFonts w:ascii="Times New Roman" w:hAnsi="Times New Roman" w:cs="Times New Roman"/>
              </w:rPr>
              <w:t xml:space="preserve"> bus </w:t>
            </w:r>
            <w:proofErr w:type="spellStart"/>
            <w:r w:rsidRPr="00BE311C">
              <w:rPr>
                <w:rFonts w:ascii="Times New Roman" w:hAnsi="Times New Roman" w:cs="Times New Roman"/>
              </w:rPr>
              <w:t>įgyvendinamas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projektas</w:t>
            </w:r>
            <w:proofErr w:type="spellEnd"/>
            <w:r w:rsidRPr="00BE311C">
              <w:rPr>
                <w:rFonts w:ascii="Times New Roman" w:hAnsi="Times New Roman" w:cs="Times New Roman"/>
              </w:rPr>
              <w:t xml:space="preserve">, </w:t>
            </w:r>
            <w:proofErr w:type="spellStart"/>
            <w:r w:rsidRPr="00BE311C">
              <w:rPr>
                <w:rFonts w:ascii="Times New Roman" w:hAnsi="Times New Roman" w:cs="Times New Roman"/>
              </w:rPr>
              <w:t>lygmeniu</w:t>
            </w:r>
            <w:proofErr w:type="spellEnd"/>
            <w:r w:rsidRPr="00BE311C">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18A3C89"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2E020425" w14:textId="77777777" w:rsidTr="004E3021">
        <w:tc>
          <w:tcPr>
            <w:tcW w:w="676" w:type="dxa"/>
            <w:tcBorders>
              <w:top w:val="nil"/>
              <w:left w:val="single" w:sz="8" w:space="0" w:color="auto"/>
              <w:bottom w:val="single" w:sz="8" w:space="0" w:color="auto"/>
              <w:right w:val="single" w:sz="8" w:space="0" w:color="auto"/>
            </w:tcBorders>
            <w:vAlign w:val="center"/>
          </w:tcPr>
          <w:p w14:paraId="2AA53E01" w14:textId="730374E4" w:rsidR="00BB3787" w:rsidRPr="001A26FA" w:rsidRDefault="00BB3787" w:rsidP="00BB3787">
            <w:pPr>
              <w:spacing w:after="0" w:line="240" w:lineRule="auto"/>
              <w:rPr>
                <w:rFonts w:ascii="Times New Roman" w:eastAsia="Times New Roman" w:hAnsi="Times New Roman" w:cs="Times New Roman"/>
                <w:b/>
              </w:rPr>
            </w:pPr>
            <w:r>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20486E9A" w14:textId="55BBBF19" w:rsidR="00BB3787" w:rsidRPr="00653033" w:rsidRDefault="00653033" w:rsidP="00CF0638">
            <w:pPr>
              <w:spacing w:after="0" w:line="240" w:lineRule="auto"/>
              <w:jc w:val="both"/>
              <w:rPr>
                <w:rFonts w:ascii="Times New Roman" w:hAnsi="Times New Roman" w:cs="Times New Roman"/>
              </w:rPr>
            </w:pPr>
            <w:proofErr w:type="spellStart"/>
            <w:r w:rsidRPr="00653033">
              <w:rPr>
                <w:rFonts w:ascii="Times New Roman" w:hAnsi="Times New Roman" w:cs="Times New Roman"/>
                <w:b/>
              </w:rPr>
              <w:t>Pareiškėjas</w:t>
            </w:r>
            <w:proofErr w:type="spellEnd"/>
            <w:r w:rsidRPr="00653033">
              <w:rPr>
                <w:rFonts w:ascii="Times New Roman" w:hAnsi="Times New Roman" w:cs="Times New Roman"/>
                <w:b/>
              </w:rPr>
              <w:t xml:space="preserve"> </w:t>
            </w:r>
            <w:proofErr w:type="spellStart"/>
            <w:r w:rsidRPr="00653033">
              <w:rPr>
                <w:rFonts w:ascii="Times New Roman" w:hAnsi="Times New Roman" w:cs="Times New Roman"/>
                <w:b/>
              </w:rPr>
              <w:t>prašo</w:t>
            </w:r>
            <w:proofErr w:type="spellEnd"/>
            <w:r w:rsidRPr="00653033">
              <w:rPr>
                <w:rFonts w:ascii="Times New Roman" w:hAnsi="Times New Roman" w:cs="Times New Roman"/>
                <w:b/>
              </w:rPr>
              <w:t xml:space="preserve"> </w:t>
            </w:r>
            <w:proofErr w:type="spellStart"/>
            <w:r w:rsidRPr="00653033">
              <w:rPr>
                <w:rFonts w:ascii="Times New Roman" w:hAnsi="Times New Roman" w:cs="Times New Roman"/>
                <w:b/>
              </w:rPr>
              <w:t>mažesnio</w:t>
            </w:r>
            <w:proofErr w:type="spellEnd"/>
            <w:r w:rsidRPr="00653033">
              <w:rPr>
                <w:rFonts w:ascii="Times New Roman" w:hAnsi="Times New Roman" w:cs="Times New Roman"/>
                <w:b/>
              </w:rPr>
              <w:t xml:space="preserve"> paramos </w:t>
            </w:r>
            <w:proofErr w:type="spellStart"/>
            <w:r w:rsidRPr="00653033">
              <w:rPr>
                <w:rFonts w:ascii="Times New Roman" w:hAnsi="Times New Roman" w:cs="Times New Roman"/>
                <w:b/>
              </w:rPr>
              <w:t>intensyvumo</w:t>
            </w:r>
            <w:proofErr w:type="spellEnd"/>
            <w:r w:rsidRPr="00653033">
              <w:rPr>
                <w:rFonts w:ascii="Times New Roman" w:hAnsi="Times New Roman" w:cs="Times New Roman"/>
                <w:b/>
                <w:i/>
              </w:rPr>
              <w:t>, proc.</w:t>
            </w:r>
            <w:r w:rsidRPr="00653033">
              <w:rPr>
                <w:rFonts w:ascii="Times New Roman" w:hAnsi="Times New Roman" w:cs="Times New Roman"/>
                <w:b/>
              </w:rPr>
              <w:t xml:space="preserve"> </w:t>
            </w:r>
            <w:r w:rsidRPr="00653033">
              <w:rPr>
                <w:rFonts w:ascii="Times New Roman" w:hAnsi="Times New Roman" w:cs="Times New Roman"/>
                <w:i/>
              </w:rPr>
              <w:t>(</w:t>
            </w:r>
            <w:proofErr w:type="spellStart"/>
            <w:r w:rsidRPr="00653033">
              <w:rPr>
                <w:rFonts w:ascii="Times New Roman" w:hAnsi="Times New Roman" w:cs="Times New Roman"/>
                <w:i/>
              </w:rPr>
              <w:t>vertinama</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pagal</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galimą</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maksimalų</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intensyvumą</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ir</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už</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kiekvieną</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sumažintą</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procentą</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skiriama</w:t>
            </w:r>
            <w:proofErr w:type="spellEnd"/>
            <w:r w:rsidRPr="00653033">
              <w:rPr>
                <w:rFonts w:ascii="Times New Roman" w:hAnsi="Times New Roman" w:cs="Times New Roman"/>
                <w:i/>
              </w:rPr>
              <w:t xml:space="preserve"> po </w:t>
            </w:r>
            <w:proofErr w:type="spellStart"/>
            <w:r w:rsidRPr="00653033">
              <w:rPr>
                <w:rFonts w:ascii="Times New Roman" w:hAnsi="Times New Roman" w:cs="Times New Roman"/>
                <w:i/>
              </w:rPr>
              <w:t>vieną</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balą</w:t>
            </w:r>
            <w:proofErr w:type="spellEnd"/>
            <w:r w:rsidRPr="00653033">
              <w:rPr>
                <w:rFonts w:ascii="Times New Roman" w:hAnsi="Times New Roman" w:cs="Times New Roman"/>
                <w:i/>
              </w:rPr>
              <w:t xml:space="preserve">, bet ne </w:t>
            </w:r>
            <w:proofErr w:type="spellStart"/>
            <w:r w:rsidRPr="00653033">
              <w:rPr>
                <w:rFonts w:ascii="Times New Roman" w:hAnsi="Times New Roman" w:cs="Times New Roman"/>
                <w:i/>
              </w:rPr>
              <w:t>daugiau</w:t>
            </w:r>
            <w:proofErr w:type="spellEnd"/>
            <w:r w:rsidRPr="00653033">
              <w:rPr>
                <w:rFonts w:ascii="Times New Roman" w:hAnsi="Times New Roman" w:cs="Times New Roman"/>
                <w:i/>
              </w:rPr>
              <w:t xml:space="preserve">, </w:t>
            </w:r>
            <w:proofErr w:type="spellStart"/>
            <w:r w:rsidRPr="00653033">
              <w:rPr>
                <w:rFonts w:ascii="Times New Roman" w:hAnsi="Times New Roman" w:cs="Times New Roman"/>
                <w:i/>
              </w:rPr>
              <w:t>kaip</w:t>
            </w:r>
            <w:proofErr w:type="spellEnd"/>
            <w:r w:rsidRPr="00653033">
              <w:rPr>
                <w:rFonts w:ascii="Times New Roman" w:hAnsi="Times New Roman" w:cs="Times New Roman"/>
                <w:i/>
              </w:rPr>
              <w:t xml:space="preserve"> 20 </w:t>
            </w:r>
            <w:proofErr w:type="spellStart"/>
            <w:r w:rsidRPr="00653033">
              <w:rPr>
                <w:rFonts w:ascii="Times New Roman" w:hAnsi="Times New Roman" w:cs="Times New Roman"/>
                <w:i/>
              </w:rPr>
              <w:t>balų</w:t>
            </w:r>
            <w:proofErr w:type="spellEnd"/>
            <w:r w:rsidRPr="00653033">
              <w:rPr>
                <w:rFonts w:ascii="Times New Roman" w:hAnsi="Times New Roman" w:cs="Times New Roman"/>
                <w:i/>
              </w:rPr>
              <w:t>).</w:t>
            </w:r>
          </w:p>
        </w:tc>
        <w:tc>
          <w:tcPr>
            <w:tcW w:w="5387" w:type="dxa"/>
            <w:tcBorders>
              <w:top w:val="nil"/>
              <w:left w:val="nil"/>
              <w:bottom w:val="single" w:sz="8" w:space="0" w:color="auto"/>
              <w:right w:val="single" w:sz="8" w:space="0" w:color="auto"/>
            </w:tcBorders>
          </w:tcPr>
          <w:p w14:paraId="15C7D34E" w14:textId="77777777" w:rsidR="00BB3787" w:rsidRPr="004B5048" w:rsidRDefault="00BB3787" w:rsidP="00BB3787">
            <w:pPr>
              <w:spacing w:after="0" w:line="240" w:lineRule="auto"/>
              <w:rPr>
                <w:rFonts w:ascii="Times New Roman" w:eastAsia="Times New Roman" w:hAnsi="Times New Roman" w:cs="Times New Roman"/>
              </w:rPr>
            </w:pPr>
          </w:p>
        </w:tc>
      </w:tr>
      <w:tr w:rsidR="00256803" w:rsidRPr="004B5048" w14:paraId="5DA74335" w14:textId="77777777" w:rsidTr="004E3021">
        <w:tc>
          <w:tcPr>
            <w:tcW w:w="676" w:type="dxa"/>
            <w:tcBorders>
              <w:top w:val="nil"/>
              <w:left w:val="single" w:sz="8" w:space="0" w:color="auto"/>
              <w:bottom w:val="single" w:sz="8" w:space="0" w:color="auto"/>
              <w:right w:val="single" w:sz="8" w:space="0" w:color="auto"/>
            </w:tcBorders>
            <w:vAlign w:val="center"/>
          </w:tcPr>
          <w:p w14:paraId="2E5B1A97" w14:textId="16894853" w:rsidR="00256803" w:rsidRPr="001A26FA" w:rsidRDefault="00256803" w:rsidP="00256803">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5</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5235BC8D" w14:textId="77777777" w:rsidR="00256803" w:rsidRDefault="00256803" w:rsidP="00CF0638">
            <w:pPr>
              <w:spacing w:after="0" w:line="240" w:lineRule="auto"/>
              <w:jc w:val="both"/>
              <w:rPr>
                <w:rFonts w:ascii="Times New Roman" w:hAnsi="Times New Roman" w:cs="Times New Roman"/>
                <w:b/>
              </w:rPr>
            </w:pPr>
            <w:proofErr w:type="spellStart"/>
            <w:r w:rsidRPr="00256803">
              <w:rPr>
                <w:rFonts w:ascii="Times New Roman" w:hAnsi="Times New Roman" w:cs="Times New Roman"/>
                <w:b/>
              </w:rPr>
              <w:t>Projekte</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suplanuotas</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didesnis</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grynasis</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pelningumas</w:t>
            </w:r>
            <w:proofErr w:type="spellEnd"/>
            <w:r w:rsidRPr="00256803">
              <w:rPr>
                <w:rFonts w:ascii="Times New Roman" w:hAnsi="Times New Roman" w:cs="Times New Roman"/>
                <w:b/>
              </w:rPr>
              <w:t xml:space="preserve">, </w:t>
            </w:r>
            <w:r w:rsidRPr="00256803">
              <w:rPr>
                <w:rFonts w:ascii="Times New Roman" w:hAnsi="Times New Roman" w:cs="Times New Roman"/>
                <w:b/>
                <w:i/>
              </w:rPr>
              <w:t>proc.</w:t>
            </w:r>
            <w:r w:rsidRPr="00256803">
              <w:rPr>
                <w:rFonts w:ascii="Times New Roman" w:hAnsi="Times New Roman" w:cs="Times New Roman"/>
                <w:b/>
              </w:rPr>
              <w:t xml:space="preserve"> </w:t>
            </w:r>
          </w:p>
          <w:p w14:paraId="7817D936" w14:textId="7DF59A84" w:rsidR="00256803" w:rsidRPr="00256803" w:rsidRDefault="00256803" w:rsidP="00CF0638">
            <w:pPr>
              <w:spacing w:after="0" w:line="240" w:lineRule="auto"/>
              <w:jc w:val="both"/>
              <w:rPr>
                <w:rFonts w:ascii="Times New Roman" w:eastAsia="Times New Roman" w:hAnsi="Times New Roman" w:cs="Times New Roman"/>
              </w:rPr>
            </w:pPr>
            <w:proofErr w:type="spellStart"/>
            <w:r w:rsidRPr="00256803">
              <w:rPr>
                <w:rFonts w:ascii="Times New Roman" w:hAnsi="Times New Roman" w:cs="Times New Roman"/>
              </w:rPr>
              <w:t>Šis</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atrankos</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kriterijus</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detalizuojamas</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taip</w:t>
            </w:r>
            <w:proofErr w:type="spellEnd"/>
            <w:r w:rsidRPr="00256803">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45F4DBF6" w14:textId="77777777" w:rsidR="00256803" w:rsidRPr="004B5048" w:rsidRDefault="00256803" w:rsidP="00256803">
            <w:pPr>
              <w:spacing w:after="0" w:line="240" w:lineRule="auto"/>
              <w:rPr>
                <w:rFonts w:ascii="Times New Roman" w:eastAsia="Times New Roman" w:hAnsi="Times New Roman" w:cs="Times New Roman"/>
              </w:rPr>
            </w:pPr>
          </w:p>
        </w:tc>
      </w:tr>
      <w:tr w:rsidR="00256803" w:rsidRPr="004B5048" w14:paraId="332402C5" w14:textId="77777777" w:rsidTr="004E3021">
        <w:tc>
          <w:tcPr>
            <w:tcW w:w="676" w:type="dxa"/>
            <w:tcBorders>
              <w:top w:val="nil"/>
              <w:left w:val="single" w:sz="8" w:space="0" w:color="auto"/>
              <w:bottom w:val="single" w:sz="8" w:space="0" w:color="auto"/>
              <w:right w:val="single" w:sz="8" w:space="0" w:color="auto"/>
            </w:tcBorders>
            <w:vAlign w:val="center"/>
          </w:tcPr>
          <w:p w14:paraId="7100B84B" w14:textId="305A80BA" w:rsidR="00256803" w:rsidRPr="00256803" w:rsidRDefault="00256803" w:rsidP="00256803">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850" w:type="dxa"/>
            <w:tcBorders>
              <w:top w:val="nil"/>
              <w:left w:val="nil"/>
              <w:bottom w:val="single" w:sz="8" w:space="0" w:color="auto"/>
              <w:right w:val="single" w:sz="8" w:space="0" w:color="auto"/>
            </w:tcBorders>
          </w:tcPr>
          <w:p w14:paraId="43AB142D" w14:textId="038FD284" w:rsidR="00256803" w:rsidRPr="00256803" w:rsidRDefault="00256803" w:rsidP="00CF0638">
            <w:pPr>
              <w:spacing w:after="0" w:line="240" w:lineRule="auto"/>
              <w:rPr>
                <w:rFonts w:ascii="Times New Roman" w:eastAsia="Times New Roman" w:hAnsi="Times New Roman" w:cs="Times New Roman"/>
              </w:rPr>
            </w:pPr>
            <w:r w:rsidRPr="00256803">
              <w:rPr>
                <w:rFonts w:ascii="Times New Roman" w:hAnsi="Times New Roman" w:cs="Times New Roman"/>
              </w:rPr>
              <w:t>5 proc. (</w:t>
            </w:r>
            <w:proofErr w:type="spellStart"/>
            <w:r w:rsidRPr="00256803">
              <w:rPr>
                <w:rFonts w:ascii="Times New Roman" w:hAnsi="Times New Roman" w:cs="Times New Roman"/>
              </w:rPr>
              <w:t>imtinai</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ir</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daugiau</w:t>
            </w:r>
            <w:proofErr w:type="spellEnd"/>
            <w:r w:rsidRPr="00256803">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1531D0CD" w14:textId="77777777" w:rsidR="00256803" w:rsidRPr="004B5048" w:rsidRDefault="00256803" w:rsidP="00256803">
            <w:pPr>
              <w:spacing w:after="0" w:line="240" w:lineRule="auto"/>
              <w:rPr>
                <w:rFonts w:ascii="Times New Roman" w:eastAsia="Times New Roman" w:hAnsi="Times New Roman" w:cs="Times New Roman"/>
              </w:rPr>
            </w:pPr>
          </w:p>
        </w:tc>
      </w:tr>
      <w:tr w:rsidR="00256803" w:rsidRPr="004B5048" w14:paraId="112AAA59" w14:textId="77777777" w:rsidTr="004E3021">
        <w:tc>
          <w:tcPr>
            <w:tcW w:w="676" w:type="dxa"/>
            <w:tcBorders>
              <w:top w:val="nil"/>
              <w:left w:val="single" w:sz="8" w:space="0" w:color="auto"/>
              <w:bottom w:val="single" w:sz="8" w:space="0" w:color="auto"/>
              <w:right w:val="single" w:sz="8" w:space="0" w:color="auto"/>
            </w:tcBorders>
          </w:tcPr>
          <w:p w14:paraId="77EC331E" w14:textId="220DE7C2" w:rsidR="00256803" w:rsidRPr="00256803" w:rsidRDefault="00256803" w:rsidP="00256803">
            <w:pPr>
              <w:spacing w:after="0" w:line="240" w:lineRule="auto"/>
              <w:rPr>
                <w:rFonts w:ascii="Times New Roman" w:eastAsia="Times New Roman" w:hAnsi="Times New Roman" w:cs="Times New Roman"/>
              </w:rPr>
            </w:pPr>
            <w:r w:rsidRPr="002E5EA0">
              <w:rPr>
                <w:rFonts w:ascii="Times New Roman" w:eastAsia="Times New Roman" w:hAnsi="Times New Roman" w:cs="Times New Roman"/>
              </w:rPr>
              <w:t>4.5.</w:t>
            </w:r>
            <w:r>
              <w:rPr>
                <w:rFonts w:ascii="Times New Roman" w:eastAsia="Times New Roman" w:hAnsi="Times New Roman" w:cs="Times New Roman"/>
              </w:rPr>
              <w:t>2</w:t>
            </w:r>
            <w:r w:rsidRPr="002E5EA0">
              <w:rPr>
                <w:rFonts w:ascii="Times New Roman" w:eastAsia="Times New Roman" w:hAnsi="Times New Roman" w:cs="Times New Roman"/>
              </w:rPr>
              <w:t>.</w:t>
            </w:r>
          </w:p>
        </w:tc>
        <w:tc>
          <w:tcPr>
            <w:tcW w:w="3850" w:type="dxa"/>
            <w:tcBorders>
              <w:top w:val="nil"/>
              <w:left w:val="nil"/>
              <w:bottom w:val="single" w:sz="8" w:space="0" w:color="auto"/>
              <w:right w:val="single" w:sz="8" w:space="0" w:color="auto"/>
            </w:tcBorders>
          </w:tcPr>
          <w:p w14:paraId="3B71FFCF" w14:textId="3F8BCC3F" w:rsidR="00256803" w:rsidRPr="00256803" w:rsidRDefault="00256803" w:rsidP="00CF0638">
            <w:pPr>
              <w:spacing w:after="0" w:line="240" w:lineRule="auto"/>
              <w:rPr>
                <w:rFonts w:ascii="Times New Roman" w:eastAsia="Times New Roman" w:hAnsi="Times New Roman" w:cs="Times New Roman"/>
              </w:rPr>
            </w:pPr>
            <w:proofErr w:type="spellStart"/>
            <w:r w:rsidRPr="00256803">
              <w:rPr>
                <w:rFonts w:ascii="Times New Roman" w:hAnsi="Times New Roman" w:cs="Times New Roman"/>
              </w:rPr>
              <w:t>nuo</w:t>
            </w:r>
            <w:proofErr w:type="spellEnd"/>
            <w:r w:rsidRPr="00256803">
              <w:rPr>
                <w:rFonts w:ascii="Times New Roman" w:hAnsi="Times New Roman" w:cs="Times New Roman"/>
              </w:rPr>
              <w:t xml:space="preserve"> 4 proc. (</w:t>
            </w:r>
            <w:proofErr w:type="spellStart"/>
            <w:r w:rsidRPr="00256803">
              <w:rPr>
                <w:rFonts w:ascii="Times New Roman" w:hAnsi="Times New Roman" w:cs="Times New Roman"/>
              </w:rPr>
              <w:t>imtinai</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iki</w:t>
            </w:r>
            <w:proofErr w:type="spellEnd"/>
            <w:r w:rsidRPr="00256803">
              <w:rPr>
                <w:rFonts w:ascii="Times New Roman" w:hAnsi="Times New Roman" w:cs="Times New Roman"/>
              </w:rPr>
              <w:t xml:space="preserve"> 5 proc. </w:t>
            </w:r>
          </w:p>
        </w:tc>
        <w:tc>
          <w:tcPr>
            <w:tcW w:w="5387" w:type="dxa"/>
            <w:tcBorders>
              <w:top w:val="nil"/>
              <w:left w:val="nil"/>
              <w:bottom w:val="single" w:sz="8" w:space="0" w:color="auto"/>
              <w:right w:val="single" w:sz="8" w:space="0" w:color="auto"/>
            </w:tcBorders>
          </w:tcPr>
          <w:p w14:paraId="1F6F700F" w14:textId="77777777" w:rsidR="00256803" w:rsidRPr="004B5048" w:rsidRDefault="00256803" w:rsidP="00256803">
            <w:pPr>
              <w:spacing w:after="0" w:line="240" w:lineRule="auto"/>
              <w:rPr>
                <w:rFonts w:ascii="Times New Roman" w:eastAsia="Times New Roman" w:hAnsi="Times New Roman" w:cs="Times New Roman"/>
              </w:rPr>
            </w:pPr>
          </w:p>
        </w:tc>
      </w:tr>
      <w:tr w:rsidR="00256803" w:rsidRPr="004B5048" w14:paraId="3B500C30" w14:textId="77777777" w:rsidTr="004E3021">
        <w:tc>
          <w:tcPr>
            <w:tcW w:w="676" w:type="dxa"/>
            <w:tcBorders>
              <w:top w:val="nil"/>
              <w:left w:val="single" w:sz="8" w:space="0" w:color="auto"/>
              <w:bottom w:val="single" w:sz="8" w:space="0" w:color="auto"/>
              <w:right w:val="single" w:sz="8" w:space="0" w:color="auto"/>
            </w:tcBorders>
          </w:tcPr>
          <w:p w14:paraId="2F36F128" w14:textId="09FC852E" w:rsidR="00256803" w:rsidRPr="00256803" w:rsidRDefault="00256803" w:rsidP="00256803">
            <w:pPr>
              <w:spacing w:after="0" w:line="240" w:lineRule="auto"/>
              <w:rPr>
                <w:rFonts w:ascii="Times New Roman" w:eastAsia="Times New Roman" w:hAnsi="Times New Roman" w:cs="Times New Roman"/>
              </w:rPr>
            </w:pPr>
            <w:r w:rsidRPr="002E5EA0">
              <w:rPr>
                <w:rFonts w:ascii="Times New Roman" w:eastAsia="Times New Roman" w:hAnsi="Times New Roman" w:cs="Times New Roman"/>
              </w:rPr>
              <w:t>4.5.</w:t>
            </w:r>
            <w:r>
              <w:rPr>
                <w:rFonts w:ascii="Times New Roman" w:eastAsia="Times New Roman" w:hAnsi="Times New Roman" w:cs="Times New Roman"/>
              </w:rPr>
              <w:t>3</w:t>
            </w:r>
            <w:r w:rsidRPr="002E5EA0">
              <w:rPr>
                <w:rFonts w:ascii="Times New Roman" w:eastAsia="Times New Roman" w:hAnsi="Times New Roman" w:cs="Times New Roman"/>
              </w:rPr>
              <w:t>.</w:t>
            </w:r>
          </w:p>
        </w:tc>
        <w:tc>
          <w:tcPr>
            <w:tcW w:w="3850" w:type="dxa"/>
            <w:tcBorders>
              <w:top w:val="nil"/>
              <w:left w:val="nil"/>
              <w:bottom w:val="single" w:sz="8" w:space="0" w:color="auto"/>
              <w:right w:val="single" w:sz="8" w:space="0" w:color="auto"/>
            </w:tcBorders>
          </w:tcPr>
          <w:p w14:paraId="69CE5050" w14:textId="712772DD" w:rsidR="00256803" w:rsidRPr="00256803" w:rsidRDefault="00256803" w:rsidP="00CF0638">
            <w:pPr>
              <w:spacing w:after="0" w:line="240" w:lineRule="auto"/>
              <w:rPr>
                <w:rFonts w:ascii="Times New Roman" w:eastAsia="Times New Roman" w:hAnsi="Times New Roman" w:cs="Times New Roman"/>
              </w:rPr>
            </w:pPr>
            <w:proofErr w:type="spellStart"/>
            <w:r w:rsidRPr="00256803">
              <w:rPr>
                <w:rFonts w:ascii="Times New Roman" w:hAnsi="Times New Roman" w:cs="Times New Roman"/>
              </w:rPr>
              <w:t>nuo</w:t>
            </w:r>
            <w:proofErr w:type="spellEnd"/>
            <w:r w:rsidRPr="00256803">
              <w:rPr>
                <w:rFonts w:ascii="Times New Roman" w:hAnsi="Times New Roman" w:cs="Times New Roman"/>
              </w:rPr>
              <w:t xml:space="preserve"> 3 proc. (</w:t>
            </w:r>
            <w:proofErr w:type="spellStart"/>
            <w:r w:rsidRPr="00256803">
              <w:rPr>
                <w:rFonts w:ascii="Times New Roman" w:hAnsi="Times New Roman" w:cs="Times New Roman"/>
              </w:rPr>
              <w:t>imtinai</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iki</w:t>
            </w:r>
            <w:proofErr w:type="spellEnd"/>
            <w:r w:rsidRPr="00256803">
              <w:rPr>
                <w:rFonts w:ascii="Times New Roman" w:hAnsi="Times New Roman" w:cs="Times New Roman"/>
              </w:rPr>
              <w:t xml:space="preserve"> 4 proc.</w:t>
            </w:r>
          </w:p>
        </w:tc>
        <w:tc>
          <w:tcPr>
            <w:tcW w:w="5387" w:type="dxa"/>
            <w:tcBorders>
              <w:top w:val="nil"/>
              <w:left w:val="nil"/>
              <w:bottom w:val="single" w:sz="8" w:space="0" w:color="auto"/>
              <w:right w:val="single" w:sz="8" w:space="0" w:color="auto"/>
            </w:tcBorders>
          </w:tcPr>
          <w:p w14:paraId="2AEC0387" w14:textId="77777777" w:rsidR="00256803" w:rsidRPr="004B5048" w:rsidRDefault="00256803" w:rsidP="00256803">
            <w:pPr>
              <w:spacing w:after="0" w:line="240" w:lineRule="auto"/>
              <w:rPr>
                <w:rFonts w:ascii="Times New Roman" w:eastAsia="Times New Roman" w:hAnsi="Times New Roman" w:cs="Times New Roman"/>
              </w:rPr>
            </w:pPr>
          </w:p>
        </w:tc>
      </w:tr>
      <w:tr w:rsidR="00256803" w:rsidRPr="004B5048" w14:paraId="3D085D49" w14:textId="77777777" w:rsidTr="004E3021">
        <w:tc>
          <w:tcPr>
            <w:tcW w:w="676" w:type="dxa"/>
            <w:tcBorders>
              <w:top w:val="nil"/>
              <w:left w:val="single" w:sz="8" w:space="0" w:color="auto"/>
              <w:bottom w:val="single" w:sz="8" w:space="0" w:color="auto"/>
              <w:right w:val="single" w:sz="8" w:space="0" w:color="auto"/>
            </w:tcBorders>
          </w:tcPr>
          <w:p w14:paraId="762053BC" w14:textId="5D14A721" w:rsidR="00256803" w:rsidRPr="00256803" w:rsidRDefault="00256803" w:rsidP="00256803">
            <w:pPr>
              <w:spacing w:after="0" w:line="240" w:lineRule="auto"/>
              <w:rPr>
                <w:rFonts w:ascii="Times New Roman" w:eastAsia="Times New Roman" w:hAnsi="Times New Roman" w:cs="Times New Roman"/>
              </w:rPr>
            </w:pPr>
            <w:r w:rsidRPr="002E5EA0">
              <w:rPr>
                <w:rFonts w:ascii="Times New Roman" w:eastAsia="Times New Roman" w:hAnsi="Times New Roman" w:cs="Times New Roman"/>
              </w:rPr>
              <w:t>4.5.</w:t>
            </w:r>
            <w:r>
              <w:rPr>
                <w:rFonts w:ascii="Times New Roman" w:eastAsia="Times New Roman" w:hAnsi="Times New Roman" w:cs="Times New Roman"/>
              </w:rPr>
              <w:t>4</w:t>
            </w:r>
            <w:r w:rsidRPr="002E5EA0">
              <w:rPr>
                <w:rFonts w:ascii="Times New Roman" w:eastAsia="Times New Roman" w:hAnsi="Times New Roman" w:cs="Times New Roman"/>
              </w:rPr>
              <w:t>.</w:t>
            </w:r>
          </w:p>
        </w:tc>
        <w:tc>
          <w:tcPr>
            <w:tcW w:w="3850" w:type="dxa"/>
            <w:tcBorders>
              <w:top w:val="nil"/>
              <w:left w:val="nil"/>
              <w:bottom w:val="single" w:sz="8" w:space="0" w:color="auto"/>
              <w:right w:val="single" w:sz="8" w:space="0" w:color="auto"/>
            </w:tcBorders>
          </w:tcPr>
          <w:p w14:paraId="51395153" w14:textId="116E6A4B" w:rsidR="00256803" w:rsidRPr="00256803" w:rsidRDefault="00256803" w:rsidP="00CF0638">
            <w:pPr>
              <w:spacing w:after="0" w:line="240" w:lineRule="auto"/>
              <w:rPr>
                <w:rFonts w:ascii="Times New Roman" w:eastAsia="Times New Roman" w:hAnsi="Times New Roman" w:cs="Times New Roman"/>
              </w:rPr>
            </w:pPr>
            <w:proofErr w:type="spellStart"/>
            <w:r w:rsidRPr="00256803">
              <w:rPr>
                <w:rFonts w:ascii="Times New Roman" w:hAnsi="Times New Roman" w:cs="Times New Roman"/>
              </w:rPr>
              <w:t>daugiau</w:t>
            </w:r>
            <w:proofErr w:type="spellEnd"/>
            <w:r w:rsidRPr="00256803">
              <w:rPr>
                <w:rFonts w:ascii="Times New Roman" w:hAnsi="Times New Roman" w:cs="Times New Roman"/>
              </w:rPr>
              <w:t xml:space="preserve"> </w:t>
            </w:r>
            <w:proofErr w:type="spellStart"/>
            <w:r w:rsidRPr="00256803">
              <w:rPr>
                <w:rFonts w:ascii="Times New Roman" w:hAnsi="Times New Roman" w:cs="Times New Roman"/>
              </w:rPr>
              <w:t>kaip</w:t>
            </w:r>
            <w:proofErr w:type="spellEnd"/>
            <w:r w:rsidRPr="00256803">
              <w:rPr>
                <w:rFonts w:ascii="Times New Roman" w:hAnsi="Times New Roman" w:cs="Times New Roman"/>
              </w:rPr>
              <w:t xml:space="preserve"> 2 proc. </w:t>
            </w:r>
            <w:proofErr w:type="spellStart"/>
            <w:r w:rsidRPr="00256803">
              <w:rPr>
                <w:rFonts w:ascii="Times New Roman" w:hAnsi="Times New Roman" w:cs="Times New Roman"/>
              </w:rPr>
              <w:t>iki</w:t>
            </w:r>
            <w:proofErr w:type="spellEnd"/>
            <w:r w:rsidRPr="00256803">
              <w:rPr>
                <w:rFonts w:ascii="Times New Roman" w:hAnsi="Times New Roman" w:cs="Times New Roman"/>
              </w:rPr>
              <w:t xml:space="preserve"> 3 proc. </w:t>
            </w:r>
          </w:p>
        </w:tc>
        <w:tc>
          <w:tcPr>
            <w:tcW w:w="5387" w:type="dxa"/>
            <w:tcBorders>
              <w:top w:val="nil"/>
              <w:left w:val="nil"/>
              <w:bottom w:val="single" w:sz="8" w:space="0" w:color="auto"/>
              <w:right w:val="single" w:sz="8" w:space="0" w:color="auto"/>
            </w:tcBorders>
          </w:tcPr>
          <w:p w14:paraId="1EF1CB13" w14:textId="77777777" w:rsidR="00256803" w:rsidRPr="004B5048" w:rsidRDefault="00256803" w:rsidP="00256803">
            <w:pPr>
              <w:spacing w:after="0" w:line="240" w:lineRule="auto"/>
              <w:rPr>
                <w:rFonts w:ascii="Times New Roman" w:eastAsia="Times New Roman" w:hAnsi="Times New Roman" w:cs="Times New Roman"/>
              </w:rPr>
            </w:pPr>
          </w:p>
        </w:tc>
      </w:tr>
      <w:tr w:rsidR="00256803" w:rsidRPr="004B5048" w14:paraId="27892817" w14:textId="77777777" w:rsidTr="004E3021">
        <w:tc>
          <w:tcPr>
            <w:tcW w:w="676" w:type="dxa"/>
            <w:tcBorders>
              <w:top w:val="nil"/>
              <w:left w:val="single" w:sz="8" w:space="0" w:color="auto"/>
              <w:bottom w:val="single" w:sz="8" w:space="0" w:color="auto"/>
              <w:right w:val="single" w:sz="8" w:space="0" w:color="auto"/>
            </w:tcBorders>
            <w:vAlign w:val="center"/>
          </w:tcPr>
          <w:p w14:paraId="0646C3C9" w14:textId="538438AA" w:rsidR="00256803" w:rsidRPr="001A26FA" w:rsidRDefault="00256803" w:rsidP="00256803">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6</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63D1A719" w14:textId="53F08933" w:rsidR="00256803" w:rsidRPr="00256803" w:rsidRDefault="00256803" w:rsidP="00CF0638">
            <w:pPr>
              <w:spacing w:after="0" w:line="240" w:lineRule="auto"/>
              <w:rPr>
                <w:rFonts w:ascii="Times New Roman" w:eastAsia="Times New Roman" w:hAnsi="Times New Roman" w:cs="Times New Roman"/>
              </w:rPr>
            </w:pPr>
            <w:proofErr w:type="spellStart"/>
            <w:r w:rsidRPr="00256803">
              <w:rPr>
                <w:rFonts w:ascii="Times New Roman" w:hAnsi="Times New Roman" w:cs="Times New Roman"/>
                <w:b/>
              </w:rPr>
              <w:t>Nekilnojamasis</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turtas</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kuriame</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planuojama</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vykdyti</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projekte</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numatytą</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veiklą</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pareiškėjui</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priklauso</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nuosavybės</w:t>
            </w:r>
            <w:proofErr w:type="spellEnd"/>
            <w:r w:rsidRPr="00256803">
              <w:rPr>
                <w:rFonts w:ascii="Times New Roman" w:hAnsi="Times New Roman" w:cs="Times New Roman"/>
                <w:b/>
              </w:rPr>
              <w:t xml:space="preserve"> </w:t>
            </w:r>
            <w:proofErr w:type="spellStart"/>
            <w:r w:rsidRPr="00256803">
              <w:rPr>
                <w:rFonts w:ascii="Times New Roman" w:hAnsi="Times New Roman" w:cs="Times New Roman"/>
                <w:b/>
              </w:rPr>
              <w:t>teise</w:t>
            </w:r>
            <w:proofErr w:type="spellEnd"/>
            <w:r w:rsidRPr="00256803">
              <w:rPr>
                <w:rFonts w:ascii="Times New Roman" w:hAnsi="Times New Roman" w:cs="Times New Roman"/>
                <w:b/>
              </w:rPr>
              <w:t>.</w:t>
            </w:r>
          </w:p>
        </w:tc>
        <w:tc>
          <w:tcPr>
            <w:tcW w:w="5387" w:type="dxa"/>
            <w:tcBorders>
              <w:top w:val="nil"/>
              <w:left w:val="nil"/>
              <w:bottom w:val="single" w:sz="8" w:space="0" w:color="auto"/>
              <w:right w:val="single" w:sz="8" w:space="0" w:color="auto"/>
            </w:tcBorders>
          </w:tcPr>
          <w:p w14:paraId="7D0442F2" w14:textId="77777777" w:rsidR="00256803" w:rsidRPr="004B5048" w:rsidRDefault="00256803" w:rsidP="00256803">
            <w:pPr>
              <w:spacing w:after="0" w:line="240" w:lineRule="auto"/>
              <w:rPr>
                <w:rFonts w:ascii="Times New Roman" w:eastAsia="Times New Roman" w:hAnsi="Times New Roman" w:cs="Times New Roman"/>
              </w:rPr>
            </w:pPr>
          </w:p>
        </w:tc>
      </w:tr>
    </w:tbl>
    <w:p w14:paraId="68DE7476" w14:textId="384CBABD" w:rsidR="004B5048" w:rsidRPr="004B5048" w:rsidRDefault="006841EB" w:rsidP="004B504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lt-LT"/>
        </w:rPr>
        <w:br w:type="textWrapping" w:clear="all"/>
      </w:r>
      <w:r w:rsidR="004B5048"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1149"/>
        <w:gridCol w:w="2618"/>
        <w:gridCol w:w="1897"/>
        <w:gridCol w:w="557"/>
        <w:gridCol w:w="53"/>
        <w:gridCol w:w="568"/>
        <w:gridCol w:w="603"/>
        <w:gridCol w:w="1036"/>
        <w:gridCol w:w="1432"/>
      </w:tblGrid>
      <w:tr w:rsidR="004B5048" w:rsidRPr="004B5048" w14:paraId="6FD738B3" w14:textId="77777777" w:rsidTr="004E3021">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764"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tinkamumo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r w:rsidRPr="004B5048">
              <w:rPr>
                <w:rFonts w:ascii="Times New Roman" w:eastAsia="Times New Roman" w:hAnsi="Times New Roman" w:cs="Times New Roman"/>
                <w:b/>
                <w:bCs/>
              </w:rPr>
              <w:t>)</w:t>
            </w:r>
          </w:p>
        </w:tc>
      </w:tr>
      <w:tr w:rsidR="004B5048" w:rsidRPr="004B5048" w14:paraId="759345AE" w14:textId="77777777" w:rsidTr="004E3021">
        <w:tc>
          <w:tcPr>
            <w:tcW w:w="1149"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97"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57"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21"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03"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36"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432"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4E3021">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7DC1DA2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Tinkamų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proofErr w:type="gramStart"/>
            <w:r w:rsidRPr="004B5048">
              <w:rPr>
                <w:rFonts w:ascii="Times New Roman" w:eastAsia="Times New Roman" w:hAnsi="Times New Roman" w:cs="Times New Roman"/>
                <w:b/>
                <w:bCs/>
              </w:rPr>
              <w:t>pavadinimai</w:t>
            </w:r>
            <w:proofErr w:type="spellEnd"/>
            <w:r w:rsidRPr="004B5048">
              <w:rPr>
                <w:rFonts w:ascii="Times New Roman" w:eastAsia="Times New Roman" w:hAnsi="Times New Roman" w:cs="Times New Roman"/>
                <w:b/>
                <w:bCs/>
              </w:rPr>
              <w:t> </w:t>
            </w:r>
            <w:r w:rsidRPr="004B5048">
              <w:rPr>
                <w:rFonts w:ascii="Times New Roman" w:eastAsia="Times New Roman" w:hAnsi="Times New Roman" w:cs="Times New Roman"/>
                <w:i/>
                <w:iCs/>
              </w:rPr>
              <w:t>.</w:t>
            </w:r>
            <w:proofErr w:type="gramEnd"/>
          </w:p>
        </w:tc>
        <w:tc>
          <w:tcPr>
            <w:tcW w:w="1897"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kainos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p>
          <w:p w14:paraId="09F7F26B" w14:textId="692A3AB9"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Grįsdami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poreikį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vadovaukitės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administravimo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taisyklių</w:t>
            </w:r>
            <w:proofErr w:type="spellEnd"/>
            <w:r w:rsidRPr="004B5048">
              <w:rPr>
                <w:rFonts w:ascii="Times New Roman" w:eastAsia="Times New Roman" w:hAnsi="Times New Roman" w:cs="Times New Roman"/>
                <w:i/>
                <w:iCs/>
              </w:rPr>
              <w:t xml:space="preserve"> 24.6</w:t>
            </w:r>
            <w:r w:rsidR="00BE311C">
              <w:rPr>
                <w:rFonts w:ascii="Times New Roman" w:eastAsia="Times New Roman" w:hAnsi="Times New Roman" w:cs="Times New Roman"/>
                <w:i/>
                <w:iCs/>
              </w:rPr>
              <w:t>.</w:t>
            </w: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papunkčiu</w:t>
            </w:r>
            <w:proofErr w:type="spellEnd"/>
            <w:r w:rsidR="00BE311C">
              <w:rPr>
                <w:rFonts w:ascii="Times New Roman" w:eastAsia="Times New Roman" w:hAnsi="Times New Roman" w:cs="Times New Roman"/>
                <w:i/>
                <w:iCs/>
              </w:rPr>
              <w:t>.</w:t>
            </w:r>
            <w:r w:rsidRPr="004B5048">
              <w:rPr>
                <w:rFonts w:ascii="Times New Roman" w:eastAsia="Times New Roman" w:hAnsi="Times New Roman" w:cs="Times New Roman"/>
                <w:i/>
                <w:iCs/>
              </w:rPr>
              <w:t xml:space="preserve"> </w:t>
            </w:r>
            <w:r w:rsidR="00E84E19">
              <w:rPr>
                <w:rFonts w:ascii="Times New Roman" w:eastAsia="Times New Roman" w:hAnsi="Times New Roman" w:cs="Times New Roman"/>
                <w:i/>
                <w:iCs/>
              </w:rPr>
              <w:br/>
            </w:r>
            <w:proofErr w:type="spellStart"/>
            <w:r w:rsidRPr="004B5048">
              <w:rPr>
                <w:rFonts w:ascii="Times New Roman" w:eastAsia="Times New Roman" w:hAnsi="Times New Roman" w:cs="Times New Roman"/>
                <w:i/>
                <w:iCs/>
              </w:rPr>
              <w:t>Grįsdami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poreikį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pagrindinius</w:t>
            </w:r>
            <w:proofErr w:type="spellEnd"/>
            <w:r w:rsidRPr="004B5048">
              <w:rPr>
                <w:rFonts w:ascii="Times New Roman" w:eastAsia="Times New Roman" w:hAnsi="Times New Roman" w:cs="Times New Roman"/>
                <w:i/>
                <w:iCs/>
              </w:rPr>
              <w:t xml:space="preserve"> </w:t>
            </w:r>
            <w:proofErr w:type="spellStart"/>
            <w:proofErr w:type="gramStart"/>
            <w:r w:rsidRPr="004B5048">
              <w:rPr>
                <w:rFonts w:ascii="Times New Roman" w:eastAsia="Times New Roman" w:hAnsi="Times New Roman" w:cs="Times New Roman"/>
                <w:i/>
                <w:iCs/>
              </w:rPr>
              <w:t>išlaidų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parametrus</w:t>
            </w:r>
            <w:proofErr w:type="spellEnd"/>
            <w:proofErr w:type="gramEnd"/>
          </w:p>
        </w:tc>
        <w:tc>
          <w:tcPr>
            <w:tcW w:w="1781"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Eur (</w:t>
            </w:r>
            <w:proofErr w:type="spellStart"/>
            <w:r w:rsidRPr="004B5048">
              <w:rPr>
                <w:rFonts w:ascii="Times New Roman" w:eastAsia="Times New Roman" w:hAnsi="Times New Roman" w:cs="Times New Roman"/>
                <w:b/>
                <w:bCs/>
              </w:rPr>
              <w:t>įskaitant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nuosavą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indėlį</w:t>
            </w:r>
            <w:proofErr w:type="spellEnd"/>
            <w:r w:rsidRPr="004B5048">
              <w:rPr>
                <w:rFonts w:ascii="Times New Roman" w:eastAsia="Times New Roman" w:hAnsi="Times New Roman" w:cs="Times New Roman"/>
                <w:b/>
                <w:bCs/>
              </w:rPr>
              <w:t>)</w:t>
            </w:r>
          </w:p>
        </w:tc>
        <w:tc>
          <w:tcPr>
            <w:tcW w:w="1036"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Prašoma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Eur be PVM</w:t>
            </w:r>
          </w:p>
        </w:tc>
        <w:tc>
          <w:tcPr>
            <w:tcW w:w="1432"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Prašoma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xml:space="preserve">, Eur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PVM</w:t>
            </w:r>
          </w:p>
        </w:tc>
      </w:tr>
      <w:tr w:rsidR="004B5048" w:rsidRPr="004B5048" w14:paraId="4CEAE8F4" w14:textId="77777777" w:rsidTr="004E3021">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10"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68"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03"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432" w:type="dxa"/>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4E3021">
        <w:tc>
          <w:tcPr>
            <w:tcW w:w="1149"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764" w:type="dxa"/>
            <w:gridSpan w:val="8"/>
            <w:tcBorders>
              <w:top w:val="nil"/>
              <w:left w:val="nil"/>
              <w:bottom w:val="single" w:sz="8" w:space="0" w:color="auto"/>
              <w:right w:val="single" w:sz="8" w:space="0" w:color="auto"/>
            </w:tcBorders>
            <w:shd w:val="clear" w:color="auto" w:fill="F7CAAC"/>
            <w:hideMark/>
          </w:tcPr>
          <w:p w14:paraId="3A0E5B4C" w14:textId="7F59A333"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grindžiamos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pagal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Aprašą</w:t>
            </w:r>
            <w:proofErr w:type="spellEnd"/>
            <w:r w:rsidRPr="004B5048">
              <w:rPr>
                <w:rFonts w:ascii="Times New Roman" w:eastAsia="Times New Roman" w:hAnsi="Times New Roman" w:cs="Times New Roman"/>
                <w:b/>
                <w:bCs/>
              </w:rPr>
              <w:t xml:space="preserve">, </w:t>
            </w:r>
            <w:proofErr w:type="spellStart"/>
            <w:r w:rsidRPr="00A81E6A">
              <w:rPr>
                <w:rFonts w:ascii="Times New Roman" w:eastAsia="Times New Roman" w:hAnsi="Times New Roman" w:cs="Times New Roman"/>
                <w:bCs/>
              </w:rPr>
              <w:t>skirtą</w:t>
            </w:r>
            <w:proofErr w:type="spellEnd"/>
            <w:r w:rsidRPr="00A81E6A">
              <w:rPr>
                <w:rFonts w:ascii="Times New Roman" w:eastAsia="Times New Roman" w:hAnsi="Times New Roman" w:cs="Times New Roman"/>
                <w:bCs/>
              </w:rPr>
              <w:t xml:space="preserve"> VPS </w:t>
            </w:r>
            <w:proofErr w:type="spellStart"/>
            <w:r w:rsidRPr="00A81E6A">
              <w:rPr>
                <w:rFonts w:ascii="Times New Roman" w:eastAsia="Times New Roman" w:hAnsi="Times New Roman" w:cs="Times New Roman"/>
                <w:bCs/>
              </w:rPr>
              <w:t>priemonės</w:t>
            </w:r>
            <w:proofErr w:type="spellEnd"/>
            <w:r w:rsidRPr="00A81E6A">
              <w:rPr>
                <w:rFonts w:ascii="Times New Roman" w:eastAsia="Times New Roman" w:hAnsi="Times New Roman" w:cs="Times New Roman"/>
                <w:bCs/>
              </w:rPr>
              <w:t xml:space="preserve"> </w:t>
            </w:r>
            <w:r w:rsidR="009375A0" w:rsidRPr="00A81E6A">
              <w:rPr>
                <w:rFonts w:ascii="Times New Roman" w:eastAsia="Times New Roman" w:hAnsi="Times New Roman" w:cs="Times New Roman"/>
                <w:bCs/>
              </w:rPr>
              <w:t>“</w:t>
            </w:r>
            <w:proofErr w:type="spellStart"/>
            <w:r w:rsidR="00E94FF8" w:rsidRPr="00A81E6A">
              <w:rPr>
                <w:rFonts w:ascii="Times New Roman" w:hAnsi="Times New Roman" w:cs="Times New Roman"/>
              </w:rPr>
              <w:t>Ūkio</w:t>
            </w:r>
            <w:proofErr w:type="spellEnd"/>
            <w:r w:rsidR="00E94FF8" w:rsidRPr="00A81E6A">
              <w:rPr>
                <w:rFonts w:ascii="Times New Roman" w:hAnsi="Times New Roman" w:cs="Times New Roman"/>
              </w:rPr>
              <w:t xml:space="preserve"> </w:t>
            </w:r>
            <w:proofErr w:type="spellStart"/>
            <w:r w:rsidR="00E94FF8" w:rsidRPr="00A81E6A">
              <w:rPr>
                <w:rFonts w:ascii="Times New Roman" w:hAnsi="Times New Roman" w:cs="Times New Roman"/>
              </w:rPr>
              <w:t>ir</w:t>
            </w:r>
            <w:proofErr w:type="spellEnd"/>
            <w:r w:rsidR="00E94FF8" w:rsidRPr="00A81E6A">
              <w:rPr>
                <w:rFonts w:ascii="Times New Roman" w:hAnsi="Times New Roman" w:cs="Times New Roman"/>
              </w:rPr>
              <w:t xml:space="preserve"> </w:t>
            </w:r>
            <w:proofErr w:type="spellStart"/>
            <w:r w:rsidR="00E94FF8" w:rsidRPr="00A81E6A">
              <w:rPr>
                <w:rFonts w:ascii="Times New Roman" w:hAnsi="Times New Roman" w:cs="Times New Roman"/>
              </w:rPr>
              <w:t>verslo</w:t>
            </w:r>
            <w:proofErr w:type="spellEnd"/>
            <w:r w:rsidR="00E94FF8" w:rsidRPr="00A81E6A">
              <w:rPr>
                <w:rFonts w:ascii="Times New Roman" w:hAnsi="Times New Roman" w:cs="Times New Roman"/>
              </w:rPr>
              <w:t xml:space="preserve"> </w:t>
            </w:r>
            <w:proofErr w:type="spellStart"/>
            <w:r w:rsidR="00E94FF8" w:rsidRPr="00A81E6A">
              <w:rPr>
                <w:rFonts w:ascii="Times New Roman" w:hAnsi="Times New Roman" w:cs="Times New Roman"/>
              </w:rPr>
              <w:t>plėtra</w:t>
            </w:r>
            <w:proofErr w:type="spellEnd"/>
            <w:r w:rsidR="009375A0"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veiklos</w:t>
            </w:r>
            <w:proofErr w:type="spellEnd"/>
            <w:r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sričiai</w:t>
            </w:r>
            <w:proofErr w:type="spellEnd"/>
            <w:r w:rsidRPr="00A81E6A">
              <w:rPr>
                <w:rFonts w:ascii="Times New Roman" w:eastAsia="Times New Roman" w:hAnsi="Times New Roman" w:cs="Times New Roman"/>
                <w:bCs/>
              </w:rPr>
              <w:t xml:space="preserve"> </w:t>
            </w:r>
            <w:r w:rsidR="009375A0" w:rsidRPr="00A81E6A">
              <w:rPr>
                <w:rFonts w:ascii="Times New Roman" w:eastAsia="Times New Roman" w:hAnsi="Times New Roman" w:cs="Times New Roman"/>
                <w:bCs/>
              </w:rPr>
              <w:t>“</w:t>
            </w:r>
            <w:proofErr w:type="spellStart"/>
            <w:r w:rsidR="00C70A59" w:rsidRPr="00C70A59">
              <w:rPr>
                <w:rFonts w:ascii="Times New Roman" w:eastAsia="Times New Roman" w:hAnsi="Times New Roman" w:cs="Times New Roman"/>
              </w:rPr>
              <w:t>Parama</w:t>
            </w:r>
            <w:proofErr w:type="spellEnd"/>
            <w:r w:rsidR="00C70A59" w:rsidRPr="00C70A59">
              <w:rPr>
                <w:rFonts w:ascii="Times New Roman" w:eastAsia="Times New Roman" w:hAnsi="Times New Roman" w:cs="Times New Roman"/>
              </w:rPr>
              <w:t xml:space="preserve"> </w:t>
            </w:r>
            <w:proofErr w:type="spellStart"/>
            <w:r w:rsidR="00C70A59" w:rsidRPr="00C70A59">
              <w:rPr>
                <w:rFonts w:ascii="Times New Roman" w:eastAsia="Times New Roman" w:hAnsi="Times New Roman" w:cs="Times New Roman"/>
              </w:rPr>
              <w:t>verslui</w:t>
            </w:r>
            <w:proofErr w:type="spellEnd"/>
            <w:r w:rsidR="00C70A59" w:rsidRPr="00C70A59">
              <w:rPr>
                <w:rFonts w:ascii="Times New Roman" w:eastAsia="Times New Roman" w:hAnsi="Times New Roman" w:cs="Times New Roman"/>
              </w:rPr>
              <w:t xml:space="preserve"> </w:t>
            </w:r>
            <w:proofErr w:type="spellStart"/>
            <w:r w:rsidR="00C70A59" w:rsidRPr="00C70A59">
              <w:rPr>
                <w:rFonts w:ascii="Times New Roman" w:eastAsia="Times New Roman" w:hAnsi="Times New Roman" w:cs="Times New Roman"/>
              </w:rPr>
              <w:t>pradėti</w:t>
            </w:r>
            <w:proofErr w:type="spellEnd"/>
            <w:r w:rsidR="009375A0" w:rsidRPr="00A81E6A">
              <w:rPr>
                <w:rFonts w:ascii="Times New Roman" w:eastAsia="Times New Roman" w:hAnsi="Times New Roman" w:cs="Times New Roman"/>
                <w:bCs/>
              </w:rPr>
              <w:t>”</w:t>
            </w:r>
            <w:r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patvirtintą</w:t>
            </w:r>
            <w:proofErr w:type="spellEnd"/>
            <w:r w:rsidRPr="00A81E6A">
              <w:rPr>
                <w:rFonts w:ascii="Times New Roman" w:eastAsia="Times New Roman" w:hAnsi="Times New Roman" w:cs="Times New Roman"/>
                <w:bCs/>
              </w:rPr>
              <w:t xml:space="preserve"> </w:t>
            </w:r>
            <w:r w:rsidR="00E94FF8" w:rsidRPr="00A81E6A">
              <w:rPr>
                <w:rFonts w:ascii="Times New Roman" w:eastAsia="Times New Roman" w:hAnsi="Times New Roman" w:cs="Times New Roman"/>
                <w:bCs/>
              </w:rPr>
              <w:t>201</w:t>
            </w:r>
            <w:r w:rsidR="00E84E19">
              <w:rPr>
                <w:rFonts w:ascii="Times New Roman" w:eastAsia="Times New Roman" w:hAnsi="Times New Roman" w:cs="Times New Roman"/>
                <w:bCs/>
              </w:rPr>
              <w:t>9</w:t>
            </w:r>
            <w:r w:rsidR="00E94FF8" w:rsidRPr="00A81E6A">
              <w:rPr>
                <w:rFonts w:ascii="Times New Roman" w:eastAsia="Times New Roman" w:hAnsi="Times New Roman" w:cs="Times New Roman"/>
                <w:bCs/>
              </w:rPr>
              <w:t>-</w:t>
            </w:r>
            <w:r w:rsidR="00E84E19">
              <w:rPr>
                <w:rFonts w:ascii="Times New Roman" w:eastAsia="Times New Roman" w:hAnsi="Times New Roman" w:cs="Times New Roman"/>
                <w:bCs/>
              </w:rPr>
              <w:t>04</w:t>
            </w:r>
            <w:r w:rsidR="00E94FF8" w:rsidRPr="00A81E6A">
              <w:rPr>
                <w:rFonts w:ascii="Times New Roman" w:eastAsia="Times New Roman" w:hAnsi="Times New Roman" w:cs="Times New Roman"/>
                <w:bCs/>
              </w:rPr>
              <w:t>-0</w:t>
            </w:r>
            <w:r w:rsidR="00E84E19">
              <w:rPr>
                <w:rFonts w:ascii="Times New Roman" w:eastAsia="Times New Roman" w:hAnsi="Times New Roman" w:cs="Times New Roman"/>
                <w:bCs/>
              </w:rPr>
              <w:t>5</w:t>
            </w:r>
            <w:r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Rokiškio</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rajono</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vietos</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veiklos</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grupės</w:t>
            </w:r>
            <w:proofErr w:type="spellEnd"/>
            <w:r w:rsidR="009375A0" w:rsidRPr="00A81E6A">
              <w:rPr>
                <w:rFonts w:ascii="Times New Roman" w:eastAsia="Times New Roman" w:hAnsi="Times New Roman" w:cs="Times New Roman"/>
                <w:bCs/>
              </w:rPr>
              <w:t xml:space="preserve"> </w:t>
            </w:r>
            <w:proofErr w:type="spellStart"/>
            <w:r w:rsidR="009375A0" w:rsidRPr="00A81E6A">
              <w:rPr>
                <w:rFonts w:ascii="Times New Roman" w:eastAsia="Times New Roman" w:hAnsi="Times New Roman" w:cs="Times New Roman"/>
                <w:bCs/>
              </w:rPr>
              <w:t>valdybos</w:t>
            </w:r>
            <w:proofErr w:type="spellEnd"/>
            <w:r w:rsidR="009375A0" w:rsidRPr="00A81E6A">
              <w:rPr>
                <w:rFonts w:ascii="Times New Roman" w:eastAsia="Times New Roman" w:hAnsi="Times New Roman" w:cs="Times New Roman"/>
                <w:bCs/>
              </w:rPr>
              <w:t xml:space="preserve"> </w:t>
            </w:r>
            <w:proofErr w:type="spellStart"/>
            <w:r w:rsidRPr="00A81E6A">
              <w:rPr>
                <w:rFonts w:ascii="Times New Roman" w:eastAsia="Times New Roman" w:hAnsi="Times New Roman" w:cs="Times New Roman"/>
                <w:bCs/>
              </w:rPr>
              <w:t>sprendimu</w:t>
            </w:r>
            <w:proofErr w:type="spellEnd"/>
            <w:r w:rsidRPr="00A81E6A">
              <w:rPr>
                <w:rFonts w:ascii="Times New Roman" w:eastAsia="Times New Roman" w:hAnsi="Times New Roman" w:cs="Times New Roman"/>
                <w:bCs/>
              </w:rPr>
              <w:t xml:space="preserve"> Nr. </w:t>
            </w:r>
            <w:r w:rsidR="00E94FF8" w:rsidRPr="00A81E6A">
              <w:rPr>
                <w:rFonts w:ascii="Times New Roman" w:eastAsia="Times New Roman" w:hAnsi="Times New Roman" w:cs="Times New Roman"/>
                <w:bCs/>
              </w:rPr>
              <w:t>1</w:t>
            </w:r>
            <w:r w:rsidR="00E84E19">
              <w:rPr>
                <w:rFonts w:ascii="Times New Roman" w:eastAsia="Times New Roman" w:hAnsi="Times New Roman" w:cs="Times New Roman"/>
                <w:bCs/>
              </w:rPr>
              <w:t>9</w:t>
            </w:r>
            <w:r w:rsidR="00A81E6A">
              <w:rPr>
                <w:rFonts w:ascii="Times New Roman" w:eastAsia="Times New Roman" w:hAnsi="Times New Roman" w:cs="Times New Roman"/>
                <w:bCs/>
              </w:rPr>
              <w:t>.</w:t>
            </w:r>
          </w:p>
          <w:p w14:paraId="53D14ED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Paramos </w:t>
            </w:r>
            <w:proofErr w:type="spellStart"/>
            <w:r w:rsidRPr="004B5048">
              <w:rPr>
                <w:rFonts w:ascii="Times New Roman" w:eastAsia="Times New Roman" w:hAnsi="Times New Roman" w:cs="Times New Roman"/>
                <w:b/>
                <w:bCs/>
              </w:rPr>
              <w:t>lyginamoji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dalis</w:t>
            </w:r>
            <w:proofErr w:type="spellEnd"/>
            <w:r w:rsidRPr="004B5048">
              <w:rPr>
                <w:rFonts w:ascii="Times New Roman" w:eastAsia="Times New Roman" w:hAnsi="Times New Roman" w:cs="Times New Roman"/>
                <w:b/>
                <w:bCs/>
              </w:rPr>
              <w:t xml:space="preserve"> &lt;...&gt; proc.</w:t>
            </w:r>
          </w:p>
          <w:p w14:paraId="1FCAA550" w14:textId="119F3462"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susiejimas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ES </w:t>
            </w:r>
            <w:proofErr w:type="spellStart"/>
            <w:r w:rsidRPr="004B5048">
              <w:rPr>
                <w:rFonts w:ascii="Times New Roman" w:eastAsia="Times New Roman" w:hAnsi="Times New Roman" w:cs="Times New Roman"/>
                <w:b/>
                <w:bCs/>
              </w:rPr>
              <w:t>kaimo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plėtros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politikos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sritimis</w:t>
            </w:r>
            <w:proofErr w:type="spellEnd"/>
            <w:r w:rsidRPr="004B5048">
              <w:rPr>
                <w:rFonts w:ascii="Times New Roman" w:eastAsia="Times New Roman" w:hAnsi="Times New Roman" w:cs="Times New Roman"/>
                <w:b/>
                <w:bCs/>
              </w:rPr>
              <w:t>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vadovaujamasi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susiejimu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w:t>
            </w:r>
            <w:r w:rsidR="00E94FF8">
              <w:rPr>
                <w:rFonts w:ascii="Times New Roman" w:eastAsia="Times New Roman" w:hAnsi="Times New Roman" w:cs="Times New Roman"/>
                <w:b/>
                <w:bCs/>
              </w:rPr>
              <w:t>6</w:t>
            </w:r>
            <w:r w:rsidR="009521E9">
              <w:rPr>
                <w:rFonts w:ascii="Times New Roman" w:eastAsia="Times New Roman" w:hAnsi="Times New Roman" w:cs="Times New Roman"/>
                <w:b/>
                <w:bCs/>
              </w:rPr>
              <w:t>A</w:t>
            </w:r>
            <w:r w:rsidRPr="004B5048">
              <w:rPr>
                <w:rFonts w:ascii="Times New Roman" w:eastAsia="Times New Roman" w:hAnsi="Times New Roman" w:cs="Times New Roman"/>
                <w:b/>
                <w:bCs/>
              </w:rPr>
              <w:t>.</w:t>
            </w:r>
          </w:p>
        </w:tc>
      </w:tr>
      <w:tr w:rsidR="004B5048" w:rsidRPr="004B5048" w14:paraId="60368C79" w14:textId="77777777" w:rsidTr="004E3021">
        <w:tc>
          <w:tcPr>
            <w:tcW w:w="1149"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5.1.1.</w:t>
            </w:r>
          </w:p>
        </w:tc>
        <w:tc>
          <w:tcPr>
            <w:tcW w:w="8764"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proofErr w:type="spellStart"/>
            <w:r w:rsidRPr="007011C5">
              <w:rPr>
                <w:rFonts w:ascii="Times New Roman" w:eastAsia="Times New Roman" w:hAnsi="Times New Roman" w:cs="Times New Roman"/>
                <w:b/>
                <w:bCs/>
              </w:rPr>
              <w:t>Naujų</w:t>
            </w:r>
            <w:proofErr w:type="spellEnd"/>
            <w:r w:rsidRPr="007011C5">
              <w:rPr>
                <w:rFonts w:ascii="Times New Roman" w:eastAsia="Times New Roman" w:hAnsi="Times New Roman" w:cs="Times New Roman"/>
                <w:b/>
                <w:bCs/>
              </w:rPr>
              <w:t xml:space="preserve"> </w:t>
            </w:r>
            <w:proofErr w:type="spellStart"/>
            <w:r w:rsidRPr="007011C5">
              <w:rPr>
                <w:rFonts w:ascii="Times New Roman" w:eastAsia="Times New Roman" w:hAnsi="Times New Roman" w:cs="Times New Roman"/>
                <w:b/>
                <w:bCs/>
              </w:rPr>
              <w:t>prekių</w:t>
            </w:r>
            <w:proofErr w:type="spellEnd"/>
            <w:r w:rsidRPr="007011C5">
              <w:rPr>
                <w:rFonts w:ascii="Times New Roman" w:eastAsia="Times New Roman" w:hAnsi="Times New Roman" w:cs="Times New Roman"/>
                <w:b/>
                <w:bCs/>
              </w:rPr>
              <w:t xml:space="preserve"> </w:t>
            </w:r>
            <w:proofErr w:type="spellStart"/>
            <w:r w:rsidRPr="007011C5">
              <w:rPr>
                <w:rFonts w:ascii="Times New Roman" w:eastAsia="Times New Roman" w:hAnsi="Times New Roman" w:cs="Times New Roman"/>
                <w:b/>
                <w:bCs/>
              </w:rPr>
              <w:t>įsigijimo</w:t>
            </w:r>
            <w:proofErr w:type="spellEnd"/>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4B5048" w14:paraId="1B48827F" w14:textId="77777777" w:rsidTr="004E3021">
        <w:tc>
          <w:tcPr>
            <w:tcW w:w="1149" w:type="dxa"/>
            <w:tcBorders>
              <w:top w:val="nil"/>
              <w:left w:val="single" w:sz="8" w:space="0" w:color="auto"/>
              <w:bottom w:val="single" w:sz="8" w:space="0" w:color="auto"/>
              <w:right w:val="single" w:sz="8" w:space="0" w:color="auto"/>
            </w:tcBorders>
            <w:hideMark/>
          </w:tcPr>
          <w:p w14:paraId="27B7F46C" w14:textId="77777777"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71F06575" w:rsidR="007011C5" w:rsidRPr="007011C5" w:rsidRDefault="007011C5" w:rsidP="007011C5">
            <w:pPr>
              <w:spacing w:after="0" w:line="240" w:lineRule="auto"/>
              <w:jc w:val="both"/>
              <w:rPr>
                <w:rFonts w:ascii="Times New Roman" w:eastAsia="Times New Roman" w:hAnsi="Times New Roman" w:cs="Times New Roman"/>
                <w:sz w:val="24"/>
                <w:szCs w:val="24"/>
              </w:rPr>
            </w:pPr>
            <w:proofErr w:type="spellStart"/>
            <w:r w:rsidRPr="007011C5">
              <w:rPr>
                <w:rFonts w:ascii="Times New Roman" w:hAnsi="Times New Roman" w:cs="Times New Roman"/>
              </w:rPr>
              <w:t>Naujų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prekių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įsigijimas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išskyrus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trumpalaikį</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turtą</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ir</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prekes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patenkančias</w:t>
            </w:r>
            <w:proofErr w:type="spellEnd"/>
            <w:r w:rsidRPr="007011C5">
              <w:rPr>
                <w:rFonts w:ascii="Times New Roman" w:hAnsi="Times New Roman" w:cs="Times New Roman"/>
              </w:rPr>
              <w:t xml:space="preserve"> į </w:t>
            </w:r>
            <w:proofErr w:type="spellStart"/>
            <w:r w:rsidRPr="007011C5">
              <w:rPr>
                <w:rFonts w:ascii="Times New Roman" w:hAnsi="Times New Roman" w:cs="Times New Roman"/>
              </w:rPr>
              <w:lastRenderedPageBreak/>
              <w:t>apibrėžimą</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Vietos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projekto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bendrosios</w:t>
            </w:r>
            <w:proofErr w:type="spellEnd"/>
            <w:r w:rsidRPr="007011C5">
              <w:rPr>
                <w:rFonts w:ascii="Times New Roman" w:hAnsi="Times New Roman" w:cs="Times New Roman"/>
              </w:rPr>
              <w:t xml:space="preserve"> </w:t>
            </w:r>
            <w:proofErr w:type="spellStart"/>
            <w:proofErr w:type="gramStart"/>
            <w:r w:rsidRPr="007011C5">
              <w:rPr>
                <w:rFonts w:ascii="Times New Roman" w:hAnsi="Times New Roman" w:cs="Times New Roman"/>
              </w:rPr>
              <w:t>išlaidos</w:t>
            </w:r>
            <w:proofErr w:type="spellEnd"/>
            <w:r w:rsidRPr="007011C5">
              <w:rPr>
                <w:rFonts w:ascii="Times New Roman" w:hAnsi="Times New Roman" w:cs="Times New Roman"/>
              </w:rPr>
              <w:t>“</w:t>
            </w:r>
            <w:proofErr w:type="gramEnd"/>
            <w:r w:rsidRPr="007011C5">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49C49A4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c>
          <w:tcPr>
            <w:tcW w:w="610" w:type="dxa"/>
            <w:gridSpan w:val="2"/>
            <w:tcBorders>
              <w:top w:val="nil"/>
              <w:left w:val="nil"/>
              <w:bottom w:val="single" w:sz="8" w:space="0" w:color="auto"/>
              <w:right w:val="single" w:sz="8" w:space="0" w:color="auto"/>
            </w:tcBorders>
            <w:hideMark/>
          </w:tcPr>
          <w:p w14:paraId="165F800B"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8BFEF3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6486320"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420F962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B00DDC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5A88177" w14:textId="77777777" w:rsidTr="004E3021">
        <w:tc>
          <w:tcPr>
            <w:tcW w:w="1149" w:type="dxa"/>
            <w:tcBorders>
              <w:top w:val="nil"/>
              <w:left w:val="single" w:sz="8" w:space="0" w:color="auto"/>
              <w:bottom w:val="single" w:sz="8" w:space="0" w:color="auto"/>
              <w:right w:val="single" w:sz="8" w:space="0" w:color="auto"/>
            </w:tcBorders>
          </w:tcPr>
          <w:p w14:paraId="359A6C7E" w14:textId="6E061550"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0040F631"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731762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F8F043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4CA1D43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77568C07"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4E46F12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29DAAA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7011C5" w:rsidRPr="004B5048" w14:paraId="0EF90CDA" w14:textId="77777777" w:rsidTr="004E3021">
        <w:tc>
          <w:tcPr>
            <w:tcW w:w="1149" w:type="dxa"/>
            <w:tcBorders>
              <w:top w:val="nil"/>
              <w:left w:val="single" w:sz="8" w:space="0" w:color="auto"/>
              <w:bottom w:val="single" w:sz="8" w:space="0" w:color="auto"/>
              <w:right w:val="single" w:sz="8" w:space="0" w:color="auto"/>
            </w:tcBorders>
            <w:hideMark/>
          </w:tcPr>
          <w:p w14:paraId="47C2F0F7" w14:textId="4387B25E"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w:t>
            </w:r>
            <w:r>
              <w:rPr>
                <w:rFonts w:ascii="Times New Roman" w:eastAsia="Times New Roman" w:hAnsi="Times New Roman" w:cs="Times New Roman"/>
              </w:rPr>
              <w:t>2.</w:t>
            </w:r>
          </w:p>
        </w:tc>
        <w:tc>
          <w:tcPr>
            <w:tcW w:w="2618" w:type="dxa"/>
            <w:tcBorders>
              <w:top w:val="nil"/>
              <w:left w:val="nil"/>
              <w:bottom w:val="single" w:sz="8" w:space="0" w:color="auto"/>
              <w:right w:val="single" w:sz="8" w:space="0" w:color="auto"/>
            </w:tcBorders>
            <w:hideMark/>
          </w:tcPr>
          <w:p w14:paraId="1CA321BA" w14:textId="56C8E78F" w:rsidR="007011C5" w:rsidRPr="007011C5" w:rsidRDefault="007011C5" w:rsidP="007011C5">
            <w:pPr>
              <w:spacing w:after="0" w:line="240" w:lineRule="auto"/>
              <w:jc w:val="both"/>
              <w:rPr>
                <w:rFonts w:ascii="Times New Roman" w:eastAsia="Times New Roman" w:hAnsi="Times New Roman" w:cs="Times New Roman"/>
                <w:sz w:val="24"/>
                <w:szCs w:val="24"/>
              </w:rPr>
            </w:pPr>
            <w:proofErr w:type="spellStart"/>
            <w:r w:rsidRPr="007011C5">
              <w:rPr>
                <w:rFonts w:ascii="Times New Roman" w:hAnsi="Times New Roman" w:cs="Times New Roman"/>
              </w:rPr>
              <w:t>Naujų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motorinių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transporto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priemonių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įsigijimas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taikomos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Vietos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projektų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administravimo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taisyklių</w:t>
            </w:r>
            <w:proofErr w:type="spellEnd"/>
            <w:r w:rsidRPr="007011C5">
              <w:rPr>
                <w:rFonts w:ascii="Times New Roman" w:hAnsi="Times New Roman" w:cs="Times New Roman"/>
              </w:rPr>
              <w:t xml:space="preserve"> </w:t>
            </w:r>
            <w:r w:rsidR="00BE311C" w:rsidRPr="00BE311C">
              <w:rPr>
                <w:rFonts w:ascii="Times New Roman" w:hAnsi="Times New Roman" w:cs="Times New Roman"/>
              </w:rPr>
              <w:t xml:space="preserve">27.1.1. </w:t>
            </w:r>
            <w:proofErr w:type="spellStart"/>
            <w:r w:rsidR="00BE311C" w:rsidRPr="00BE311C">
              <w:rPr>
                <w:rFonts w:ascii="Times New Roman" w:hAnsi="Times New Roman" w:cs="Times New Roman"/>
              </w:rPr>
              <w:t>ir</w:t>
            </w:r>
            <w:proofErr w:type="spellEnd"/>
            <w:r w:rsidR="00BE311C" w:rsidRPr="00BE311C">
              <w:rPr>
                <w:rFonts w:ascii="Times New Roman" w:hAnsi="Times New Roman" w:cs="Times New Roman"/>
              </w:rPr>
              <w:t xml:space="preserve"> 27.1.2. </w:t>
            </w:r>
            <w:proofErr w:type="spellStart"/>
            <w:r w:rsidR="00BE311C" w:rsidRPr="00BE311C">
              <w:rPr>
                <w:rFonts w:ascii="Times New Roman" w:hAnsi="Times New Roman" w:cs="Times New Roman"/>
              </w:rPr>
              <w:t>papunkčių</w:t>
            </w:r>
            <w:proofErr w:type="spellEnd"/>
            <w:r w:rsidR="00BE311C" w:rsidRPr="00BE311C">
              <w:rPr>
                <w:rFonts w:ascii="Times New Roman" w:hAnsi="Times New Roman" w:cs="Times New Roman"/>
              </w:rPr>
              <w:t xml:space="preserve"> </w:t>
            </w:r>
            <w:proofErr w:type="spellStart"/>
            <w:r w:rsidR="00BE311C" w:rsidRPr="00BE311C">
              <w:rPr>
                <w:rFonts w:ascii="Times New Roman" w:hAnsi="Times New Roman" w:cs="Times New Roman"/>
              </w:rPr>
              <w:t>sąlygos</w:t>
            </w:r>
            <w:proofErr w:type="spellEnd"/>
            <w:r w:rsidRPr="007011C5">
              <w:rPr>
                <w:rFonts w:ascii="Times New Roman" w:hAnsi="Times New Roman" w:cs="Times New Roman"/>
              </w:rPr>
              <w:t xml:space="preserve">). </w:t>
            </w:r>
          </w:p>
        </w:tc>
        <w:tc>
          <w:tcPr>
            <w:tcW w:w="1897" w:type="dxa"/>
            <w:tcBorders>
              <w:top w:val="nil"/>
              <w:left w:val="nil"/>
              <w:bottom w:val="single" w:sz="8" w:space="0" w:color="auto"/>
              <w:right w:val="single" w:sz="8" w:space="0" w:color="auto"/>
            </w:tcBorders>
            <w:hideMark/>
          </w:tcPr>
          <w:p w14:paraId="3951A8E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0CCA4319"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467CD5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E2A6F2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7CF70A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2C6DE50E"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6D06E9EC" w14:textId="77777777" w:rsidTr="004E3021">
        <w:tc>
          <w:tcPr>
            <w:tcW w:w="1149" w:type="dxa"/>
            <w:tcBorders>
              <w:top w:val="nil"/>
              <w:left w:val="single" w:sz="8" w:space="0" w:color="auto"/>
              <w:bottom w:val="single" w:sz="8" w:space="0" w:color="auto"/>
              <w:right w:val="single" w:sz="8" w:space="0" w:color="auto"/>
            </w:tcBorders>
          </w:tcPr>
          <w:p w14:paraId="53116E57" w14:textId="18FEBF0F"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C2D16D"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72E929EC"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75FA2F14"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19ED054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4F06E1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6BCB836"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0F39E2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4B5048" w:rsidRPr="004B5048" w14:paraId="05A298C8" w14:textId="77777777" w:rsidTr="004E3021">
        <w:tc>
          <w:tcPr>
            <w:tcW w:w="1149"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764"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Darbų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paslaugų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įsigijimo</w:t>
            </w:r>
            <w:proofErr w:type="spellEnd"/>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4E3021">
        <w:tc>
          <w:tcPr>
            <w:tcW w:w="1149"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Darbų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ir</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išskyrus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mokymo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ir</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patenkančias</w:t>
            </w:r>
            <w:proofErr w:type="spellEnd"/>
            <w:r w:rsidRPr="00DA2417">
              <w:rPr>
                <w:rFonts w:ascii="Times New Roman" w:hAnsi="Times New Roman" w:cs="Times New Roman"/>
              </w:rPr>
              <w:t xml:space="preserve"> į </w:t>
            </w:r>
            <w:proofErr w:type="spellStart"/>
            <w:r w:rsidRPr="00DA2417">
              <w:rPr>
                <w:rFonts w:ascii="Times New Roman" w:hAnsi="Times New Roman" w:cs="Times New Roman"/>
              </w:rPr>
              <w:t>apibrėžimą</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bendrosios</w:t>
            </w:r>
            <w:proofErr w:type="spellEnd"/>
            <w:r w:rsidRPr="00DA2417">
              <w:rPr>
                <w:rFonts w:ascii="Times New Roman" w:hAnsi="Times New Roman" w:cs="Times New Roman"/>
              </w:rPr>
              <w:t xml:space="preserve"> </w:t>
            </w:r>
            <w:proofErr w:type="spellStart"/>
            <w:proofErr w:type="gramStart"/>
            <w:r w:rsidRPr="00DA2417">
              <w:rPr>
                <w:rFonts w:ascii="Times New Roman" w:hAnsi="Times New Roman" w:cs="Times New Roman"/>
              </w:rPr>
              <w:t>išlaidos</w:t>
            </w:r>
            <w:proofErr w:type="spellEnd"/>
            <w:r w:rsidRPr="00DA2417">
              <w:rPr>
                <w:rFonts w:ascii="Times New Roman" w:hAnsi="Times New Roman" w:cs="Times New Roman"/>
              </w:rPr>
              <w:t>“</w:t>
            </w:r>
            <w:proofErr w:type="gram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29F47F12" w14:textId="77777777" w:rsidTr="004E3021">
        <w:tc>
          <w:tcPr>
            <w:tcW w:w="1149" w:type="dxa"/>
            <w:tcBorders>
              <w:top w:val="nil"/>
              <w:left w:val="single" w:sz="8" w:space="0" w:color="auto"/>
              <w:bottom w:val="single" w:sz="8" w:space="0" w:color="auto"/>
              <w:right w:val="single" w:sz="8" w:space="0" w:color="auto"/>
            </w:tcBorders>
          </w:tcPr>
          <w:p w14:paraId="2234C97A" w14:textId="1697B786" w:rsidR="00B72DDA" w:rsidRPr="004B5048" w:rsidRDefault="00D31FF9"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22145A"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C73A207"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B1BBE8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686481"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09E49C8E"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2256B87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73EEC47A"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BC71AB" w:rsidRPr="004B5048" w14:paraId="24639545" w14:textId="77777777" w:rsidTr="004E3021">
        <w:tc>
          <w:tcPr>
            <w:tcW w:w="1149"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Mokymo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p>
        </w:tc>
        <w:tc>
          <w:tcPr>
            <w:tcW w:w="1897"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D22E09C" w14:textId="77777777" w:rsidTr="004E3021">
        <w:tc>
          <w:tcPr>
            <w:tcW w:w="1149" w:type="dxa"/>
            <w:tcBorders>
              <w:top w:val="nil"/>
              <w:left w:val="single" w:sz="8" w:space="0" w:color="auto"/>
              <w:bottom w:val="single" w:sz="8" w:space="0" w:color="auto"/>
              <w:right w:val="single" w:sz="8" w:space="0" w:color="auto"/>
            </w:tcBorders>
          </w:tcPr>
          <w:p w14:paraId="681C9B6E" w14:textId="60DF801C" w:rsidR="00B72DDA" w:rsidRDefault="00D31FF9"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2C83C7CB"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9481C0"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A4275C6"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02ACEA4D"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EA5366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3242019"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7BF04F65"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4B5048" w:rsidRPr="004B5048" w14:paraId="5DCDBA31" w14:textId="77777777" w:rsidTr="004E3021">
        <w:tc>
          <w:tcPr>
            <w:tcW w:w="1149"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764"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proofErr w:type="spellStart"/>
            <w:r w:rsidRPr="00DA2417">
              <w:rPr>
                <w:rFonts w:ascii="Times New Roman" w:eastAsia="Times New Roman" w:hAnsi="Times New Roman" w:cs="Times New Roman"/>
                <w:b/>
                <w:bCs/>
              </w:rPr>
              <w:t>Vietos</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projekto</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bendrosios</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išlaidos</w:t>
            </w:r>
            <w:proofErr w:type="spellEnd"/>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53AFEEC4" w14:textId="77777777" w:rsidTr="004E3021">
        <w:tc>
          <w:tcPr>
            <w:tcW w:w="1149" w:type="dxa"/>
            <w:tcBorders>
              <w:top w:val="nil"/>
              <w:left w:val="single" w:sz="8" w:space="0" w:color="auto"/>
              <w:bottom w:val="single" w:sz="8" w:space="0" w:color="auto"/>
              <w:right w:val="single" w:sz="8" w:space="0" w:color="auto"/>
            </w:tcBorders>
            <w:hideMark/>
          </w:tcPr>
          <w:p w14:paraId="386CD852" w14:textId="77777777" w:rsidR="00DA2417" w:rsidRPr="00DA2417" w:rsidRDefault="00DA2417" w:rsidP="00DA2417">
            <w:pPr>
              <w:spacing w:after="0" w:line="240" w:lineRule="auto"/>
              <w:rPr>
                <w:rFonts w:ascii="Times New Roman" w:eastAsia="Times New Roman" w:hAnsi="Times New Roman" w:cs="Times New Roman"/>
                <w:sz w:val="24"/>
                <w:szCs w:val="24"/>
              </w:rPr>
            </w:pPr>
            <w:r w:rsidRPr="00DA2417">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42B3988E" w14:textId="077E317C" w:rsidR="00DA2417" w:rsidRPr="00DA2417" w:rsidRDefault="00DA2417" w:rsidP="00DA2417">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pagal</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administravimo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taisyklių</w:t>
            </w:r>
            <w:proofErr w:type="spellEnd"/>
            <w:r w:rsidRPr="00DA2417">
              <w:rPr>
                <w:rFonts w:ascii="Times New Roman" w:hAnsi="Times New Roman" w:cs="Times New Roman"/>
              </w:rPr>
              <w:t xml:space="preserve"> 6.30</w:t>
            </w:r>
            <w:r w:rsidR="00BE311C">
              <w:rPr>
                <w:rFonts w:ascii="Times New Roman" w:hAnsi="Times New Roman" w:cs="Times New Roman"/>
              </w:rPr>
              <w:t>.</w:t>
            </w:r>
            <w:r w:rsidRPr="00DA2417">
              <w:rPr>
                <w:rFonts w:ascii="Times New Roman" w:hAnsi="Times New Roman" w:cs="Times New Roman"/>
              </w:rPr>
              <w:t xml:space="preserve"> </w:t>
            </w:r>
            <w:proofErr w:type="spellStart"/>
            <w:r w:rsidRPr="00DA2417">
              <w:rPr>
                <w:rFonts w:ascii="Times New Roman" w:hAnsi="Times New Roman" w:cs="Times New Roman"/>
              </w:rPr>
              <w:t>punktą</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išskyrus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viešinimo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išlaidas</w:t>
            </w:r>
            <w:proofErr w:type="spell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7EF0667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6797A5C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BF356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571A603"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3FA8DE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0E2244A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01C3CADC" w14:textId="77777777" w:rsidTr="004E3021">
        <w:tc>
          <w:tcPr>
            <w:tcW w:w="1149" w:type="dxa"/>
            <w:tcBorders>
              <w:top w:val="nil"/>
              <w:left w:val="single" w:sz="8" w:space="0" w:color="auto"/>
              <w:bottom w:val="single" w:sz="8" w:space="0" w:color="auto"/>
              <w:right w:val="single" w:sz="8" w:space="0" w:color="auto"/>
            </w:tcBorders>
          </w:tcPr>
          <w:p w14:paraId="5484409D" w14:textId="70602C8C" w:rsidR="00B72DDA" w:rsidRPr="00DA2417" w:rsidRDefault="00D31FF9" w:rsidP="00DA2417">
            <w:pPr>
              <w:spacing w:after="0" w:line="240" w:lineRule="auto"/>
              <w:rPr>
                <w:rFonts w:ascii="Times New Roman" w:eastAsia="Times New Roman" w:hAnsi="Times New Roman" w:cs="Times New Roman"/>
              </w:rPr>
            </w:pPr>
            <w:r w:rsidRPr="00DA2417">
              <w:rPr>
                <w:rFonts w:ascii="Times New Roman" w:eastAsia="Times New Roman" w:hAnsi="Times New Roman" w:cs="Times New Roman"/>
              </w:rPr>
              <w:t>5.1.3.</w:t>
            </w:r>
            <w:proofErr w:type="gramStart"/>
            <w:r w:rsidRPr="00DA2417">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70AF9808"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1B68524F"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0C2A6DA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BD680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474D8008"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3358D6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387F2BE5"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DA2417" w:rsidRPr="00DA2417" w14:paraId="480813EA" w14:textId="77777777" w:rsidTr="004E3021">
        <w:tc>
          <w:tcPr>
            <w:tcW w:w="1149" w:type="dxa"/>
            <w:tcBorders>
              <w:top w:val="nil"/>
              <w:left w:val="single" w:sz="8" w:space="0" w:color="auto"/>
              <w:bottom w:val="single" w:sz="8" w:space="0" w:color="auto"/>
              <w:right w:val="single" w:sz="8" w:space="0" w:color="auto"/>
            </w:tcBorders>
            <w:hideMark/>
          </w:tcPr>
          <w:p w14:paraId="1F67AEF8" w14:textId="37CD3766"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w:t>
            </w:r>
            <w:r w:rsidR="004B4C24">
              <w:rPr>
                <w:rFonts w:ascii="Times New Roman" w:eastAsia="Times New Roman" w:hAnsi="Times New Roman" w:cs="Times New Roman"/>
              </w:rPr>
              <w:t>2</w:t>
            </w:r>
            <w:r>
              <w:rPr>
                <w:rFonts w:ascii="Times New Roman" w:eastAsia="Times New Roman" w:hAnsi="Times New Roman" w:cs="Times New Roman"/>
              </w:rPr>
              <w:t>.</w:t>
            </w:r>
          </w:p>
        </w:tc>
        <w:tc>
          <w:tcPr>
            <w:tcW w:w="2618" w:type="dxa"/>
            <w:tcBorders>
              <w:top w:val="nil"/>
              <w:left w:val="nil"/>
              <w:bottom w:val="single" w:sz="8" w:space="0" w:color="auto"/>
              <w:right w:val="single" w:sz="8" w:space="0" w:color="auto"/>
            </w:tcBorders>
            <w:hideMark/>
          </w:tcPr>
          <w:p w14:paraId="67B02ACC" w14:textId="14E50450" w:rsidR="00DA2417" w:rsidRPr="00DA2417" w:rsidRDefault="00DA2417" w:rsidP="00DA2417">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Viešinimo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priemonių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pagal</w:t>
            </w:r>
            <w:proofErr w:type="spellEnd"/>
            <w:r w:rsidRPr="00DA2417">
              <w:rPr>
                <w:rFonts w:ascii="Times New Roman" w:hAnsi="Times New Roman" w:cs="Times New Roman"/>
              </w:rPr>
              <w:t xml:space="preserve"> </w:t>
            </w:r>
            <w:r w:rsidR="0043310A">
              <w:rPr>
                <w:rFonts w:ascii="Times New Roman" w:hAnsi="Times New Roman" w:cs="Times New Roman"/>
              </w:rPr>
              <w:t>“</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administravimo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taisyklių</w:t>
            </w:r>
            <w:proofErr w:type="spellEnd"/>
            <w:r w:rsidR="0043310A">
              <w:rPr>
                <w:rFonts w:ascii="Times New Roman" w:hAnsi="Times New Roman" w:cs="Times New Roman"/>
              </w:rPr>
              <w:t>”</w:t>
            </w:r>
            <w:r w:rsidRPr="00DA2417">
              <w:rPr>
                <w:rFonts w:ascii="Times New Roman" w:hAnsi="Times New Roman" w:cs="Times New Roman"/>
              </w:rPr>
              <w:t xml:space="preserve"> 157 </w:t>
            </w:r>
            <w:proofErr w:type="spellStart"/>
            <w:r w:rsidRPr="00DA2417">
              <w:rPr>
                <w:rFonts w:ascii="Times New Roman" w:hAnsi="Times New Roman" w:cs="Times New Roman"/>
              </w:rPr>
              <w:t>punktą</w:t>
            </w:r>
            <w:proofErr w:type="spellEnd"/>
            <w:r w:rsidRPr="00DA2417">
              <w:rPr>
                <w:rFonts w:ascii="Times New Roman" w:hAnsi="Times New Roman" w:cs="Times New Roman"/>
              </w:rPr>
              <w:t>)</w:t>
            </w:r>
            <w:r w:rsidR="0043310A">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592887FF" w14:textId="77777777" w:rsidTr="004E3021">
        <w:tc>
          <w:tcPr>
            <w:tcW w:w="1149" w:type="dxa"/>
            <w:tcBorders>
              <w:top w:val="nil"/>
              <w:left w:val="single" w:sz="8" w:space="0" w:color="auto"/>
              <w:bottom w:val="single" w:sz="8" w:space="0" w:color="auto"/>
              <w:right w:val="single" w:sz="8" w:space="0" w:color="auto"/>
            </w:tcBorders>
          </w:tcPr>
          <w:p w14:paraId="55AC88AD" w14:textId="7AECBA58" w:rsidR="00B72DDA" w:rsidRDefault="00D31FF9"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5.1.3.</w:t>
            </w:r>
            <w:proofErr w:type="gramStart"/>
            <w:r w:rsidR="004B4C24">
              <w:rPr>
                <w:rFonts w:ascii="Times New Roman" w:eastAsia="Times New Roman" w:hAnsi="Times New Roman" w:cs="Times New Roman"/>
              </w:rPr>
              <w:t>2</w:t>
            </w:r>
            <w:r>
              <w:rPr>
                <w:rFonts w:ascii="Times New Roman" w:eastAsia="Times New Roman" w:hAnsi="Times New Roman" w:cs="Times New Roman"/>
              </w:rPr>
              <w:t>.</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704307C"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C4E481"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A7F1270"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7F329E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269B6D3E"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33BAB3B3"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C8C9B24"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4B5048" w:rsidRPr="004B5048" w14:paraId="17DC5231" w14:textId="77777777" w:rsidTr="004E3021">
        <w:tc>
          <w:tcPr>
            <w:tcW w:w="1149"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15"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viso</w:t>
            </w:r>
            <w:proofErr w:type="spellEnd"/>
            <w:r w:rsidRPr="004B5048">
              <w:rPr>
                <w:rFonts w:ascii="Times New Roman" w:eastAsia="Times New Roman" w:hAnsi="Times New Roman" w:cs="Times New Roman"/>
                <w:b/>
                <w:bCs/>
              </w:rPr>
              <w:t xml:space="preserve"> (Eur):</w:t>
            </w:r>
          </w:p>
        </w:tc>
        <w:tc>
          <w:tcPr>
            <w:tcW w:w="610"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68"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03"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4E3021">
        <w:tc>
          <w:tcPr>
            <w:tcW w:w="1149"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897"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57"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3"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68"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38"/>
        <w:gridCol w:w="5019"/>
        <w:gridCol w:w="4056"/>
      </w:tblGrid>
      <w:tr w:rsidR="004B5048" w:rsidRPr="004B5048" w14:paraId="1AB5F4E2" w14:textId="77777777" w:rsidTr="004E3021">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6.</w:t>
            </w:r>
          </w:p>
        </w:tc>
        <w:tc>
          <w:tcPr>
            <w:tcW w:w="9075" w:type="dxa"/>
            <w:gridSpan w:val="2"/>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4E3021">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4056" w:type="dxa"/>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4E3021">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Rodiklio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pavadinimas</w:t>
            </w:r>
            <w:proofErr w:type="spellEnd"/>
          </w:p>
        </w:tc>
        <w:tc>
          <w:tcPr>
            <w:tcW w:w="4056" w:type="dxa"/>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Pasiekimo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reikšmė</w:t>
            </w:r>
            <w:proofErr w:type="spellEnd"/>
          </w:p>
        </w:tc>
      </w:tr>
      <w:tr w:rsidR="00ED5B77" w:rsidRPr="004B5048" w14:paraId="291E4290" w14:textId="77777777" w:rsidTr="004E3021">
        <w:tc>
          <w:tcPr>
            <w:tcW w:w="838" w:type="dxa"/>
            <w:tcBorders>
              <w:top w:val="nil"/>
              <w:left w:val="single" w:sz="8" w:space="0" w:color="auto"/>
              <w:bottom w:val="single" w:sz="8" w:space="0" w:color="auto"/>
              <w:right w:val="single" w:sz="8" w:space="0" w:color="auto"/>
            </w:tcBorders>
          </w:tcPr>
          <w:p w14:paraId="7AF5BDD8" w14:textId="05335749" w:rsidR="00ED5B77" w:rsidRPr="007C6E17" w:rsidRDefault="00ED5B77" w:rsidP="00ED5B77">
            <w:pPr>
              <w:spacing w:after="0" w:line="240" w:lineRule="auto"/>
              <w:rPr>
                <w:rFonts w:ascii="Times New Roman" w:eastAsia="Times New Roman" w:hAnsi="Times New Roman" w:cs="Times New Roman"/>
              </w:rPr>
            </w:pPr>
            <w:r w:rsidRPr="007C6E17">
              <w:rPr>
                <w:rFonts w:ascii="Times New Roman" w:hAnsi="Times New Roman" w:cs="Times New Roman"/>
              </w:rPr>
              <w:t>6.1.</w:t>
            </w:r>
          </w:p>
        </w:tc>
        <w:tc>
          <w:tcPr>
            <w:tcW w:w="5019" w:type="dxa"/>
            <w:tcBorders>
              <w:top w:val="nil"/>
              <w:left w:val="nil"/>
              <w:bottom w:val="single" w:sz="8" w:space="0" w:color="auto"/>
              <w:right w:val="single" w:sz="8" w:space="0" w:color="auto"/>
            </w:tcBorders>
          </w:tcPr>
          <w:p w14:paraId="40811010" w14:textId="45D47747" w:rsidR="00ED5B77" w:rsidRPr="007C6E17" w:rsidRDefault="00ED5B77" w:rsidP="00ED5B77">
            <w:pPr>
              <w:spacing w:after="0" w:line="240" w:lineRule="auto"/>
              <w:jc w:val="both"/>
              <w:rPr>
                <w:rFonts w:ascii="Times New Roman" w:eastAsia="Times New Roman" w:hAnsi="Times New Roman" w:cs="Times New Roman"/>
              </w:rPr>
            </w:pPr>
            <w:proofErr w:type="spellStart"/>
            <w:r w:rsidRPr="007C6E17">
              <w:rPr>
                <w:rFonts w:ascii="Times New Roman" w:hAnsi="Times New Roman" w:cs="Times New Roman"/>
              </w:rPr>
              <w:t>Sukurtų</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naujų</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darbo</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vietų</w:t>
            </w:r>
            <w:proofErr w:type="spellEnd"/>
            <w:r w:rsidRPr="007C6E17">
              <w:rPr>
                <w:rFonts w:ascii="Times New Roman" w:hAnsi="Times New Roman" w:cs="Times New Roman"/>
              </w:rPr>
              <w:t xml:space="preserve"> </w:t>
            </w:r>
            <w:proofErr w:type="spellStart"/>
            <w:r w:rsidRPr="007C6E17">
              <w:rPr>
                <w:rFonts w:ascii="Times New Roman" w:hAnsi="Times New Roman" w:cs="Times New Roman"/>
              </w:rPr>
              <w:t>skaičius</w:t>
            </w:r>
            <w:proofErr w:type="spellEnd"/>
            <w:r>
              <w:rPr>
                <w:rFonts w:ascii="Times New Roman" w:hAnsi="Times New Roman" w:cs="Times New Roman"/>
              </w:rPr>
              <w:t>,</w:t>
            </w:r>
            <w:r w:rsidRPr="007C6E17">
              <w:rPr>
                <w:rFonts w:ascii="Times New Roman" w:hAnsi="Times New Roman" w:cs="Times New Roman"/>
              </w:rPr>
              <w:t xml:space="preserve"> </w:t>
            </w:r>
            <w:proofErr w:type="spellStart"/>
            <w:r w:rsidRPr="0043310A">
              <w:rPr>
                <w:rFonts w:ascii="Times New Roman" w:hAnsi="Times New Roman" w:cs="Times New Roman"/>
                <w:i/>
              </w:rPr>
              <w:t>vnt</w:t>
            </w:r>
            <w:proofErr w:type="spellEnd"/>
            <w:r w:rsidRPr="0043310A">
              <w:rPr>
                <w:rFonts w:ascii="Times New Roman" w:hAnsi="Times New Roman" w:cs="Times New Roman"/>
                <w:i/>
              </w:rPr>
              <w:t>.</w:t>
            </w:r>
          </w:p>
        </w:tc>
        <w:tc>
          <w:tcPr>
            <w:tcW w:w="4056" w:type="dxa"/>
            <w:tcBorders>
              <w:top w:val="nil"/>
              <w:left w:val="nil"/>
              <w:bottom w:val="single" w:sz="8" w:space="0" w:color="auto"/>
              <w:right w:val="single" w:sz="8" w:space="0" w:color="auto"/>
            </w:tcBorders>
          </w:tcPr>
          <w:p w14:paraId="11F2C28C" w14:textId="4753807D" w:rsidR="00ED5B77" w:rsidRPr="007C6E17" w:rsidRDefault="00ED5B77" w:rsidP="00ED5B77">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ED5B77" w:rsidRPr="004B5048" w14:paraId="586DA8C4" w14:textId="77777777" w:rsidTr="004E3021">
        <w:tc>
          <w:tcPr>
            <w:tcW w:w="838" w:type="dxa"/>
            <w:tcBorders>
              <w:top w:val="nil"/>
              <w:left w:val="single" w:sz="8" w:space="0" w:color="auto"/>
              <w:bottom w:val="single" w:sz="8" w:space="0" w:color="auto"/>
              <w:right w:val="single" w:sz="8" w:space="0" w:color="auto"/>
            </w:tcBorders>
          </w:tcPr>
          <w:p w14:paraId="53A0FDF3" w14:textId="1C09FE48" w:rsidR="00ED5B77" w:rsidRPr="007C6E17" w:rsidRDefault="00ED5B77" w:rsidP="00ED5B77">
            <w:pPr>
              <w:spacing w:after="0" w:line="240" w:lineRule="auto"/>
              <w:rPr>
                <w:rFonts w:ascii="Times New Roman" w:eastAsia="Times New Roman" w:hAnsi="Times New Roman" w:cs="Times New Roman"/>
              </w:rPr>
            </w:pPr>
            <w:r w:rsidRPr="007C6E17">
              <w:rPr>
                <w:rFonts w:ascii="Times New Roman" w:hAnsi="Times New Roman" w:cs="Times New Roman"/>
              </w:rPr>
              <w:t>6.</w:t>
            </w:r>
            <w:r w:rsidR="0043310A">
              <w:rPr>
                <w:rFonts w:ascii="Times New Roman" w:hAnsi="Times New Roman" w:cs="Times New Roman"/>
              </w:rPr>
              <w:t>1</w:t>
            </w:r>
            <w:r w:rsidRPr="007C6E17">
              <w:rPr>
                <w:rFonts w:ascii="Times New Roman" w:hAnsi="Times New Roman" w:cs="Times New Roman"/>
              </w:rPr>
              <w:t>.</w:t>
            </w:r>
            <w:r w:rsidR="0043310A">
              <w:rPr>
                <w:rFonts w:ascii="Times New Roman" w:hAnsi="Times New Roman" w:cs="Times New Roman"/>
              </w:rPr>
              <w:t>1.</w:t>
            </w:r>
          </w:p>
        </w:tc>
        <w:tc>
          <w:tcPr>
            <w:tcW w:w="5019" w:type="dxa"/>
            <w:tcBorders>
              <w:top w:val="nil"/>
              <w:left w:val="nil"/>
              <w:bottom w:val="single" w:sz="8" w:space="0" w:color="auto"/>
              <w:right w:val="single" w:sz="8" w:space="0" w:color="auto"/>
            </w:tcBorders>
          </w:tcPr>
          <w:p w14:paraId="623B23F9" w14:textId="020A177C" w:rsidR="00ED5B77" w:rsidRPr="007C6E17" w:rsidRDefault="0043310A" w:rsidP="00ED5B77">
            <w:pPr>
              <w:spacing w:after="0" w:line="240" w:lineRule="auto"/>
              <w:jc w:val="both"/>
              <w:rPr>
                <w:rFonts w:ascii="Times New Roman" w:hAnsi="Times New Roman" w:cs="Times New Roman"/>
              </w:rPr>
            </w:pPr>
            <w:proofErr w:type="spellStart"/>
            <w:r>
              <w:rPr>
                <w:rFonts w:ascii="Times New Roman" w:hAnsi="Times New Roman" w:cs="Times New Roman"/>
              </w:rPr>
              <w:t>Iš</w:t>
            </w:r>
            <w:proofErr w:type="spellEnd"/>
            <w:r>
              <w:rPr>
                <w:rFonts w:ascii="Times New Roman" w:hAnsi="Times New Roman" w:cs="Times New Roman"/>
              </w:rPr>
              <w:t xml:space="preserve"> </w:t>
            </w:r>
            <w:proofErr w:type="spellStart"/>
            <w:r>
              <w:rPr>
                <w:rFonts w:ascii="Times New Roman" w:hAnsi="Times New Roman" w:cs="Times New Roman"/>
              </w:rPr>
              <w:t>jų</w:t>
            </w:r>
            <w:proofErr w:type="spellEnd"/>
            <w:r>
              <w:rPr>
                <w:rFonts w:ascii="Times New Roman" w:hAnsi="Times New Roman" w:cs="Times New Roman"/>
              </w:rPr>
              <w:t xml:space="preserve"> </w:t>
            </w:r>
            <w:proofErr w:type="spellStart"/>
            <w:r>
              <w:rPr>
                <w:rFonts w:ascii="Times New Roman" w:hAnsi="Times New Roman" w:cs="Times New Roman"/>
              </w:rPr>
              <w:t>s</w:t>
            </w:r>
            <w:r w:rsidR="00ED5B77" w:rsidRPr="007C6E17">
              <w:rPr>
                <w:rFonts w:ascii="Times New Roman" w:hAnsi="Times New Roman" w:cs="Times New Roman"/>
              </w:rPr>
              <w:t>ukurtų</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naujų</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darbo</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vietų</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jauniems</w:t>
            </w:r>
            <w:proofErr w:type="spellEnd"/>
            <w:r w:rsidR="00ED5B77" w:rsidRPr="007C6E17">
              <w:rPr>
                <w:rFonts w:ascii="Times New Roman" w:hAnsi="Times New Roman" w:cs="Times New Roman"/>
              </w:rPr>
              <w:t xml:space="preserve"> </w:t>
            </w:r>
            <w:proofErr w:type="spellStart"/>
            <w:r w:rsidR="00ED5B77" w:rsidRPr="007C6E17">
              <w:rPr>
                <w:rFonts w:ascii="Times New Roman" w:hAnsi="Times New Roman" w:cs="Times New Roman"/>
              </w:rPr>
              <w:t>žmonėms</w:t>
            </w:r>
            <w:proofErr w:type="spellEnd"/>
            <w:r w:rsidR="00ED5B77" w:rsidRPr="007C6E17">
              <w:rPr>
                <w:rFonts w:ascii="Times New Roman" w:hAnsi="Times New Roman" w:cs="Times New Roman"/>
              </w:rPr>
              <w:t xml:space="preserve"> </w:t>
            </w:r>
            <w:r w:rsidR="001A45B9">
              <w:rPr>
                <w:rFonts w:ascii="Times New Roman" w:hAnsi="Times New Roman" w:cs="Times New Roman"/>
              </w:rPr>
              <w:br/>
            </w:r>
            <w:r w:rsidR="00ED5B77" w:rsidRPr="007C6E17">
              <w:rPr>
                <w:rFonts w:ascii="Times New Roman" w:hAnsi="Times New Roman" w:cs="Times New Roman"/>
              </w:rPr>
              <w:t>(</w:t>
            </w:r>
            <w:proofErr w:type="spellStart"/>
            <w:r w:rsidR="00ED5B77" w:rsidRPr="007C6E17">
              <w:rPr>
                <w:rFonts w:ascii="Times New Roman" w:hAnsi="Times New Roman" w:cs="Times New Roman"/>
              </w:rPr>
              <w:t>iki</w:t>
            </w:r>
            <w:proofErr w:type="spellEnd"/>
            <w:r w:rsidR="00ED5B77" w:rsidRPr="007C6E17">
              <w:rPr>
                <w:rFonts w:ascii="Times New Roman" w:hAnsi="Times New Roman" w:cs="Times New Roman"/>
              </w:rPr>
              <w:t xml:space="preserve"> 40 m.</w:t>
            </w:r>
            <w:r w:rsidR="00ED5B77">
              <w:rPr>
                <w:rFonts w:ascii="Times New Roman" w:hAnsi="Times New Roman" w:cs="Times New Roman"/>
              </w:rPr>
              <w:t>(</w:t>
            </w:r>
            <w:proofErr w:type="spellStart"/>
            <w:r w:rsidR="00ED5B77">
              <w:rPr>
                <w:rFonts w:ascii="Times New Roman" w:hAnsi="Times New Roman" w:cs="Times New Roman"/>
              </w:rPr>
              <w:t>imtinai</w:t>
            </w:r>
            <w:proofErr w:type="spellEnd"/>
            <w:r w:rsidR="00ED5B77">
              <w:rPr>
                <w:rFonts w:ascii="Times New Roman" w:hAnsi="Times New Roman" w:cs="Times New Roman"/>
              </w:rPr>
              <w:t>)</w:t>
            </w:r>
            <w:r w:rsidR="00ED5B77" w:rsidRPr="007C6E17">
              <w:rPr>
                <w:rFonts w:ascii="Times New Roman" w:hAnsi="Times New Roman" w:cs="Times New Roman"/>
              </w:rPr>
              <w:t>)</w:t>
            </w:r>
            <w:r>
              <w:rPr>
                <w:rFonts w:ascii="Times New Roman" w:hAnsi="Times New Roman" w:cs="Times New Roman"/>
              </w:rPr>
              <w:t xml:space="preserve">, </w:t>
            </w:r>
            <w:proofErr w:type="spellStart"/>
            <w:r w:rsidR="00ED5B77" w:rsidRPr="0043310A">
              <w:rPr>
                <w:rFonts w:ascii="Times New Roman" w:hAnsi="Times New Roman" w:cs="Times New Roman"/>
                <w:i/>
              </w:rPr>
              <w:t>vnt</w:t>
            </w:r>
            <w:proofErr w:type="spellEnd"/>
            <w:r w:rsidR="00ED5B77" w:rsidRPr="0043310A">
              <w:rPr>
                <w:rFonts w:ascii="Times New Roman" w:hAnsi="Times New Roman" w:cs="Times New Roman"/>
                <w:i/>
              </w:rPr>
              <w:t>.</w:t>
            </w:r>
          </w:p>
        </w:tc>
        <w:tc>
          <w:tcPr>
            <w:tcW w:w="4056" w:type="dxa"/>
            <w:tcBorders>
              <w:top w:val="nil"/>
              <w:left w:val="nil"/>
              <w:bottom w:val="single" w:sz="8" w:space="0" w:color="auto"/>
              <w:right w:val="single" w:sz="8" w:space="0" w:color="auto"/>
            </w:tcBorders>
          </w:tcPr>
          <w:p w14:paraId="11DFF95A" w14:textId="69750849" w:rsidR="00ED5B77" w:rsidRPr="007C6E17" w:rsidRDefault="00ED5B77" w:rsidP="00ED5B77">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154B3C" w:rsidRPr="004B5048" w14:paraId="74C15F3B" w14:textId="77777777" w:rsidTr="004E3021">
        <w:tc>
          <w:tcPr>
            <w:tcW w:w="838" w:type="dxa"/>
            <w:tcBorders>
              <w:top w:val="nil"/>
              <w:left w:val="single" w:sz="8" w:space="0" w:color="auto"/>
              <w:bottom w:val="single" w:sz="8" w:space="0" w:color="auto"/>
              <w:right w:val="single" w:sz="8" w:space="0" w:color="auto"/>
            </w:tcBorders>
          </w:tcPr>
          <w:p w14:paraId="6191529E" w14:textId="3A13C0D4"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1F1B591B" w14:textId="22D95EA2" w:rsidR="00154B3C" w:rsidRPr="00D3502F" w:rsidRDefault="00154B3C" w:rsidP="00D3502F">
            <w:pPr>
              <w:spacing w:after="0" w:line="240" w:lineRule="auto"/>
              <w:jc w:val="both"/>
              <w:rPr>
                <w:rFonts w:ascii="Times New Roman" w:hAnsi="Times New Roman" w:cs="Times New Roman"/>
              </w:rPr>
            </w:pPr>
            <w:r w:rsidRPr="00D3502F">
              <w:rPr>
                <w:rFonts w:ascii="Times New Roman" w:hAnsi="Times New Roman" w:cs="Times New Roman"/>
              </w:rPr>
              <w:t>(</w:t>
            </w:r>
            <w:proofErr w:type="spellStart"/>
            <w:r w:rsidRPr="00D3502F">
              <w:rPr>
                <w:rFonts w:ascii="Times New Roman" w:hAnsi="Times New Roman" w:cs="Times New Roman"/>
              </w:rPr>
              <w:t>pildoma</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pagal</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individualius</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projekto</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rodiklius</w:t>
            </w:r>
            <w:proofErr w:type="spellEnd"/>
            <w:r w:rsidRPr="00D3502F">
              <w:rPr>
                <w:rFonts w:ascii="Times New Roman" w:hAnsi="Times New Roman" w:cs="Times New Roman"/>
              </w:rPr>
              <w:t>)</w:t>
            </w:r>
          </w:p>
        </w:tc>
        <w:tc>
          <w:tcPr>
            <w:tcW w:w="4056" w:type="dxa"/>
            <w:tcBorders>
              <w:top w:val="nil"/>
              <w:left w:val="nil"/>
              <w:bottom w:val="single" w:sz="8" w:space="0" w:color="auto"/>
              <w:right w:val="single" w:sz="8" w:space="0" w:color="auto"/>
            </w:tcBorders>
            <w:vAlign w:val="center"/>
          </w:tcPr>
          <w:p w14:paraId="75A5CD49" w14:textId="4881CFF5" w:rsidR="00154B3C" w:rsidRPr="004B5048" w:rsidRDefault="00154B3C" w:rsidP="00ED5B77">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154B3C" w:rsidRPr="004B5048" w14:paraId="188DA1E5" w14:textId="77777777" w:rsidTr="004E3021">
        <w:tc>
          <w:tcPr>
            <w:tcW w:w="838" w:type="dxa"/>
            <w:tcBorders>
              <w:top w:val="nil"/>
              <w:left w:val="single" w:sz="8" w:space="0" w:color="auto"/>
              <w:bottom w:val="single" w:sz="8" w:space="0" w:color="auto"/>
              <w:right w:val="single" w:sz="8" w:space="0" w:color="auto"/>
            </w:tcBorders>
          </w:tcPr>
          <w:p w14:paraId="75EED3E8" w14:textId="2F6D01AE"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66446304" w14:textId="77777777" w:rsidR="00154B3C" w:rsidRPr="004B5048" w:rsidRDefault="00154B3C" w:rsidP="00D3502F">
            <w:pPr>
              <w:spacing w:after="0" w:line="240" w:lineRule="auto"/>
              <w:jc w:val="both"/>
              <w:rPr>
                <w:rFonts w:ascii="Times New Roman" w:eastAsia="Times New Roman" w:hAnsi="Times New Roman" w:cs="Times New Roman"/>
              </w:rPr>
            </w:pPr>
          </w:p>
        </w:tc>
        <w:tc>
          <w:tcPr>
            <w:tcW w:w="4056" w:type="dxa"/>
            <w:tcBorders>
              <w:top w:val="nil"/>
              <w:left w:val="nil"/>
              <w:bottom w:val="single" w:sz="8" w:space="0" w:color="auto"/>
              <w:right w:val="single" w:sz="8" w:space="0" w:color="auto"/>
            </w:tcBorders>
            <w:vAlign w:val="center"/>
          </w:tcPr>
          <w:p w14:paraId="155C7F55" w14:textId="77777777" w:rsidR="00154B3C" w:rsidRPr="004B5048" w:rsidRDefault="00154B3C" w:rsidP="00D3502F">
            <w:pPr>
              <w:spacing w:after="0" w:line="240" w:lineRule="auto"/>
              <w:jc w:val="right"/>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3403"/>
        <w:gridCol w:w="5664"/>
      </w:tblGrid>
      <w:tr w:rsidR="004B5048" w:rsidRPr="004B5048" w14:paraId="0BE082CC" w14:textId="77777777" w:rsidTr="004E3021">
        <w:tc>
          <w:tcPr>
            <w:tcW w:w="84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9067"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4E3021">
        <w:tc>
          <w:tcPr>
            <w:tcW w:w="846"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3"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664"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4E3021">
        <w:tc>
          <w:tcPr>
            <w:tcW w:w="846"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3403"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Atitiktis</w:t>
            </w:r>
            <w:proofErr w:type="spellEnd"/>
          </w:p>
        </w:tc>
        <w:tc>
          <w:tcPr>
            <w:tcW w:w="5664"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Pagrindimas</w:t>
            </w:r>
            <w:proofErr w:type="spellEnd"/>
          </w:p>
        </w:tc>
      </w:tr>
      <w:tr w:rsidR="004B5048" w:rsidRPr="004B5048" w14:paraId="12CA02DE" w14:textId="77777777" w:rsidTr="004E3021">
        <w:tc>
          <w:tcPr>
            <w:tcW w:w="846"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7.1.</w:t>
            </w:r>
          </w:p>
        </w:tc>
        <w:tc>
          <w:tcPr>
            <w:tcW w:w="9067"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Darniam</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vystymuisi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įskaitant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aplinkosaugą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klimato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kaitos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mažinimo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veiksmus</w:t>
            </w:r>
            <w:proofErr w:type="spellEnd"/>
            <w:r w:rsidRPr="004B5048">
              <w:rPr>
                <w:rFonts w:ascii="Times New Roman" w:eastAsia="Times New Roman" w:hAnsi="Times New Roman" w:cs="Times New Roman"/>
                <w:b/>
                <w:bCs/>
              </w:rPr>
              <w:t>:</w:t>
            </w:r>
          </w:p>
        </w:tc>
      </w:tr>
      <w:tr w:rsidR="004B5048" w:rsidRPr="004B5048" w14:paraId="23E11276" w14:textId="77777777" w:rsidTr="004E3021">
        <w:tc>
          <w:tcPr>
            <w:tcW w:w="846"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4E3021">
        <w:tc>
          <w:tcPr>
            <w:tcW w:w="846"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7.2.</w:t>
            </w:r>
          </w:p>
        </w:tc>
        <w:tc>
          <w:tcPr>
            <w:tcW w:w="9067"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Moterų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vyrų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lygioms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galimybėms</w:t>
            </w:r>
            <w:proofErr w:type="spellEnd"/>
            <w:r w:rsidRPr="004B5048">
              <w:rPr>
                <w:rFonts w:ascii="Times New Roman" w:eastAsia="Times New Roman" w:hAnsi="Times New Roman" w:cs="Times New Roman"/>
                <w:b/>
                <w:bCs/>
              </w:rPr>
              <w:t>:</w:t>
            </w:r>
          </w:p>
        </w:tc>
      </w:tr>
      <w:tr w:rsidR="004B5048" w:rsidRPr="004B5048" w14:paraId="6368E88A" w14:textId="77777777" w:rsidTr="004E3021">
        <w:tc>
          <w:tcPr>
            <w:tcW w:w="846"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4E3021">
        <w:tc>
          <w:tcPr>
            <w:tcW w:w="846"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9067"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Nediskriminavimo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skatinimui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dėl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tautinės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kilmės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religijos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įsitikinimų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negalios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amžiaus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išskyrus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jaunų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žmonių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iki</w:t>
            </w:r>
            <w:proofErr w:type="spellEnd"/>
            <w:r w:rsidRPr="004B5048">
              <w:rPr>
                <w:rFonts w:ascii="Times New Roman" w:eastAsia="Times New Roman" w:hAnsi="Times New Roman" w:cs="Times New Roman"/>
                <w:b/>
                <w:bCs/>
              </w:rPr>
              <w:t xml:space="preserve"> 40 m. </w:t>
            </w:r>
            <w:proofErr w:type="spellStart"/>
            <w:r w:rsidRPr="004B5048">
              <w:rPr>
                <w:rFonts w:ascii="Times New Roman" w:eastAsia="Times New Roman" w:hAnsi="Times New Roman" w:cs="Times New Roman"/>
                <w:b/>
                <w:bCs/>
              </w:rPr>
              <w:t>pozityviąją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diskriminaciją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kuri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yra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leidžiama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šeimyninės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padėties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lytinės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orientacijos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kt.:</w:t>
            </w:r>
          </w:p>
        </w:tc>
      </w:tr>
      <w:tr w:rsidR="004B5048" w:rsidRPr="004B5048" w14:paraId="2FDB6E04" w14:textId="77777777" w:rsidTr="004E3021">
        <w:tc>
          <w:tcPr>
            <w:tcW w:w="846"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7"/>
        <w:gridCol w:w="9066"/>
      </w:tblGrid>
      <w:tr w:rsidR="004B5048" w:rsidRPr="004B5048" w14:paraId="2B35055B" w14:textId="77777777" w:rsidTr="004E3021">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8.</w:t>
            </w:r>
          </w:p>
        </w:tc>
        <w:tc>
          <w:tcPr>
            <w:tcW w:w="9066"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4E3021">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9066" w:type="dxa"/>
            <w:tcBorders>
              <w:top w:val="nil"/>
              <w:left w:val="nil"/>
              <w:bottom w:val="single" w:sz="8" w:space="0" w:color="auto"/>
              <w:right w:val="single" w:sz="8" w:space="0" w:color="auto"/>
            </w:tcBorders>
            <w:shd w:val="clear" w:color="auto" w:fill="FBE4D5"/>
            <w:hideMark/>
          </w:tcPr>
          <w:p w14:paraId="404E69B2" w14:textId="2DF7B775"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Bendrieji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00E2478C">
              <w:rPr>
                <w:rFonts w:ascii="Times New Roman" w:eastAsia="Times New Roman" w:hAnsi="Times New Roman" w:cs="Times New Roman"/>
                <w:b/>
                <w:bCs/>
              </w:rPr>
              <w:t xml:space="preserve"> </w:t>
            </w:r>
            <w:r w:rsidR="00E2478C" w:rsidRPr="00D96842">
              <w:rPr>
                <w:rFonts w:ascii="Times New Roman" w:eastAsia="Times New Roman" w:hAnsi="Times New Roman" w:cs="Times New Roman"/>
                <w:bCs/>
                <w:i/>
              </w:rPr>
              <w:t>(</w:t>
            </w:r>
            <w:proofErr w:type="spellStart"/>
            <w:r w:rsidR="00E2478C">
              <w:rPr>
                <w:rFonts w:ascii="Times New Roman" w:eastAsia="Times New Roman" w:hAnsi="Times New Roman" w:cs="Times New Roman"/>
                <w:bCs/>
                <w:i/>
              </w:rPr>
              <w:t>įsipareigojimų</w:t>
            </w:r>
            <w:proofErr w:type="spellEnd"/>
            <w:r w:rsidR="005920EA">
              <w:rPr>
                <w:rFonts w:ascii="Times New Roman" w:eastAsia="Times New Roman" w:hAnsi="Times New Roman" w:cs="Times New Roman"/>
                <w:bCs/>
                <w:i/>
              </w:rPr>
              <w:t xml:space="preserve"> </w:t>
            </w:r>
            <w:proofErr w:type="spellStart"/>
            <w:r w:rsidR="005920EA">
              <w:rPr>
                <w:rFonts w:ascii="Times New Roman" w:eastAsia="Times New Roman" w:hAnsi="Times New Roman" w:cs="Times New Roman"/>
                <w:bCs/>
                <w:i/>
              </w:rPr>
              <w:t>ar</w:t>
            </w:r>
            <w:proofErr w:type="spellEnd"/>
            <w:r w:rsidR="005920EA">
              <w:rPr>
                <w:rFonts w:ascii="Times New Roman" w:eastAsia="Times New Roman" w:hAnsi="Times New Roman" w:cs="Times New Roman"/>
                <w:bCs/>
                <w:i/>
              </w:rPr>
              <w:t xml:space="preserve"> </w:t>
            </w:r>
            <w:proofErr w:type="spellStart"/>
            <w:r w:rsidR="005920EA">
              <w:rPr>
                <w:rFonts w:ascii="Times New Roman" w:eastAsia="Times New Roman" w:hAnsi="Times New Roman" w:cs="Times New Roman"/>
                <w:bCs/>
                <w:i/>
              </w:rPr>
              <w:t>patvirtinimų</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tinkamą</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atsakymą</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pažymėti</w:t>
            </w:r>
            <w:proofErr w:type="spellEnd"/>
            <w:r w:rsidR="00E2478C">
              <w:rPr>
                <w:rFonts w:ascii="Times New Roman" w:eastAsia="Times New Roman" w:hAnsi="Times New Roman" w:cs="Times New Roman"/>
                <w:bCs/>
                <w:i/>
              </w:rPr>
              <w:t xml:space="preserve"> - </w:t>
            </w:r>
            <w:r w:rsidR="00E2478C" w:rsidRPr="00D96842">
              <w:rPr>
                <w:rFonts w:ascii="Times New Roman" w:eastAsia="Times New Roman" w:hAnsi="Times New Roman" w:cs="Times New Roman"/>
                <w:b/>
                <w:bCs/>
                <w:i/>
              </w:rPr>
              <w:t>X</w:t>
            </w:r>
            <w:r w:rsidR="00E2478C" w:rsidRPr="00D96842">
              <w:rPr>
                <w:rFonts w:ascii="Times New Roman" w:eastAsia="Times New Roman" w:hAnsi="Times New Roman" w:cs="Times New Roman"/>
                <w:bCs/>
                <w:i/>
              </w:rPr>
              <w:t>)</w:t>
            </w:r>
            <w:r w:rsidRPr="004B5048">
              <w:rPr>
                <w:rFonts w:ascii="Times New Roman" w:eastAsia="Times New Roman" w:hAnsi="Times New Roman" w:cs="Times New Roman"/>
                <w:b/>
                <w:bCs/>
              </w:rPr>
              <w:t>:</w:t>
            </w:r>
          </w:p>
        </w:tc>
      </w:tr>
      <w:tr w:rsidR="004B5048" w:rsidRPr="004B5048" w14:paraId="47D7C4CA" w14:textId="77777777" w:rsidTr="004E3021">
        <w:trPr>
          <w:trHeight w:val="821"/>
        </w:trPr>
        <w:tc>
          <w:tcPr>
            <w:tcW w:w="847" w:type="dxa"/>
            <w:tcBorders>
              <w:top w:val="nil"/>
              <w:left w:val="single" w:sz="8" w:space="0" w:color="auto"/>
              <w:bottom w:val="single" w:sz="8" w:space="0" w:color="auto"/>
              <w:right w:val="single" w:sz="8" w:space="0" w:color="auto"/>
            </w:tcBorders>
            <w:hideMark/>
          </w:tcPr>
          <w:p w14:paraId="0D1C55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8.1.1.</w:t>
            </w:r>
          </w:p>
        </w:tc>
        <w:tc>
          <w:tcPr>
            <w:tcW w:w="9066" w:type="dxa"/>
            <w:tcBorders>
              <w:top w:val="nil"/>
              <w:left w:val="nil"/>
              <w:bottom w:val="single" w:sz="8" w:space="0" w:color="auto"/>
              <w:right w:val="single" w:sz="8" w:space="0" w:color="auto"/>
            </w:tcBorders>
            <w:hideMark/>
          </w:tcPr>
          <w:p w14:paraId="1BB579EA" w14:textId="77777777" w:rsidR="004B5048" w:rsidRDefault="004254AF" w:rsidP="004254AF">
            <w:pPr>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nenutraukti gamybinės veiklos ir neperkelti jos už VVG teritorijos ribų (taikoma, jeigu vietos projektas susijęs su investicijomis į infrastruktūrą, verslą, išskyrus atvejus, nurodytus Taisyklių 23.1.4.1 ir 23.1.4.2 papunkčiuose);</w:t>
            </w:r>
          </w:p>
          <w:p w14:paraId="1E9BF19B" w14:textId="77777777" w:rsidR="00DB5125" w:rsidRDefault="00DB5125" w:rsidP="00DB5125">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p w14:paraId="12F7CF48" w14:textId="48DC737D" w:rsidR="001A45B9" w:rsidRPr="00DB5125" w:rsidRDefault="00DB5125" w:rsidP="00DB5125">
            <w:pPr>
              <w:spacing w:after="0" w:line="240" w:lineRule="auto"/>
              <w:ind w:left="720"/>
              <w:jc w:val="both"/>
              <w:rPr>
                <w:rFonts w:ascii="Times New Roman" w:eastAsia="Times New Roman" w:hAnsi="Times New Roman" w:cs="Times New Roman"/>
              </w:rPr>
            </w:pPr>
            <w:r w:rsidRPr="00C04198">
              <w:rPr>
                <w:rFonts w:ascii="Times New Roman" w:eastAsia="Times New Roman" w:hAnsi="Times New Roman" w:cs="Times New Roman"/>
              </w:rPr>
              <w:t xml:space="preserve">□ </w:t>
            </w:r>
            <w:r>
              <w:rPr>
                <w:rFonts w:ascii="Times New Roman" w:eastAsia="Times New Roman" w:hAnsi="Times New Roman" w:cs="Times New Roman"/>
              </w:rPr>
              <w:t>-</w:t>
            </w:r>
            <w:r w:rsidRPr="00C04198">
              <w:rPr>
                <w:rFonts w:ascii="Times New Roman" w:eastAsia="Times New Roman" w:hAnsi="Times New Roman" w:cs="Times New Roman"/>
              </w:rPr>
              <w:t xml:space="preserve"> </w:t>
            </w:r>
            <w:proofErr w:type="spellStart"/>
            <w:r w:rsidRPr="00C04198">
              <w:rPr>
                <w:rFonts w:ascii="Times New Roman" w:eastAsia="Times New Roman" w:hAnsi="Times New Roman" w:cs="Times New Roman"/>
              </w:rPr>
              <w:t>neaktualu</w:t>
            </w:r>
            <w:proofErr w:type="spellEnd"/>
          </w:p>
        </w:tc>
      </w:tr>
      <w:tr w:rsidR="004B5048" w:rsidRPr="004B5048" w14:paraId="6418854E" w14:textId="77777777" w:rsidTr="004E3021">
        <w:tc>
          <w:tcPr>
            <w:tcW w:w="847" w:type="dxa"/>
            <w:tcBorders>
              <w:top w:val="nil"/>
              <w:left w:val="single" w:sz="8" w:space="0" w:color="auto"/>
              <w:bottom w:val="single" w:sz="8" w:space="0" w:color="auto"/>
              <w:right w:val="single" w:sz="8" w:space="0" w:color="auto"/>
            </w:tcBorders>
            <w:hideMark/>
          </w:tcPr>
          <w:p w14:paraId="3BA545B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8.1.2.</w:t>
            </w:r>
          </w:p>
        </w:tc>
        <w:tc>
          <w:tcPr>
            <w:tcW w:w="9066" w:type="dxa"/>
            <w:tcBorders>
              <w:top w:val="nil"/>
              <w:left w:val="nil"/>
              <w:bottom w:val="single" w:sz="8" w:space="0" w:color="auto"/>
              <w:right w:val="single" w:sz="8" w:space="0" w:color="auto"/>
            </w:tcBorders>
            <w:hideMark/>
          </w:tcPr>
          <w:p w14:paraId="4D7D1B3A" w14:textId="12AE75E5" w:rsidR="004B5048"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nepakeisti nekilnojamojo turto arba jo dalies, į kurį investuojama, nuosavybės teisių (taikoma, jeigu vietos projektas susijęs su investicijomis į infrastruktūrą arba verslą);</w:t>
            </w:r>
          </w:p>
          <w:p w14:paraId="6805653C" w14:textId="3209A483" w:rsidR="001A45B9" w:rsidRDefault="001A45B9" w:rsidP="004B5048">
            <w:pPr>
              <w:spacing w:after="0" w:line="240" w:lineRule="auto"/>
              <w:jc w:val="both"/>
              <w:rPr>
                <w:rFonts w:ascii="Times New Roman" w:eastAsia="Times New Roman" w:hAnsi="Times New Roman" w:cs="Times New Roman"/>
                <w:lang w:val="lt-LT"/>
              </w:rPr>
            </w:pPr>
          </w:p>
          <w:p w14:paraId="08200B2F" w14:textId="77777777"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p w14:paraId="36F8F6C7" w14:textId="5059CA36" w:rsidR="001A45B9" w:rsidRPr="005920EA" w:rsidRDefault="001A45B9" w:rsidP="00F72752">
            <w:pPr>
              <w:spacing w:after="0" w:line="240" w:lineRule="auto"/>
              <w:ind w:left="720"/>
              <w:jc w:val="both"/>
              <w:rPr>
                <w:rFonts w:ascii="Times New Roman" w:eastAsia="Times New Roman" w:hAnsi="Times New Roman" w:cs="Times New Roman"/>
                <w:lang w:val="lt-LT"/>
              </w:rPr>
            </w:pPr>
            <w:r w:rsidRPr="005920EA">
              <w:rPr>
                <w:rFonts w:ascii="Times New Roman" w:eastAsia="Times New Roman" w:hAnsi="Times New Roman" w:cs="Times New Roman"/>
              </w:rPr>
              <w:t xml:space="preserve">□ - </w:t>
            </w:r>
            <w:proofErr w:type="spellStart"/>
            <w:r w:rsidRPr="005920EA">
              <w:rPr>
                <w:rFonts w:ascii="Times New Roman" w:eastAsia="Times New Roman" w:hAnsi="Times New Roman" w:cs="Times New Roman"/>
              </w:rPr>
              <w:t>neaktualu</w:t>
            </w:r>
            <w:proofErr w:type="spellEnd"/>
          </w:p>
          <w:p w14:paraId="4E711AA8" w14:textId="58339237" w:rsidR="001A45B9" w:rsidRPr="004B5048" w:rsidRDefault="001A45B9" w:rsidP="004B5048">
            <w:pPr>
              <w:spacing w:after="0" w:line="240" w:lineRule="auto"/>
              <w:jc w:val="both"/>
              <w:rPr>
                <w:rFonts w:ascii="Times New Roman" w:eastAsia="Times New Roman" w:hAnsi="Times New Roman" w:cs="Times New Roman"/>
                <w:sz w:val="24"/>
                <w:szCs w:val="24"/>
              </w:rPr>
            </w:pPr>
          </w:p>
        </w:tc>
      </w:tr>
      <w:tr w:rsidR="004B5048" w:rsidRPr="004B5048" w14:paraId="205ED19E" w14:textId="77777777" w:rsidTr="004E3021">
        <w:tc>
          <w:tcPr>
            <w:tcW w:w="847" w:type="dxa"/>
            <w:tcBorders>
              <w:top w:val="nil"/>
              <w:left w:val="single" w:sz="8" w:space="0" w:color="auto"/>
              <w:bottom w:val="single" w:sz="8" w:space="0" w:color="auto"/>
              <w:right w:val="single" w:sz="8" w:space="0" w:color="auto"/>
            </w:tcBorders>
            <w:hideMark/>
          </w:tcPr>
          <w:p w14:paraId="1BBEFF38" w14:textId="4CC4C78C"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8.1.3.</w:t>
            </w:r>
          </w:p>
        </w:tc>
        <w:tc>
          <w:tcPr>
            <w:tcW w:w="9066" w:type="dxa"/>
            <w:tcBorders>
              <w:top w:val="nil"/>
              <w:left w:val="nil"/>
              <w:bottom w:val="single" w:sz="8" w:space="0" w:color="auto"/>
              <w:right w:val="single" w:sz="8" w:space="0" w:color="auto"/>
            </w:tcBorders>
            <w:hideMark/>
          </w:tcPr>
          <w:p w14:paraId="7FF836AC" w14:textId="1FAF660A" w:rsidR="004B5048"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p w14:paraId="26EA611B" w14:textId="089C09A0" w:rsidR="001A45B9" w:rsidRDefault="001A45B9" w:rsidP="004B5048">
            <w:pPr>
              <w:spacing w:after="0" w:line="240" w:lineRule="auto"/>
              <w:jc w:val="both"/>
              <w:rPr>
                <w:rFonts w:ascii="Times New Roman" w:eastAsia="Times New Roman" w:hAnsi="Times New Roman" w:cs="Times New Roman"/>
                <w:lang w:val="lt-LT"/>
              </w:rPr>
            </w:pPr>
          </w:p>
          <w:p w14:paraId="28606137"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0951C0D1" w14:textId="538A6958" w:rsidR="001A45B9" w:rsidRPr="004B5048" w:rsidRDefault="001A45B9" w:rsidP="004B5048">
            <w:pPr>
              <w:spacing w:after="0" w:line="240" w:lineRule="auto"/>
              <w:jc w:val="both"/>
              <w:rPr>
                <w:rFonts w:ascii="Times New Roman" w:eastAsia="Times New Roman" w:hAnsi="Times New Roman" w:cs="Times New Roman"/>
                <w:sz w:val="24"/>
                <w:szCs w:val="24"/>
              </w:rPr>
            </w:pPr>
          </w:p>
        </w:tc>
      </w:tr>
      <w:tr w:rsidR="004254AF" w:rsidRPr="004B5048" w14:paraId="72B16E7B" w14:textId="77777777" w:rsidTr="004E3021">
        <w:tc>
          <w:tcPr>
            <w:tcW w:w="847" w:type="dxa"/>
            <w:tcBorders>
              <w:top w:val="nil"/>
              <w:left w:val="single" w:sz="8" w:space="0" w:color="auto"/>
              <w:bottom w:val="single" w:sz="8" w:space="0" w:color="auto"/>
              <w:right w:val="single" w:sz="8" w:space="0" w:color="auto"/>
            </w:tcBorders>
          </w:tcPr>
          <w:p w14:paraId="1CF350F8" w14:textId="3B7F69B6"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9066" w:type="dxa"/>
            <w:tcBorders>
              <w:top w:val="nil"/>
              <w:left w:val="nil"/>
              <w:bottom w:val="single" w:sz="8" w:space="0" w:color="auto"/>
              <w:right w:val="single" w:sz="8" w:space="0" w:color="auto"/>
            </w:tcBorders>
          </w:tcPr>
          <w:p w14:paraId="3C928EFF" w14:textId="0BA464FB"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viešinti gautą paramą Taisyklių 155–160 punktų nustatyta tvarka;</w:t>
            </w:r>
          </w:p>
          <w:p w14:paraId="3CC2A5EF" w14:textId="126496DF" w:rsidR="001A45B9" w:rsidRDefault="001A45B9" w:rsidP="004B5048">
            <w:pPr>
              <w:spacing w:after="0" w:line="240" w:lineRule="auto"/>
              <w:jc w:val="both"/>
              <w:rPr>
                <w:rFonts w:ascii="Times New Roman" w:eastAsia="Times New Roman" w:hAnsi="Times New Roman" w:cs="Times New Roman"/>
                <w:lang w:val="lt-LT"/>
              </w:rPr>
            </w:pPr>
          </w:p>
          <w:p w14:paraId="4841CABE"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3D75FE81" w14:textId="147E319B"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6DD5CE9C" w14:textId="77777777" w:rsidTr="004E3021">
        <w:tc>
          <w:tcPr>
            <w:tcW w:w="847" w:type="dxa"/>
            <w:tcBorders>
              <w:top w:val="nil"/>
              <w:left w:val="single" w:sz="8" w:space="0" w:color="auto"/>
              <w:bottom w:val="single" w:sz="8" w:space="0" w:color="auto"/>
              <w:right w:val="single" w:sz="8" w:space="0" w:color="auto"/>
            </w:tcBorders>
          </w:tcPr>
          <w:p w14:paraId="45720228" w14:textId="36B84F6C"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9066" w:type="dxa"/>
            <w:tcBorders>
              <w:top w:val="nil"/>
              <w:left w:val="nil"/>
              <w:bottom w:val="single" w:sz="8" w:space="0" w:color="auto"/>
              <w:right w:val="single" w:sz="8" w:space="0" w:color="auto"/>
            </w:tcBorders>
          </w:tcPr>
          <w:p w14:paraId="484251F6"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p w14:paraId="7F88A746" w14:textId="77777777" w:rsidR="001A45B9" w:rsidRDefault="001A45B9" w:rsidP="004B5048">
            <w:pPr>
              <w:spacing w:after="0" w:line="240" w:lineRule="auto"/>
              <w:jc w:val="both"/>
              <w:rPr>
                <w:rFonts w:ascii="Times New Roman" w:eastAsia="Times New Roman" w:hAnsi="Times New Roman" w:cs="Times New Roman"/>
                <w:lang w:val="lt-LT"/>
              </w:rPr>
            </w:pPr>
          </w:p>
          <w:p w14:paraId="21E3B467"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41C997EA" w14:textId="1F0BC726"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6ECAFF5B" w14:textId="77777777" w:rsidTr="004E3021">
        <w:tc>
          <w:tcPr>
            <w:tcW w:w="847" w:type="dxa"/>
            <w:tcBorders>
              <w:top w:val="nil"/>
              <w:left w:val="single" w:sz="8" w:space="0" w:color="auto"/>
              <w:bottom w:val="single" w:sz="8" w:space="0" w:color="auto"/>
              <w:right w:val="single" w:sz="8" w:space="0" w:color="auto"/>
            </w:tcBorders>
          </w:tcPr>
          <w:p w14:paraId="0D661067" w14:textId="155E467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8.1.6.</w:t>
            </w:r>
          </w:p>
        </w:tc>
        <w:tc>
          <w:tcPr>
            <w:tcW w:w="9066" w:type="dxa"/>
            <w:tcBorders>
              <w:top w:val="nil"/>
              <w:left w:val="nil"/>
              <w:bottom w:val="single" w:sz="8" w:space="0" w:color="auto"/>
              <w:right w:val="single" w:sz="8" w:space="0" w:color="auto"/>
            </w:tcBorders>
          </w:tcPr>
          <w:p w14:paraId="221FD989"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p w14:paraId="1AC4EB31" w14:textId="77777777" w:rsidR="001A45B9" w:rsidRDefault="001A45B9" w:rsidP="004B5048">
            <w:pPr>
              <w:spacing w:after="0" w:line="240" w:lineRule="auto"/>
              <w:jc w:val="both"/>
              <w:rPr>
                <w:rFonts w:ascii="Times New Roman" w:eastAsia="Times New Roman" w:hAnsi="Times New Roman" w:cs="Times New Roman"/>
                <w:lang w:val="lt-LT"/>
              </w:rPr>
            </w:pPr>
          </w:p>
          <w:p w14:paraId="2997DD65"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1F8FE82E" w14:textId="378CA4B7"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36165F28" w14:textId="77777777" w:rsidTr="004E3021">
        <w:tc>
          <w:tcPr>
            <w:tcW w:w="847" w:type="dxa"/>
            <w:tcBorders>
              <w:top w:val="nil"/>
              <w:left w:val="single" w:sz="8" w:space="0" w:color="auto"/>
              <w:bottom w:val="single" w:sz="8" w:space="0" w:color="auto"/>
              <w:right w:val="single" w:sz="8" w:space="0" w:color="auto"/>
            </w:tcBorders>
          </w:tcPr>
          <w:p w14:paraId="3DAA286F" w14:textId="568B7231"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9066" w:type="dxa"/>
            <w:tcBorders>
              <w:top w:val="nil"/>
              <w:left w:val="nil"/>
              <w:bottom w:val="single" w:sz="8" w:space="0" w:color="auto"/>
              <w:right w:val="single" w:sz="8" w:space="0" w:color="auto"/>
            </w:tcBorders>
          </w:tcPr>
          <w:p w14:paraId="37A528FF"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080F7432" w14:textId="77777777" w:rsidR="001A45B9" w:rsidRDefault="001A45B9" w:rsidP="004B5048">
            <w:pPr>
              <w:spacing w:after="0" w:line="240" w:lineRule="auto"/>
              <w:jc w:val="both"/>
              <w:rPr>
                <w:rFonts w:ascii="Times New Roman" w:eastAsia="Times New Roman" w:hAnsi="Times New Roman" w:cs="Times New Roman"/>
                <w:lang w:val="lt-LT"/>
              </w:rPr>
            </w:pPr>
          </w:p>
          <w:p w14:paraId="40B276C6"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43DDFBEC" w14:textId="42152829"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30C70A15" w14:textId="77777777" w:rsidTr="004E3021">
        <w:tc>
          <w:tcPr>
            <w:tcW w:w="847" w:type="dxa"/>
            <w:tcBorders>
              <w:top w:val="nil"/>
              <w:left w:val="single" w:sz="8" w:space="0" w:color="auto"/>
              <w:bottom w:val="single" w:sz="8" w:space="0" w:color="auto"/>
              <w:right w:val="single" w:sz="8" w:space="0" w:color="auto"/>
            </w:tcBorders>
          </w:tcPr>
          <w:p w14:paraId="0FB39950" w14:textId="5A4B648D"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9066" w:type="dxa"/>
            <w:tcBorders>
              <w:top w:val="nil"/>
              <w:left w:val="nil"/>
              <w:bottom w:val="single" w:sz="8" w:space="0" w:color="auto"/>
              <w:right w:val="single" w:sz="8" w:space="0" w:color="auto"/>
            </w:tcBorders>
          </w:tcPr>
          <w:p w14:paraId="517E448A"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62C9D9B8" w14:textId="77777777" w:rsidR="001A45B9" w:rsidRDefault="001A45B9" w:rsidP="004B5048">
            <w:pPr>
              <w:spacing w:after="0" w:line="240" w:lineRule="auto"/>
              <w:jc w:val="both"/>
              <w:rPr>
                <w:rFonts w:ascii="Times New Roman" w:eastAsia="Times New Roman" w:hAnsi="Times New Roman" w:cs="Times New Roman"/>
                <w:lang w:val="lt-LT"/>
              </w:rPr>
            </w:pPr>
          </w:p>
          <w:p w14:paraId="612707C5"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780D496E" w14:textId="19836785" w:rsidR="001A45B9" w:rsidRPr="004B5048" w:rsidRDefault="001A45B9" w:rsidP="00F72752">
            <w:pPr>
              <w:spacing w:after="0" w:line="240" w:lineRule="auto"/>
              <w:ind w:left="720"/>
              <w:jc w:val="both"/>
              <w:rPr>
                <w:rFonts w:ascii="Times New Roman" w:eastAsia="Times New Roman" w:hAnsi="Times New Roman" w:cs="Times New Roman"/>
              </w:rPr>
            </w:pPr>
          </w:p>
        </w:tc>
      </w:tr>
      <w:tr w:rsidR="004254AF" w:rsidRPr="004B5048" w14:paraId="53C9B4FE" w14:textId="77777777" w:rsidTr="004E3021">
        <w:tc>
          <w:tcPr>
            <w:tcW w:w="847" w:type="dxa"/>
            <w:tcBorders>
              <w:top w:val="nil"/>
              <w:left w:val="single" w:sz="8" w:space="0" w:color="auto"/>
              <w:bottom w:val="single" w:sz="8" w:space="0" w:color="auto"/>
              <w:right w:val="single" w:sz="8" w:space="0" w:color="auto"/>
            </w:tcBorders>
          </w:tcPr>
          <w:p w14:paraId="159D2D55" w14:textId="42B23D45"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8.1.9.</w:t>
            </w:r>
          </w:p>
        </w:tc>
        <w:tc>
          <w:tcPr>
            <w:tcW w:w="9066" w:type="dxa"/>
            <w:tcBorders>
              <w:top w:val="nil"/>
              <w:left w:val="nil"/>
              <w:bottom w:val="single" w:sz="8" w:space="0" w:color="auto"/>
              <w:right w:val="single" w:sz="8" w:space="0" w:color="auto"/>
            </w:tcBorders>
          </w:tcPr>
          <w:p w14:paraId="53B3B49C"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p w14:paraId="0749801F" w14:textId="77777777" w:rsidR="001A45B9" w:rsidRDefault="001A45B9" w:rsidP="004B5048">
            <w:pPr>
              <w:spacing w:after="0" w:line="240" w:lineRule="auto"/>
              <w:jc w:val="both"/>
              <w:rPr>
                <w:rFonts w:ascii="Times New Roman" w:eastAsia="Times New Roman" w:hAnsi="Times New Roman" w:cs="Times New Roman"/>
                <w:lang w:val="lt-LT"/>
              </w:rPr>
            </w:pPr>
          </w:p>
          <w:p w14:paraId="17F6C097"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49E0E54E" w14:textId="31620215" w:rsidR="001A45B9" w:rsidRPr="004B5048" w:rsidRDefault="001A45B9" w:rsidP="00F72752">
            <w:pPr>
              <w:spacing w:after="0" w:line="240" w:lineRule="auto"/>
              <w:ind w:left="720"/>
              <w:jc w:val="both"/>
              <w:rPr>
                <w:rFonts w:ascii="Times New Roman" w:eastAsia="Times New Roman" w:hAnsi="Times New Roman" w:cs="Times New Roman"/>
              </w:rPr>
            </w:pPr>
          </w:p>
        </w:tc>
      </w:tr>
      <w:tr w:rsidR="004B5048" w:rsidRPr="004B5048" w14:paraId="6FE909EE" w14:textId="77777777" w:rsidTr="004E3021">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9066"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Specialieji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Pr="004B5048">
              <w:rPr>
                <w:rFonts w:ascii="Times New Roman" w:eastAsia="Times New Roman" w:hAnsi="Times New Roman" w:cs="Times New Roman"/>
                <w:b/>
                <w:bCs/>
              </w:rPr>
              <w:t>:</w:t>
            </w:r>
          </w:p>
        </w:tc>
      </w:tr>
      <w:tr w:rsidR="00AF6C0D" w:rsidRPr="00AF6C0D" w14:paraId="3E1F2231" w14:textId="77777777" w:rsidTr="004E3021">
        <w:tc>
          <w:tcPr>
            <w:tcW w:w="847" w:type="dxa"/>
            <w:tcBorders>
              <w:top w:val="nil"/>
              <w:left w:val="single" w:sz="8" w:space="0" w:color="auto"/>
              <w:bottom w:val="single" w:sz="8" w:space="0" w:color="auto"/>
              <w:right w:val="single" w:sz="8" w:space="0" w:color="auto"/>
            </w:tcBorders>
            <w:hideMark/>
          </w:tcPr>
          <w:p w14:paraId="5A2EF31C" w14:textId="77777777" w:rsidR="00AF6C0D" w:rsidRPr="00D35B8F" w:rsidRDefault="00AF6C0D" w:rsidP="00AF6C0D">
            <w:pPr>
              <w:spacing w:after="0" w:line="240" w:lineRule="auto"/>
              <w:rPr>
                <w:rFonts w:ascii="Times New Roman" w:eastAsia="Times New Roman" w:hAnsi="Times New Roman" w:cs="Times New Roman"/>
                <w:sz w:val="24"/>
                <w:szCs w:val="24"/>
              </w:rPr>
            </w:pPr>
            <w:r w:rsidRPr="00D35B8F">
              <w:rPr>
                <w:rFonts w:ascii="Times New Roman" w:eastAsia="Times New Roman" w:hAnsi="Times New Roman" w:cs="Times New Roman"/>
              </w:rPr>
              <w:t>8.2.1.</w:t>
            </w:r>
          </w:p>
        </w:tc>
        <w:tc>
          <w:tcPr>
            <w:tcW w:w="9066" w:type="dxa"/>
            <w:tcBorders>
              <w:top w:val="nil"/>
              <w:left w:val="nil"/>
              <w:bottom w:val="single" w:sz="8" w:space="0" w:color="auto"/>
              <w:right w:val="single" w:sz="8" w:space="0" w:color="auto"/>
            </w:tcBorders>
          </w:tcPr>
          <w:p w14:paraId="56890E64" w14:textId="77777777" w:rsidR="00AF6C0D" w:rsidRDefault="00AF6C0D" w:rsidP="00AF6C0D">
            <w:pPr>
              <w:spacing w:after="0" w:line="240" w:lineRule="auto"/>
              <w:jc w:val="both"/>
              <w:rPr>
                <w:rFonts w:ascii="Times New Roman" w:hAnsi="Times New Roman" w:cs="Times New Roman"/>
              </w:rPr>
            </w:pPr>
            <w:proofErr w:type="spellStart"/>
            <w:r w:rsidRPr="00AF6C0D">
              <w:rPr>
                <w:rFonts w:ascii="Times New Roman" w:hAnsi="Times New Roman" w:cs="Times New Roman"/>
              </w:rPr>
              <w:t>Paraiškos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pateikimo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metu</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pareiškėjas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fizinis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ir</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juridinis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asmuo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įskaitant</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su</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juo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susijusias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įmones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turi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atitikti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labai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mažos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arba</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mažos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įmonės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apibrėžimą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pagal</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Vietos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projektų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administravimo</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taisyklių</w:t>
            </w:r>
            <w:proofErr w:type="spellEnd"/>
            <w:r w:rsidRPr="00AF6C0D">
              <w:rPr>
                <w:rFonts w:ascii="Times New Roman" w:hAnsi="Times New Roman" w:cs="Times New Roman"/>
              </w:rPr>
              <w:t xml:space="preserve"> 6.15 </w:t>
            </w:r>
            <w:proofErr w:type="spellStart"/>
            <w:r w:rsidRPr="00AF6C0D">
              <w:rPr>
                <w:rFonts w:ascii="Times New Roman" w:hAnsi="Times New Roman" w:cs="Times New Roman"/>
              </w:rPr>
              <w:t>arba</w:t>
            </w:r>
            <w:proofErr w:type="spellEnd"/>
            <w:r w:rsidRPr="00AF6C0D">
              <w:rPr>
                <w:rFonts w:ascii="Times New Roman" w:hAnsi="Times New Roman" w:cs="Times New Roman"/>
              </w:rPr>
              <w:t xml:space="preserve"> 6.16 </w:t>
            </w:r>
            <w:proofErr w:type="spellStart"/>
            <w:r w:rsidRPr="00AF6C0D">
              <w:rPr>
                <w:rFonts w:ascii="Times New Roman" w:hAnsi="Times New Roman" w:cs="Times New Roman"/>
              </w:rPr>
              <w:t>papunkčius</w:t>
            </w:r>
            <w:proofErr w:type="spellEnd"/>
            <w:r w:rsidRPr="00AF6C0D">
              <w:rPr>
                <w:rFonts w:ascii="Times New Roman" w:hAnsi="Times New Roman" w:cs="Times New Roman"/>
              </w:rPr>
              <w:t>.</w:t>
            </w:r>
          </w:p>
          <w:p w14:paraId="28A9A203" w14:textId="77777777" w:rsidR="001A45B9" w:rsidRDefault="001A45B9" w:rsidP="00AF6C0D">
            <w:pPr>
              <w:spacing w:after="0" w:line="240" w:lineRule="auto"/>
              <w:jc w:val="both"/>
              <w:rPr>
                <w:rFonts w:ascii="Times New Roman" w:eastAsia="Times New Roman" w:hAnsi="Times New Roman" w:cs="Times New Roman"/>
                <w:sz w:val="24"/>
                <w:szCs w:val="24"/>
              </w:rPr>
            </w:pPr>
          </w:p>
          <w:p w14:paraId="159D9C30" w14:textId="77777777" w:rsidR="0090496B" w:rsidRDefault="0090496B" w:rsidP="0090496B">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5631588E" w14:textId="7F164D3A" w:rsidR="001A45B9" w:rsidRPr="00AF6C0D" w:rsidRDefault="001A45B9" w:rsidP="00F72752">
            <w:pPr>
              <w:spacing w:after="0" w:line="240" w:lineRule="auto"/>
              <w:ind w:left="720"/>
              <w:jc w:val="both"/>
              <w:rPr>
                <w:rFonts w:ascii="Times New Roman" w:eastAsia="Times New Roman" w:hAnsi="Times New Roman" w:cs="Times New Roman"/>
                <w:sz w:val="24"/>
                <w:szCs w:val="24"/>
              </w:rPr>
            </w:pPr>
          </w:p>
        </w:tc>
      </w:tr>
      <w:tr w:rsidR="00AF6C0D" w:rsidRPr="005E4876" w14:paraId="6B5D8A73" w14:textId="77777777" w:rsidTr="004E3021">
        <w:tc>
          <w:tcPr>
            <w:tcW w:w="847" w:type="dxa"/>
            <w:tcBorders>
              <w:top w:val="nil"/>
              <w:left w:val="single" w:sz="8" w:space="0" w:color="auto"/>
              <w:bottom w:val="single" w:sz="8" w:space="0" w:color="auto"/>
              <w:right w:val="single" w:sz="8" w:space="0" w:color="auto"/>
            </w:tcBorders>
            <w:hideMark/>
          </w:tcPr>
          <w:p w14:paraId="4B6F8D23" w14:textId="77777777" w:rsidR="00AF6C0D" w:rsidRPr="005E4876" w:rsidRDefault="00AF6C0D" w:rsidP="00AF6C0D">
            <w:pPr>
              <w:spacing w:after="0" w:line="240" w:lineRule="auto"/>
              <w:rPr>
                <w:rFonts w:ascii="Times New Roman" w:eastAsia="Times New Roman" w:hAnsi="Times New Roman" w:cs="Times New Roman"/>
                <w:sz w:val="24"/>
                <w:szCs w:val="24"/>
              </w:rPr>
            </w:pPr>
            <w:r w:rsidRPr="005E4876">
              <w:rPr>
                <w:rFonts w:ascii="Times New Roman" w:eastAsia="Times New Roman" w:hAnsi="Times New Roman" w:cs="Times New Roman"/>
              </w:rPr>
              <w:t>8.2.2.</w:t>
            </w:r>
          </w:p>
        </w:tc>
        <w:tc>
          <w:tcPr>
            <w:tcW w:w="9066" w:type="dxa"/>
            <w:tcBorders>
              <w:top w:val="nil"/>
              <w:left w:val="nil"/>
              <w:bottom w:val="single" w:sz="8" w:space="0" w:color="auto"/>
              <w:right w:val="single" w:sz="8" w:space="0" w:color="auto"/>
            </w:tcBorders>
          </w:tcPr>
          <w:p w14:paraId="0801AFEE" w14:textId="77777777" w:rsidR="00AF6C0D" w:rsidRDefault="00AF6C0D" w:rsidP="00AF6C0D">
            <w:pPr>
              <w:spacing w:after="0" w:line="240" w:lineRule="auto"/>
              <w:jc w:val="both"/>
              <w:rPr>
                <w:rFonts w:ascii="Times New Roman" w:hAnsi="Times New Roman" w:cs="Times New Roman"/>
              </w:rPr>
            </w:pPr>
            <w:proofErr w:type="spellStart"/>
            <w:r w:rsidRPr="005E4876">
              <w:rPr>
                <w:rFonts w:ascii="Times New Roman" w:hAnsi="Times New Roman" w:cs="Times New Roman"/>
              </w:rPr>
              <w:t>Pareiškėjas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įsipareigoja</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sukurti</w:t>
            </w:r>
            <w:proofErr w:type="spellEnd"/>
            <w:r w:rsidRPr="005E4876">
              <w:rPr>
                <w:rFonts w:ascii="Times New Roman" w:hAnsi="Times New Roman" w:cs="Times New Roman"/>
              </w:rPr>
              <w:t xml:space="preserve"> </w:t>
            </w:r>
            <w:proofErr w:type="spellStart"/>
            <w:r w:rsidR="00BB1B7B" w:rsidRPr="005E4876">
              <w:rPr>
                <w:rFonts w:ascii="Times New Roman" w:hAnsi="Times New Roman" w:cs="Times New Roman"/>
              </w:rPr>
              <w:t>ir</w:t>
            </w:r>
            <w:proofErr w:type="spellEnd"/>
            <w:r w:rsidR="00BB1B7B" w:rsidRPr="005E4876">
              <w:rPr>
                <w:rFonts w:ascii="Times New Roman" w:hAnsi="Times New Roman" w:cs="Times New Roman"/>
              </w:rPr>
              <w:t xml:space="preserve"> </w:t>
            </w:r>
            <w:proofErr w:type="spellStart"/>
            <w:r w:rsidR="00BB1B7B" w:rsidRPr="005E4876">
              <w:rPr>
                <w:rFonts w:ascii="Times New Roman" w:hAnsi="Times New Roman" w:cs="Times New Roman"/>
              </w:rPr>
              <w:t>išlaikyti</w:t>
            </w:r>
            <w:proofErr w:type="spellEnd"/>
            <w:r w:rsidR="00BB1B7B" w:rsidRPr="005E4876">
              <w:rPr>
                <w:rFonts w:ascii="Times New Roman" w:hAnsi="Times New Roman" w:cs="Times New Roman"/>
              </w:rPr>
              <w:t xml:space="preserve"> </w:t>
            </w:r>
            <w:proofErr w:type="spellStart"/>
            <w:r w:rsidR="00507D44">
              <w:rPr>
                <w:rFonts w:ascii="Times New Roman" w:hAnsi="Times New Roman" w:cs="Times New Roman"/>
              </w:rPr>
              <w:t>iki</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vietos</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projekto</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kontrolės</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laikotarpio</w:t>
            </w:r>
            <w:proofErr w:type="spellEnd"/>
            <w:r w:rsidR="00507D44">
              <w:rPr>
                <w:rFonts w:ascii="Times New Roman" w:hAnsi="Times New Roman" w:cs="Times New Roman"/>
              </w:rPr>
              <w:t xml:space="preserve"> </w:t>
            </w:r>
            <w:proofErr w:type="spellStart"/>
            <w:r w:rsidR="00507D44">
              <w:rPr>
                <w:rFonts w:ascii="Times New Roman" w:hAnsi="Times New Roman" w:cs="Times New Roman"/>
              </w:rPr>
              <w:t>pabaigos</w:t>
            </w:r>
            <w:proofErr w:type="spellEnd"/>
            <w:r w:rsidR="00507D44">
              <w:rPr>
                <w:rFonts w:ascii="Times New Roman" w:hAnsi="Times New Roman" w:cs="Times New Roman"/>
              </w:rPr>
              <w:t xml:space="preserve"> </w:t>
            </w:r>
            <w:proofErr w:type="spellStart"/>
            <w:r w:rsidRPr="005E4876">
              <w:rPr>
                <w:rFonts w:ascii="Times New Roman" w:hAnsi="Times New Roman" w:cs="Times New Roman"/>
              </w:rPr>
              <w:t>sąlygines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naujas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darbo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vietas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naujus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etatus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Rokiškio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kaimo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strategijos</w:t>
            </w:r>
            <w:proofErr w:type="spellEnd"/>
            <w:r w:rsidRPr="005E4876">
              <w:rPr>
                <w:rFonts w:ascii="Times New Roman" w:hAnsi="Times New Roman" w:cs="Times New Roman"/>
              </w:rPr>
              <w:t xml:space="preserve"> 2014-2020 </w:t>
            </w:r>
            <w:proofErr w:type="spellStart"/>
            <w:r w:rsidRPr="005E4876">
              <w:rPr>
                <w:rFonts w:ascii="Times New Roman" w:hAnsi="Times New Roman" w:cs="Times New Roman"/>
              </w:rPr>
              <w:t>įgyvendinimo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teritorijoje</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pagal</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sąlygas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nurodytas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Vietos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projektų</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administravimo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taisyklių</w:t>
            </w:r>
            <w:proofErr w:type="spellEnd"/>
            <w:r w:rsidRPr="005E4876">
              <w:rPr>
                <w:rFonts w:ascii="Times New Roman" w:hAnsi="Times New Roman" w:cs="Times New Roman"/>
              </w:rPr>
              <w:t xml:space="preserve"> 23.1.7. </w:t>
            </w:r>
            <w:proofErr w:type="spellStart"/>
            <w:r w:rsidRPr="005E4876">
              <w:rPr>
                <w:rFonts w:ascii="Times New Roman" w:hAnsi="Times New Roman" w:cs="Times New Roman"/>
              </w:rPr>
              <w:t>papunktyje</w:t>
            </w:r>
            <w:proofErr w:type="spellEnd"/>
            <w:r w:rsidRPr="005E4876">
              <w:rPr>
                <w:rFonts w:ascii="Times New Roman" w:hAnsi="Times New Roman" w:cs="Times New Roman"/>
              </w:rPr>
              <w:t>).</w:t>
            </w:r>
          </w:p>
          <w:p w14:paraId="45157654" w14:textId="77777777" w:rsidR="001A45B9" w:rsidRDefault="001A45B9" w:rsidP="00AF6C0D">
            <w:pPr>
              <w:spacing w:after="0" w:line="240" w:lineRule="auto"/>
              <w:jc w:val="both"/>
              <w:rPr>
                <w:rFonts w:ascii="Times New Roman" w:eastAsia="Times New Roman" w:hAnsi="Times New Roman" w:cs="Times New Roman"/>
                <w:sz w:val="24"/>
                <w:szCs w:val="24"/>
              </w:rPr>
            </w:pPr>
          </w:p>
          <w:p w14:paraId="63695A1E" w14:textId="210AD562"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r w:rsidR="0090496B">
              <w:rPr>
                <w:rFonts w:ascii="Times New Roman" w:eastAsia="Times New Roman" w:hAnsi="Times New Roman" w:cs="Times New Roman"/>
              </w:rPr>
              <w:t>(-u)</w:t>
            </w:r>
          </w:p>
          <w:p w14:paraId="118661AB" w14:textId="37A8C547" w:rsidR="001A45B9" w:rsidRPr="005E4876" w:rsidRDefault="001A45B9" w:rsidP="00F72752">
            <w:pPr>
              <w:spacing w:after="0" w:line="240" w:lineRule="auto"/>
              <w:ind w:left="720"/>
              <w:jc w:val="both"/>
              <w:rPr>
                <w:rFonts w:ascii="Times New Roman" w:eastAsia="Times New Roman" w:hAnsi="Times New Roman" w:cs="Times New Roman"/>
                <w:sz w:val="24"/>
                <w:szCs w:val="24"/>
              </w:rPr>
            </w:pPr>
          </w:p>
        </w:tc>
      </w:tr>
      <w:tr w:rsidR="00AF6C0D" w:rsidRPr="005E4876" w14:paraId="174C9D7C" w14:textId="77777777" w:rsidTr="004E3021">
        <w:tc>
          <w:tcPr>
            <w:tcW w:w="847" w:type="dxa"/>
            <w:tcBorders>
              <w:top w:val="nil"/>
              <w:left w:val="single" w:sz="8" w:space="0" w:color="auto"/>
              <w:bottom w:val="single" w:sz="8" w:space="0" w:color="auto"/>
              <w:right w:val="single" w:sz="8" w:space="0" w:color="auto"/>
            </w:tcBorders>
          </w:tcPr>
          <w:p w14:paraId="2ACC26B6" w14:textId="52DFF659" w:rsidR="00AF6C0D" w:rsidRPr="005E4876" w:rsidRDefault="00AF6C0D" w:rsidP="00AF6C0D">
            <w:pPr>
              <w:spacing w:after="0" w:line="240" w:lineRule="auto"/>
              <w:rPr>
                <w:rFonts w:ascii="Times New Roman" w:eastAsia="Times New Roman" w:hAnsi="Times New Roman" w:cs="Times New Roman"/>
              </w:rPr>
            </w:pPr>
            <w:r w:rsidRPr="005E4876">
              <w:rPr>
                <w:rFonts w:ascii="Times New Roman" w:eastAsia="Times New Roman" w:hAnsi="Times New Roman" w:cs="Times New Roman"/>
              </w:rPr>
              <w:t>8.2.3.</w:t>
            </w:r>
          </w:p>
        </w:tc>
        <w:tc>
          <w:tcPr>
            <w:tcW w:w="9066" w:type="dxa"/>
            <w:tcBorders>
              <w:top w:val="nil"/>
              <w:left w:val="nil"/>
              <w:bottom w:val="single" w:sz="8" w:space="0" w:color="auto"/>
              <w:right w:val="single" w:sz="8" w:space="0" w:color="auto"/>
            </w:tcBorders>
          </w:tcPr>
          <w:p w14:paraId="1EC69494" w14:textId="6514B84A" w:rsidR="00AF6C0D" w:rsidRDefault="00AF6C0D" w:rsidP="00AF6C0D">
            <w:pPr>
              <w:spacing w:after="0" w:line="240" w:lineRule="auto"/>
              <w:jc w:val="both"/>
              <w:rPr>
                <w:rFonts w:ascii="Times New Roman" w:hAnsi="Times New Roman" w:cs="Times New Roman"/>
                <w:b/>
              </w:rPr>
            </w:pPr>
            <w:proofErr w:type="spellStart"/>
            <w:r w:rsidRPr="005E4876">
              <w:rPr>
                <w:rFonts w:ascii="Times New Roman" w:hAnsi="Times New Roman" w:cs="Times New Roman"/>
              </w:rPr>
              <w:t>Pareiškėjas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pateikia</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ekonomiškai</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pagrįstą</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verslo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planą</w:t>
            </w:r>
            <w:proofErr w:type="spellEnd"/>
            <w:r w:rsidRPr="005E4876">
              <w:rPr>
                <w:rFonts w:ascii="Times New Roman" w:hAnsi="Times New Roman" w:cs="Times New Roman"/>
              </w:rPr>
              <w:t xml:space="preserve"> </w:t>
            </w:r>
            <w:r w:rsidR="005E4876" w:rsidRPr="005E4876">
              <w:rPr>
                <w:rFonts w:ascii="Times New Roman" w:hAnsi="Times New Roman" w:cs="Times New Roman"/>
                <w:lang w:val="lt-LT"/>
              </w:rPr>
              <w:t>(FSA 3 priedas)</w:t>
            </w:r>
            <w:r w:rsidR="005E4876" w:rsidRPr="005E4876">
              <w:rPr>
                <w:rFonts w:ascii="Times New Roman" w:hAnsi="Times New Roman" w:cs="Times New Roman"/>
              </w:rPr>
              <w:t xml:space="preserve"> </w:t>
            </w:r>
            <w:r w:rsidRPr="005E4876">
              <w:rPr>
                <w:rFonts w:ascii="Times New Roman" w:hAnsi="Times New Roman" w:cs="Times New Roman"/>
              </w:rPr>
              <w:t>(</w:t>
            </w:r>
            <w:proofErr w:type="spellStart"/>
            <w:r w:rsidRPr="005E4876">
              <w:rPr>
                <w:rFonts w:ascii="Times New Roman" w:hAnsi="Times New Roman" w:cs="Times New Roman"/>
              </w:rPr>
              <w:t>pagal</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sąlygas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nurodytas</w:t>
            </w:r>
            <w:proofErr w:type="spellEnd"/>
            <w:r w:rsidRPr="005E4876">
              <w:rPr>
                <w:rFonts w:ascii="Times New Roman" w:hAnsi="Times New Roman" w:cs="Times New Roman"/>
              </w:rPr>
              <w:t xml:space="preserve"> </w:t>
            </w:r>
            <w:r w:rsidR="001A45B9">
              <w:rPr>
                <w:rFonts w:ascii="Times New Roman" w:hAnsi="Times New Roman" w:cs="Times New Roman"/>
              </w:rPr>
              <w:t>“</w:t>
            </w:r>
            <w:proofErr w:type="spellStart"/>
            <w:r w:rsidRPr="005E4876">
              <w:rPr>
                <w:rFonts w:ascii="Times New Roman" w:hAnsi="Times New Roman" w:cs="Times New Roman"/>
              </w:rPr>
              <w:t>Vietos</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projektų</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administravimo</w:t>
            </w:r>
            <w:proofErr w:type="spellEnd"/>
            <w:r w:rsidRPr="005E4876">
              <w:rPr>
                <w:rFonts w:ascii="Times New Roman" w:hAnsi="Times New Roman" w:cs="Times New Roman"/>
              </w:rPr>
              <w:t xml:space="preserve"> </w:t>
            </w:r>
            <w:proofErr w:type="spellStart"/>
            <w:r w:rsidRPr="005E4876">
              <w:rPr>
                <w:rFonts w:ascii="Times New Roman" w:hAnsi="Times New Roman" w:cs="Times New Roman"/>
              </w:rPr>
              <w:t>taisyklių</w:t>
            </w:r>
            <w:proofErr w:type="spellEnd"/>
            <w:r w:rsidR="001A45B9">
              <w:rPr>
                <w:rFonts w:ascii="Times New Roman" w:hAnsi="Times New Roman" w:cs="Times New Roman"/>
              </w:rPr>
              <w:t>”</w:t>
            </w:r>
            <w:r w:rsidRPr="005E4876">
              <w:rPr>
                <w:rFonts w:ascii="Times New Roman" w:hAnsi="Times New Roman" w:cs="Times New Roman"/>
              </w:rPr>
              <w:t xml:space="preserve"> 23.1.5. </w:t>
            </w:r>
            <w:proofErr w:type="spellStart"/>
            <w:r w:rsidRPr="005E4876">
              <w:rPr>
                <w:rFonts w:ascii="Times New Roman" w:hAnsi="Times New Roman" w:cs="Times New Roman"/>
              </w:rPr>
              <w:t>papunktyje</w:t>
            </w:r>
            <w:proofErr w:type="spellEnd"/>
            <w:r w:rsidRPr="005E4876">
              <w:rPr>
                <w:rFonts w:ascii="Times New Roman" w:hAnsi="Times New Roman" w:cs="Times New Roman"/>
              </w:rPr>
              <w:t>).</w:t>
            </w:r>
            <w:r w:rsidR="005E4876" w:rsidRPr="005E4876">
              <w:rPr>
                <w:rFonts w:ascii="Times New Roman" w:hAnsi="Times New Roman" w:cs="Times New Roman"/>
              </w:rPr>
              <w:t xml:space="preserve"> </w:t>
            </w:r>
            <w:r w:rsidR="005E4876" w:rsidRPr="005E4876">
              <w:rPr>
                <w:rFonts w:ascii="Times New Roman" w:hAnsi="Times New Roman" w:cs="Times New Roman"/>
                <w:lang w:val="lt-LT"/>
              </w:rPr>
              <w:t xml:space="preserve">Vietos projekte  numatytas verslas turi atitikti ekonomines veiklas, kurios remiamos pagal VPS priemonės </w:t>
            </w:r>
            <w:r w:rsidR="005E4876" w:rsidRPr="005E4876">
              <w:rPr>
                <w:rFonts w:ascii="Times New Roman" w:hAnsi="Times New Roman" w:cs="Times New Roman"/>
                <w:b/>
                <w:lang w:val="lt-LT"/>
              </w:rPr>
              <w:t>„</w:t>
            </w:r>
            <w:proofErr w:type="spellStart"/>
            <w:r w:rsidR="005E4876" w:rsidRPr="005E4876">
              <w:rPr>
                <w:rFonts w:ascii="Times New Roman" w:hAnsi="Times New Roman" w:cs="Times New Roman"/>
                <w:b/>
              </w:rPr>
              <w:t>Ūkio</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ir</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verslo</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plėtra</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rPr>
              <w:t>veiklos</w:t>
            </w:r>
            <w:proofErr w:type="spellEnd"/>
            <w:r w:rsidR="005E4876" w:rsidRPr="005E4876">
              <w:rPr>
                <w:rFonts w:ascii="Times New Roman" w:hAnsi="Times New Roman" w:cs="Times New Roman"/>
              </w:rPr>
              <w:t xml:space="preserve"> </w:t>
            </w:r>
            <w:proofErr w:type="spellStart"/>
            <w:r w:rsidR="005E4876" w:rsidRPr="005E4876">
              <w:rPr>
                <w:rFonts w:ascii="Times New Roman" w:hAnsi="Times New Roman" w:cs="Times New Roman"/>
              </w:rPr>
              <w:t>sritį</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Parama</w:t>
            </w:r>
            <w:proofErr w:type="spellEnd"/>
            <w:r w:rsidR="005E4876" w:rsidRPr="005E4876">
              <w:rPr>
                <w:rFonts w:ascii="Times New Roman" w:hAnsi="Times New Roman" w:cs="Times New Roman"/>
                <w:b/>
              </w:rPr>
              <w:t xml:space="preserve"> </w:t>
            </w:r>
            <w:proofErr w:type="spellStart"/>
            <w:r w:rsidR="005E4876" w:rsidRPr="005E4876">
              <w:rPr>
                <w:rFonts w:ascii="Times New Roman" w:hAnsi="Times New Roman" w:cs="Times New Roman"/>
                <w:b/>
              </w:rPr>
              <w:t>verslui</w:t>
            </w:r>
            <w:proofErr w:type="spellEnd"/>
            <w:r w:rsidR="005E4876" w:rsidRPr="005E4876">
              <w:rPr>
                <w:rFonts w:ascii="Times New Roman" w:hAnsi="Times New Roman" w:cs="Times New Roman"/>
                <w:b/>
              </w:rPr>
              <w:t xml:space="preserve"> </w:t>
            </w:r>
            <w:proofErr w:type="spellStart"/>
            <w:r w:rsidR="00830CF4">
              <w:rPr>
                <w:rFonts w:ascii="Times New Roman" w:hAnsi="Times New Roman" w:cs="Times New Roman"/>
                <w:b/>
              </w:rPr>
              <w:t>pradėti</w:t>
            </w:r>
            <w:proofErr w:type="spellEnd"/>
            <w:r w:rsidR="005E4876" w:rsidRPr="005E4876">
              <w:rPr>
                <w:rFonts w:ascii="Times New Roman" w:hAnsi="Times New Roman" w:cs="Times New Roman"/>
                <w:b/>
              </w:rPr>
              <w:t>”.</w:t>
            </w:r>
          </w:p>
          <w:p w14:paraId="5544CDF8" w14:textId="77777777" w:rsidR="001A45B9" w:rsidRDefault="001A45B9" w:rsidP="00AF6C0D">
            <w:pPr>
              <w:spacing w:after="0" w:line="240" w:lineRule="auto"/>
              <w:jc w:val="both"/>
              <w:rPr>
                <w:rFonts w:ascii="Times New Roman" w:eastAsia="Times New Roman" w:hAnsi="Times New Roman" w:cs="Times New Roman"/>
                <w:b/>
                <w:sz w:val="24"/>
                <w:szCs w:val="24"/>
              </w:rPr>
            </w:pPr>
          </w:p>
          <w:p w14:paraId="4B9E9536" w14:textId="0A0361EE" w:rsidR="001A45B9" w:rsidRDefault="001A45B9"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w:t>
            </w:r>
            <w:r w:rsidR="0090496B">
              <w:rPr>
                <w:rFonts w:ascii="Times New Roman" w:eastAsia="Times New Roman" w:hAnsi="Times New Roman" w:cs="Times New Roman"/>
              </w:rPr>
              <w:t>(-u)</w:t>
            </w:r>
          </w:p>
          <w:p w14:paraId="74F5DDD8" w14:textId="3ED092C5" w:rsidR="001A45B9" w:rsidRPr="005E4876" w:rsidRDefault="001A45B9" w:rsidP="00F72752">
            <w:pPr>
              <w:spacing w:after="0" w:line="240" w:lineRule="auto"/>
              <w:ind w:left="720"/>
              <w:jc w:val="both"/>
              <w:rPr>
                <w:rFonts w:ascii="Times New Roman" w:eastAsia="Times New Roman" w:hAnsi="Times New Roman" w:cs="Times New Roman"/>
                <w:sz w:val="24"/>
                <w:szCs w:val="24"/>
              </w:rPr>
            </w:pPr>
          </w:p>
        </w:tc>
      </w:tr>
      <w:tr w:rsidR="00AF6C0D" w:rsidRPr="00AF6C0D" w14:paraId="7BC0E4D0" w14:textId="77777777" w:rsidTr="004E3021">
        <w:tc>
          <w:tcPr>
            <w:tcW w:w="847" w:type="dxa"/>
            <w:tcBorders>
              <w:top w:val="nil"/>
              <w:left w:val="single" w:sz="8" w:space="0" w:color="auto"/>
              <w:bottom w:val="single" w:sz="8" w:space="0" w:color="auto"/>
              <w:right w:val="single" w:sz="8" w:space="0" w:color="auto"/>
            </w:tcBorders>
          </w:tcPr>
          <w:p w14:paraId="3896C940" w14:textId="0C2141FB" w:rsidR="00AF6C0D" w:rsidRPr="00D35B8F" w:rsidRDefault="00AF6C0D" w:rsidP="00AF6C0D">
            <w:pPr>
              <w:spacing w:after="0" w:line="240" w:lineRule="auto"/>
              <w:rPr>
                <w:rFonts w:ascii="Times New Roman" w:eastAsia="Times New Roman" w:hAnsi="Times New Roman" w:cs="Times New Roman"/>
              </w:rPr>
            </w:pPr>
            <w:r w:rsidRPr="00D35B8F">
              <w:rPr>
                <w:rFonts w:ascii="Times New Roman" w:eastAsia="Times New Roman" w:hAnsi="Times New Roman" w:cs="Times New Roman"/>
              </w:rPr>
              <w:lastRenderedPageBreak/>
              <w:t>8.2.4.</w:t>
            </w:r>
          </w:p>
        </w:tc>
        <w:tc>
          <w:tcPr>
            <w:tcW w:w="9066" w:type="dxa"/>
            <w:tcBorders>
              <w:top w:val="nil"/>
              <w:left w:val="nil"/>
              <w:bottom w:val="single" w:sz="8" w:space="0" w:color="auto"/>
              <w:right w:val="single" w:sz="8" w:space="0" w:color="auto"/>
            </w:tcBorders>
          </w:tcPr>
          <w:p w14:paraId="2E7FCED7" w14:textId="77777777" w:rsidR="00AF6C0D" w:rsidRDefault="00AF6C0D" w:rsidP="00AF6C0D">
            <w:pPr>
              <w:spacing w:after="0"/>
              <w:jc w:val="both"/>
              <w:rPr>
                <w:rFonts w:ascii="Times New Roman" w:hAnsi="Times New Roman" w:cs="Times New Roman"/>
              </w:rPr>
            </w:pPr>
            <w:proofErr w:type="spellStart"/>
            <w:r w:rsidRPr="00AF6C0D">
              <w:rPr>
                <w:rFonts w:ascii="Times New Roman" w:hAnsi="Times New Roman" w:cs="Times New Roman"/>
                <w:b/>
              </w:rPr>
              <w:t>Parama</w:t>
            </w:r>
            <w:proofErr w:type="spellEnd"/>
            <w:r w:rsidRPr="00AF6C0D">
              <w:rPr>
                <w:rFonts w:ascii="Times New Roman" w:hAnsi="Times New Roman" w:cs="Times New Roman"/>
                <w:b/>
              </w:rPr>
              <w:t xml:space="preserve"> </w:t>
            </w:r>
            <w:proofErr w:type="spellStart"/>
            <w:r w:rsidRPr="00AF6C0D">
              <w:rPr>
                <w:rFonts w:ascii="Times New Roman" w:hAnsi="Times New Roman" w:cs="Times New Roman"/>
                <w:b/>
              </w:rPr>
              <w:t>teikiama</w:t>
            </w:r>
            <w:proofErr w:type="spellEnd"/>
            <w:r w:rsidRPr="00AF6C0D">
              <w:rPr>
                <w:rFonts w:ascii="Times New Roman" w:hAnsi="Times New Roman" w:cs="Times New Roman"/>
                <w:b/>
              </w:rPr>
              <w:t xml:space="preserve"> ne </w:t>
            </w:r>
            <w:proofErr w:type="spellStart"/>
            <w:r w:rsidRPr="00AF6C0D">
              <w:rPr>
                <w:rFonts w:ascii="Times New Roman" w:hAnsi="Times New Roman" w:cs="Times New Roman"/>
                <w:b/>
              </w:rPr>
              <w:t>žemės</w:t>
            </w:r>
            <w:proofErr w:type="spellEnd"/>
            <w:r w:rsidRPr="00AF6C0D">
              <w:rPr>
                <w:rFonts w:ascii="Times New Roman" w:hAnsi="Times New Roman" w:cs="Times New Roman"/>
                <w:b/>
              </w:rPr>
              <w:t xml:space="preserve"> </w:t>
            </w:r>
            <w:proofErr w:type="spellStart"/>
            <w:r w:rsidRPr="00AF6C0D">
              <w:rPr>
                <w:rFonts w:ascii="Times New Roman" w:hAnsi="Times New Roman" w:cs="Times New Roman"/>
                <w:b/>
              </w:rPr>
              <w:t>ūkio</w:t>
            </w:r>
            <w:proofErr w:type="spellEnd"/>
            <w:r w:rsidRPr="00AF6C0D">
              <w:rPr>
                <w:rFonts w:ascii="Times New Roman" w:hAnsi="Times New Roman" w:cs="Times New Roman"/>
                <w:b/>
              </w:rPr>
              <w:t xml:space="preserve"> </w:t>
            </w:r>
            <w:proofErr w:type="spellStart"/>
            <w:r w:rsidRPr="00AF6C0D">
              <w:rPr>
                <w:rFonts w:ascii="Times New Roman" w:hAnsi="Times New Roman" w:cs="Times New Roman"/>
                <w:b/>
              </w:rPr>
              <w:t>veiklai</w:t>
            </w:r>
            <w:proofErr w:type="spellEnd"/>
            <w:r w:rsidRPr="00AF6C0D">
              <w:rPr>
                <w:rFonts w:ascii="Times New Roman" w:hAnsi="Times New Roman" w:cs="Times New Roman"/>
                <w:b/>
              </w:rPr>
              <w:t xml:space="preserve"> </w:t>
            </w:r>
            <w:r w:rsidRPr="00AF6C0D">
              <w:rPr>
                <w:rFonts w:ascii="Times New Roman" w:hAnsi="Times New Roman" w:cs="Times New Roman"/>
              </w:rPr>
              <w:t>(</w:t>
            </w:r>
            <w:proofErr w:type="spellStart"/>
            <w:r w:rsidRPr="00AF6C0D">
              <w:rPr>
                <w:rFonts w:ascii="Times New Roman" w:hAnsi="Times New Roman" w:cs="Times New Roman"/>
              </w:rPr>
              <w:t>Remiama</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veikla</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apimanti</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įvairius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verslus</w:t>
            </w:r>
            <w:proofErr w:type="spellEnd"/>
            <w:r w:rsidRPr="00AF6C0D">
              <w:rPr>
                <w:rFonts w:ascii="Times New Roman" w:hAnsi="Times New Roman" w:cs="Times New Roman"/>
              </w:rPr>
              <w:t xml:space="preserve"> - </w:t>
            </w:r>
            <w:proofErr w:type="spellStart"/>
            <w:r w:rsidRPr="00AF6C0D">
              <w:rPr>
                <w:rFonts w:ascii="Times New Roman" w:hAnsi="Times New Roman" w:cs="Times New Roman"/>
              </w:rPr>
              <w:t>produktų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gamybą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apdorojimą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perdirbimą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jų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pardavimą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įvairių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paslaugų</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teikimą</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įskaitant</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paslaugas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žemės</w:t>
            </w:r>
            <w:proofErr w:type="spellEnd"/>
            <w:r w:rsidRPr="00AF6C0D">
              <w:rPr>
                <w:rFonts w:ascii="Times New Roman" w:hAnsi="Times New Roman" w:cs="Times New Roman"/>
              </w:rPr>
              <w:t xml:space="preserve"> </w:t>
            </w:r>
            <w:proofErr w:type="spellStart"/>
            <w:r w:rsidRPr="00AF6C0D">
              <w:rPr>
                <w:rFonts w:ascii="Times New Roman" w:hAnsi="Times New Roman" w:cs="Times New Roman"/>
              </w:rPr>
              <w:t>ūkiui</w:t>
            </w:r>
            <w:proofErr w:type="spellEnd"/>
            <w:r w:rsidRPr="00AF6C0D">
              <w:rPr>
                <w:rFonts w:ascii="Times New Roman" w:hAnsi="Times New Roman" w:cs="Times New Roman"/>
              </w:rPr>
              <w:t>).</w:t>
            </w:r>
          </w:p>
          <w:p w14:paraId="3A14E5A1" w14:textId="77777777" w:rsidR="001A45B9" w:rsidRDefault="001A45B9" w:rsidP="00AF6C0D">
            <w:pPr>
              <w:spacing w:after="0"/>
              <w:jc w:val="both"/>
              <w:rPr>
                <w:rFonts w:ascii="Times New Roman" w:hAnsi="Times New Roman" w:cs="Times New Roman"/>
              </w:rPr>
            </w:pPr>
          </w:p>
          <w:p w14:paraId="06E9B33D" w14:textId="77777777" w:rsidR="0090496B" w:rsidRDefault="0090496B" w:rsidP="0090496B">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0BB361F0" w14:textId="356BE2D4" w:rsidR="001A45B9" w:rsidRPr="00AF6C0D" w:rsidRDefault="001A45B9" w:rsidP="00F72752">
            <w:pPr>
              <w:spacing w:after="0"/>
              <w:ind w:left="720"/>
              <w:jc w:val="both"/>
              <w:rPr>
                <w:rFonts w:ascii="Times New Roman" w:hAnsi="Times New Roman" w:cs="Times New Roman"/>
              </w:rPr>
            </w:pPr>
          </w:p>
        </w:tc>
      </w:tr>
      <w:tr w:rsidR="004B5048" w:rsidRPr="004B5048" w14:paraId="5157B4A1" w14:textId="77777777" w:rsidTr="004E3021">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9066"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Papildomi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Pr="004B5048">
              <w:rPr>
                <w:rFonts w:ascii="Times New Roman" w:eastAsia="Times New Roman" w:hAnsi="Times New Roman" w:cs="Times New Roman"/>
                <w:b/>
                <w:bCs/>
              </w:rPr>
              <w:t>:</w:t>
            </w:r>
          </w:p>
        </w:tc>
      </w:tr>
      <w:tr w:rsidR="004B5048" w:rsidRPr="004B5048" w14:paraId="2CB9FF03" w14:textId="77777777" w:rsidTr="004E3021">
        <w:tc>
          <w:tcPr>
            <w:tcW w:w="847" w:type="dxa"/>
            <w:tcBorders>
              <w:top w:val="nil"/>
              <w:left w:val="single" w:sz="8" w:space="0" w:color="auto"/>
              <w:bottom w:val="single" w:sz="8" w:space="0" w:color="auto"/>
              <w:right w:val="single" w:sz="8" w:space="0" w:color="auto"/>
            </w:tcBorders>
            <w:hideMark/>
          </w:tcPr>
          <w:p w14:paraId="2CB97422" w14:textId="7F099DE8" w:rsidR="004B5048" w:rsidRPr="00E13141" w:rsidRDefault="00E13141" w:rsidP="004B5048">
            <w:pPr>
              <w:spacing w:after="0" w:line="240" w:lineRule="auto"/>
              <w:jc w:val="both"/>
              <w:rPr>
                <w:rFonts w:ascii="Times New Roman" w:eastAsia="Times New Roman" w:hAnsi="Times New Roman" w:cs="Times New Roman"/>
              </w:rPr>
            </w:pPr>
            <w:r w:rsidRPr="005E4876">
              <w:rPr>
                <w:rFonts w:ascii="Times New Roman" w:eastAsia="Times New Roman" w:hAnsi="Times New Roman" w:cs="Times New Roman"/>
              </w:rPr>
              <w:t>8.3.</w:t>
            </w:r>
            <w:r w:rsidR="005E4876" w:rsidRPr="005E4876">
              <w:rPr>
                <w:rFonts w:ascii="Times New Roman" w:eastAsia="Times New Roman" w:hAnsi="Times New Roman" w:cs="Times New Roman"/>
              </w:rPr>
              <w:t>1</w:t>
            </w:r>
            <w:r w:rsidRPr="005E4876">
              <w:rPr>
                <w:rFonts w:ascii="Times New Roman" w:eastAsia="Times New Roman" w:hAnsi="Times New Roman" w:cs="Times New Roman"/>
              </w:rPr>
              <w:t>.</w:t>
            </w:r>
          </w:p>
        </w:tc>
        <w:tc>
          <w:tcPr>
            <w:tcW w:w="9066" w:type="dxa"/>
            <w:tcBorders>
              <w:top w:val="nil"/>
              <w:left w:val="nil"/>
              <w:bottom w:val="single" w:sz="8" w:space="0" w:color="auto"/>
              <w:right w:val="single" w:sz="8" w:space="0" w:color="auto"/>
            </w:tcBorders>
            <w:hideMark/>
          </w:tcPr>
          <w:p w14:paraId="13F3B7A8" w14:textId="77777777" w:rsidR="004B5048" w:rsidRDefault="00BF54E4" w:rsidP="00BF54E4">
            <w:pPr>
              <w:spacing w:after="0" w:line="240" w:lineRule="auto"/>
              <w:rPr>
                <w:rFonts w:ascii="Times New Roman" w:eastAsia="Times New Roman" w:hAnsi="Times New Roman" w:cs="Times New Roman"/>
              </w:rPr>
            </w:pPr>
            <w:r w:rsidRPr="005E4876">
              <w:rPr>
                <w:rFonts w:ascii="Times New Roman" w:eastAsia="Times New Roman" w:hAnsi="Times New Roman" w:cs="Times New Roman"/>
                <w:lang w:val="lt-LT"/>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w:t>
            </w:r>
            <w:r w:rsidRPr="00BF54E4">
              <w:rPr>
                <w:rFonts w:ascii="Times New Roman" w:eastAsia="Times New Roman" w:hAnsi="Times New Roman" w:cs="Times New Roman"/>
                <w:lang w:val="lt-LT"/>
              </w:rPr>
              <w:t>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BF54E4">
              <w:rPr>
                <w:rFonts w:ascii="Times New Roman" w:eastAsia="Times New Roman" w:hAnsi="Times New Roman" w:cs="Times New Roman"/>
              </w:rPr>
              <w:t> </w:t>
            </w:r>
          </w:p>
          <w:p w14:paraId="3C8F0E3F" w14:textId="77777777" w:rsidR="00F72752" w:rsidRDefault="00F72752" w:rsidP="00BF54E4">
            <w:pPr>
              <w:spacing w:after="0" w:line="240" w:lineRule="auto"/>
              <w:rPr>
                <w:rFonts w:ascii="Times New Roman" w:eastAsia="Times New Roman" w:hAnsi="Times New Roman" w:cs="Times New Roman"/>
              </w:rPr>
            </w:pPr>
          </w:p>
          <w:p w14:paraId="34945A06" w14:textId="77777777" w:rsidR="0090496B" w:rsidRDefault="0090496B" w:rsidP="0090496B">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61A9088D" w14:textId="5D4A2CB7" w:rsidR="00F72752" w:rsidRPr="00BF54E4" w:rsidRDefault="00F72752" w:rsidP="00F72752">
            <w:pPr>
              <w:spacing w:after="0" w:line="240" w:lineRule="auto"/>
              <w:ind w:left="720"/>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neaktualu</w:t>
            </w:r>
            <w:proofErr w:type="spellEnd"/>
          </w:p>
        </w:tc>
      </w:tr>
      <w:tr w:rsidR="004B5048" w:rsidRPr="004B5048" w14:paraId="239406B2" w14:textId="77777777" w:rsidTr="004E3021">
        <w:tc>
          <w:tcPr>
            <w:tcW w:w="847" w:type="dxa"/>
            <w:tcBorders>
              <w:top w:val="nil"/>
              <w:left w:val="single" w:sz="8" w:space="0" w:color="auto"/>
              <w:bottom w:val="single" w:sz="4" w:space="0" w:color="auto"/>
              <w:right w:val="single" w:sz="8" w:space="0" w:color="auto"/>
            </w:tcBorders>
            <w:hideMark/>
          </w:tcPr>
          <w:p w14:paraId="7678DE3E" w14:textId="0BD90D74" w:rsidR="004B5048" w:rsidRPr="004B5048" w:rsidRDefault="00E13141" w:rsidP="004B5048">
            <w:pPr>
              <w:spacing w:after="0" w:line="240" w:lineRule="auto"/>
              <w:jc w:val="both"/>
              <w:rPr>
                <w:rFonts w:ascii="Times New Roman" w:eastAsia="Times New Roman" w:hAnsi="Times New Roman" w:cs="Times New Roman"/>
                <w:sz w:val="24"/>
                <w:szCs w:val="24"/>
              </w:rPr>
            </w:pPr>
            <w:r w:rsidRPr="00604E23">
              <w:rPr>
                <w:rFonts w:ascii="Times New Roman" w:eastAsia="Times New Roman" w:hAnsi="Times New Roman" w:cs="Times New Roman"/>
              </w:rPr>
              <w:t>8.3.</w:t>
            </w:r>
            <w:r w:rsidR="005E4876">
              <w:rPr>
                <w:rFonts w:ascii="Times New Roman" w:eastAsia="Times New Roman" w:hAnsi="Times New Roman" w:cs="Times New Roman"/>
              </w:rPr>
              <w:t>2</w:t>
            </w:r>
            <w:r w:rsidRPr="00604E23">
              <w:rPr>
                <w:rFonts w:ascii="Times New Roman" w:eastAsia="Times New Roman" w:hAnsi="Times New Roman" w:cs="Times New Roman"/>
              </w:rPr>
              <w:t>.</w:t>
            </w:r>
          </w:p>
        </w:tc>
        <w:tc>
          <w:tcPr>
            <w:tcW w:w="9066" w:type="dxa"/>
            <w:tcBorders>
              <w:top w:val="nil"/>
              <w:left w:val="nil"/>
              <w:bottom w:val="single" w:sz="4" w:space="0" w:color="auto"/>
              <w:right w:val="single" w:sz="8" w:space="0" w:color="auto"/>
            </w:tcBorders>
            <w:hideMark/>
          </w:tcPr>
          <w:p w14:paraId="0ADB5CBD" w14:textId="60B339F8" w:rsidR="00BF54E4" w:rsidRPr="00D935EA" w:rsidRDefault="00BF54E4" w:rsidP="00BF54E4">
            <w:pPr>
              <w:spacing w:after="0" w:line="240" w:lineRule="auto"/>
              <w:rPr>
                <w:rFonts w:ascii="Times New Roman" w:eastAsia="Times New Roman" w:hAnsi="Times New Roman" w:cs="Times New Roman"/>
              </w:rPr>
            </w:pPr>
            <w:r w:rsidRPr="00D935EA">
              <w:rPr>
                <w:rFonts w:ascii="Times New Roman" w:eastAsia="Times New Roman" w:hAnsi="Times New Roman" w:cs="Times New Roman"/>
                <w:lang w:val="lt-LT"/>
              </w:rPr>
              <w:t xml:space="preserve">Jeigu vietos projekto veiklos, susijusios su mokymais, vietos projektų vykdytojas įsipareigoja, jog </w:t>
            </w:r>
            <w:r w:rsidR="00D935EA" w:rsidRPr="00D935EA">
              <w:rPr>
                <w:rFonts w:ascii="Times New Roman" w:eastAsia="Times New Roman" w:hAnsi="Times New Roman" w:cs="Times New Roman"/>
                <w:lang w:val="lt-LT"/>
              </w:rPr>
              <w:t>išpildys</w:t>
            </w:r>
            <w:r w:rsidRPr="00D935EA">
              <w:rPr>
                <w:rFonts w:ascii="Times New Roman" w:eastAsia="Times New Roman" w:hAnsi="Times New Roman" w:cs="Times New Roman"/>
                <w:sz w:val="24"/>
                <w:szCs w:val="24"/>
                <w:lang w:val="lt-LT"/>
              </w:rPr>
              <w:t xml:space="preserve"> </w:t>
            </w:r>
            <w:r w:rsidRPr="00D935EA">
              <w:rPr>
                <w:rFonts w:ascii="Times New Roman" w:eastAsia="Times New Roman" w:hAnsi="Times New Roman" w:cs="Times New Roman"/>
                <w:lang w:val="lt-LT"/>
              </w:rPr>
              <w:t>mokymų tinkamumo sąlygas</w:t>
            </w:r>
            <w:r w:rsidR="00D935EA" w:rsidRPr="00D935EA">
              <w:rPr>
                <w:rFonts w:ascii="Times New Roman" w:eastAsia="Times New Roman" w:hAnsi="Times New Roman" w:cs="Times New Roman"/>
                <w:lang w:val="lt-LT"/>
              </w:rPr>
              <w:t xml:space="preserve">, nurodytas </w:t>
            </w:r>
            <w:proofErr w:type="spellStart"/>
            <w:r w:rsidR="00D935EA" w:rsidRPr="00D935EA">
              <w:rPr>
                <w:rFonts w:ascii="Times New Roman" w:hAnsi="Times New Roman" w:cs="Times New Roman"/>
              </w:rPr>
              <w:t>Vietos</w:t>
            </w:r>
            <w:proofErr w:type="spellEnd"/>
            <w:r w:rsidR="00D935EA" w:rsidRPr="00D935EA">
              <w:rPr>
                <w:rFonts w:ascii="Times New Roman" w:hAnsi="Times New Roman" w:cs="Times New Roman"/>
              </w:rPr>
              <w:t xml:space="preserve"> </w:t>
            </w:r>
            <w:proofErr w:type="spellStart"/>
            <w:r w:rsidR="00D935EA" w:rsidRPr="00D935EA">
              <w:rPr>
                <w:rFonts w:ascii="Times New Roman" w:hAnsi="Times New Roman" w:cs="Times New Roman"/>
              </w:rPr>
              <w:t>projektų</w:t>
            </w:r>
            <w:proofErr w:type="spellEnd"/>
            <w:r w:rsidR="00D935EA" w:rsidRPr="00D935EA">
              <w:rPr>
                <w:rFonts w:ascii="Times New Roman" w:hAnsi="Times New Roman" w:cs="Times New Roman"/>
              </w:rPr>
              <w:t xml:space="preserve"> </w:t>
            </w:r>
            <w:proofErr w:type="spellStart"/>
            <w:r w:rsidR="00D935EA" w:rsidRPr="00D935EA">
              <w:rPr>
                <w:rFonts w:ascii="Times New Roman" w:hAnsi="Times New Roman" w:cs="Times New Roman"/>
              </w:rPr>
              <w:t>administravimo</w:t>
            </w:r>
            <w:proofErr w:type="spellEnd"/>
            <w:r w:rsidR="00D935EA" w:rsidRPr="00D935EA">
              <w:rPr>
                <w:rFonts w:ascii="Times New Roman" w:hAnsi="Times New Roman" w:cs="Times New Roman"/>
              </w:rPr>
              <w:t xml:space="preserve"> </w:t>
            </w:r>
            <w:proofErr w:type="spellStart"/>
            <w:r w:rsidR="00D935EA" w:rsidRPr="00D935EA">
              <w:rPr>
                <w:rFonts w:ascii="Times New Roman" w:hAnsi="Times New Roman" w:cs="Times New Roman"/>
              </w:rPr>
              <w:t>taisyklių</w:t>
            </w:r>
            <w:proofErr w:type="spellEnd"/>
            <w:r w:rsidR="00D935EA" w:rsidRPr="00D935EA">
              <w:rPr>
                <w:rFonts w:ascii="Times New Roman" w:hAnsi="Times New Roman" w:cs="Times New Roman"/>
              </w:rPr>
              <w:t xml:space="preserve"> 47 </w:t>
            </w:r>
            <w:proofErr w:type="spellStart"/>
            <w:r w:rsidR="00D935EA" w:rsidRPr="00D935EA">
              <w:rPr>
                <w:rFonts w:ascii="Times New Roman" w:hAnsi="Times New Roman" w:cs="Times New Roman"/>
              </w:rPr>
              <w:t>punkte</w:t>
            </w:r>
            <w:proofErr w:type="spellEnd"/>
            <w:r w:rsidRPr="00D935EA">
              <w:rPr>
                <w:rFonts w:ascii="Times New Roman" w:eastAsia="Times New Roman" w:hAnsi="Times New Roman" w:cs="Times New Roman"/>
                <w:lang w:val="lt-LT"/>
              </w:rPr>
              <w:t>:</w:t>
            </w:r>
          </w:p>
          <w:p w14:paraId="1C8168FF" w14:textId="20E5C075" w:rsidR="00BF54E4" w:rsidRPr="00BF54E4" w:rsidRDefault="00BF54E4" w:rsidP="00BF54E4">
            <w:pPr>
              <w:spacing w:after="0" w:line="240" w:lineRule="auto"/>
              <w:rPr>
                <w:rFonts w:ascii="Times New Roman" w:eastAsia="Times New Roman" w:hAnsi="Times New Roman" w:cs="Times New Roman"/>
              </w:rPr>
            </w:pP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mokymai turi būti iš anksto suplanuoti:</w:t>
            </w:r>
          </w:p>
          <w:p w14:paraId="2BA5CA2A" w14:textId="29150D84"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53812D32" w:rsidR="00BF54E4"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1.2)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p w14:paraId="3F9C7398" w14:textId="48F87E5D"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00148EF4"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2FBCDFF6"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32AD1F5E" w14:textId="7BE8B87B"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lastRenderedPageBreak/>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29FA458A"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014A868B"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231839F2"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 papunktyje;</w:t>
            </w:r>
          </w:p>
          <w:p w14:paraId="69049924" w14:textId="7373BC4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3A0ABA1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4891A865"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0057724E"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2.3.) tuo atveju, jeigu numatomi mokymai, susiję su tradiciniais amatais, lektoriumi gali būti atestuotas tradicinių amatų meistras, sertifikavęs tradicinių amatų mokymo programą;</w:t>
            </w:r>
          </w:p>
          <w:p w14:paraId="4119A74D" w14:textId="16F612B2"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7937EEA2"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71CAB0FD"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793F069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mokymų pradžios raštu turi informuoti Agentūrą apie planuojamus mokymus. Informacija apie planuojamus mokymus siunčiama el. paštu, adresu LEADER</w:t>
            </w:r>
            <w:r w:rsidR="00295DD9">
              <w:rPr>
                <w:rFonts w:ascii="Times New Roman" w:eastAsia="Times New Roman" w:hAnsi="Times New Roman" w:cs="Times New Roman"/>
                <w:lang w:val="lt-LT"/>
              </w:rPr>
              <w:t xml:space="preserve"> </w:t>
            </w:r>
            <w:proofErr w:type="spellStart"/>
            <w:r w:rsidRPr="00746661">
              <w:rPr>
                <w:rFonts w:ascii="Times New Roman" w:eastAsia="Times New Roman" w:hAnsi="Times New Roman" w:cs="Times New Roman"/>
                <w:lang w:val="lt-LT"/>
              </w:rPr>
              <w:t>mokymai@nma.lt</w:t>
            </w:r>
            <w:proofErr w:type="spellEnd"/>
            <w:r w:rsidRPr="00746661">
              <w:rPr>
                <w:rFonts w:ascii="Times New Roman" w:eastAsia="Times New Roman" w:hAnsi="Times New Roman" w:cs="Times New Roman"/>
                <w:lang w:val="lt-LT"/>
              </w:rPr>
              <w:t xml:space="preserve">. Informaciniame rašte </w:t>
            </w:r>
            <w:r w:rsidRPr="00746661">
              <w:rPr>
                <w:rFonts w:ascii="Times New Roman" w:eastAsia="Times New Roman" w:hAnsi="Times New Roman" w:cs="Times New Roman"/>
                <w:lang w:val="lt-LT"/>
              </w:rPr>
              <w:lastRenderedPageBreak/>
              <w:t>turi būti pateikta bent ši informacija: planuojamų mokymų tema, data, vieta, mokymų trukmė valandomis, tikslinė grupė, mokymuose planuojančių dalyvauti asmenų skaičius, mokymus teiksiantis mokymų paslaugų teikėjas, lektorių vardai, pavardės, pareigos;</w:t>
            </w:r>
          </w:p>
          <w:p w14:paraId="7FFDE7A4" w14:textId="54C57A49"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36F11FE2"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746661">
              <w:rPr>
                <w:rFonts w:ascii="Times New Roman" w:eastAsia="Times New Roman" w:hAnsi="Times New Roman" w:cs="Times New Roman"/>
                <w:lang w:val="lt-LT"/>
              </w:rPr>
              <w:t>os</w:t>
            </w:r>
            <w:proofErr w:type="spellEnd"/>
            <w:r w:rsidRPr="00746661">
              <w:rPr>
                <w:rFonts w:ascii="Times New Roman" w:eastAsia="Times New Roman" w:hAnsi="Times New Roman" w:cs="Times New Roman"/>
                <w:lang w:val="lt-LT"/>
              </w:rPr>
              <w:t>) ir trukmė val., trumpas veiklų apibūdinimas bei patvirtinimas, kad praktinio-informacinio seminaro paslaugos teikėjas, pateikia teisingus duomenis ir informaciją apie pravestą praktinį-informacinį seminarą;</w:t>
            </w:r>
          </w:p>
          <w:p w14:paraId="1BEC7B1C" w14:textId="29677EF4" w:rsidR="004B5048"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027E2BEA" w14:textId="3D67583F" w:rsidR="00F72752" w:rsidRDefault="00F72752" w:rsidP="00746661">
            <w:pPr>
              <w:spacing w:after="0" w:line="240" w:lineRule="auto"/>
              <w:jc w:val="both"/>
              <w:rPr>
                <w:rFonts w:ascii="Times New Roman" w:eastAsia="Times New Roman" w:hAnsi="Times New Roman" w:cs="Times New Roman"/>
              </w:rPr>
            </w:pPr>
          </w:p>
          <w:p w14:paraId="3A4E70AC" w14:textId="77777777" w:rsidR="0090496B" w:rsidRDefault="0090496B" w:rsidP="0090496B">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40B1311F" w14:textId="32DA86E8" w:rsidR="00F72752" w:rsidRPr="00746661" w:rsidRDefault="00F72752" w:rsidP="00F7275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neaktualu</w:t>
            </w:r>
            <w:proofErr w:type="spellEnd"/>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r w:rsidR="000D1807" w:rsidRPr="004B5048" w14:paraId="3EF7F157" w14:textId="77777777" w:rsidTr="004E3021">
        <w:tc>
          <w:tcPr>
            <w:tcW w:w="847" w:type="dxa"/>
            <w:tcBorders>
              <w:top w:val="single" w:sz="4" w:space="0" w:color="auto"/>
              <w:left w:val="single" w:sz="4" w:space="0" w:color="auto"/>
              <w:bottom w:val="single" w:sz="4" w:space="0" w:color="auto"/>
              <w:right w:val="single" w:sz="4" w:space="0" w:color="auto"/>
            </w:tcBorders>
          </w:tcPr>
          <w:p w14:paraId="5751801E" w14:textId="6C409841" w:rsidR="000D1807" w:rsidRPr="00604E23" w:rsidRDefault="000D1807" w:rsidP="000D18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8.3.3.</w:t>
            </w:r>
          </w:p>
        </w:tc>
        <w:tc>
          <w:tcPr>
            <w:tcW w:w="9066" w:type="dxa"/>
            <w:tcBorders>
              <w:top w:val="single" w:sz="4" w:space="0" w:color="auto"/>
              <w:left w:val="single" w:sz="4" w:space="0" w:color="auto"/>
              <w:bottom w:val="single" w:sz="4" w:space="0" w:color="auto"/>
              <w:right w:val="single" w:sz="4" w:space="0" w:color="auto"/>
            </w:tcBorders>
          </w:tcPr>
          <w:p w14:paraId="051DF25F" w14:textId="77777777" w:rsidR="000D1807" w:rsidRDefault="000D1807" w:rsidP="000D1807">
            <w:pPr>
              <w:spacing w:after="0" w:line="240" w:lineRule="auto"/>
              <w:rPr>
                <w:rFonts w:ascii="Times New Roman" w:eastAsia="Times New Roman" w:hAnsi="Times New Roman" w:cs="Times New Roman"/>
                <w:lang w:val="lt-LT"/>
              </w:rPr>
            </w:pPr>
            <w:r>
              <w:rPr>
                <w:rFonts w:ascii="Times New Roman" w:eastAsia="Times New Roman" w:hAnsi="Times New Roman" w:cs="Times New Roman"/>
                <w:lang w:val="lt-LT"/>
              </w:rPr>
              <w:t>Vietos projekto išlaidos atitiks taikytinus ES ir nacionalinius standartus.</w:t>
            </w:r>
          </w:p>
          <w:p w14:paraId="68E7EA9F" w14:textId="77777777" w:rsidR="000D1807" w:rsidRDefault="000D1807" w:rsidP="000D1807">
            <w:pPr>
              <w:spacing w:after="0" w:line="240" w:lineRule="auto"/>
              <w:ind w:left="720"/>
              <w:jc w:val="both"/>
              <w:rPr>
                <w:rFonts w:ascii="Times New Roman" w:eastAsia="Times New Roman" w:hAnsi="Times New Roman" w:cs="Times New Roman"/>
              </w:rPr>
            </w:pPr>
          </w:p>
          <w:p w14:paraId="716151C4" w14:textId="77777777" w:rsidR="0090496B" w:rsidRDefault="0090496B" w:rsidP="0090496B">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(-u)</w:t>
            </w:r>
          </w:p>
          <w:p w14:paraId="6CACDF1B" w14:textId="6E453DD0" w:rsidR="000D1807" w:rsidRPr="00D935EA" w:rsidRDefault="000D1807" w:rsidP="000D1807">
            <w:pPr>
              <w:spacing w:after="0" w:line="240" w:lineRule="auto"/>
              <w:ind w:left="720"/>
              <w:rPr>
                <w:rFonts w:ascii="Times New Roman" w:eastAsia="Times New Roman" w:hAnsi="Times New Roman" w:cs="Times New Roman"/>
                <w:lang w:val="lt-LT"/>
              </w:rPr>
            </w:pPr>
          </w:p>
        </w:tc>
      </w:tr>
    </w:tbl>
    <w:p w14:paraId="655A6C4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959"/>
        <w:gridCol w:w="567"/>
        <w:gridCol w:w="8387"/>
      </w:tblGrid>
      <w:tr w:rsidR="004B5048" w:rsidRPr="004B5048" w14:paraId="5A3853DB" w14:textId="77777777" w:rsidTr="004E3021">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954"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4E3021">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4E3021">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8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mokėjimo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būdas</w:t>
            </w:r>
            <w:proofErr w:type="spellEnd"/>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Turi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vienas</w:t>
            </w:r>
            <w:proofErr w:type="spellEnd"/>
            <w:r w:rsidRPr="004B5048">
              <w:rPr>
                <w:rFonts w:ascii="Times New Roman" w:eastAsia="Times New Roman" w:hAnsi="Times New Roman" w:cs="Times New Roman"/>
                <w:i/>
                <w:iCs/>
              </w:rPr>
              <w:t xml:space="preserve"> paramos </w:t>
            </w:r>
            <w:proofErr w:type="spellStart"/>
            <w:r w:rsidRPr="004B5048">
              <w:rPr>
                <w:rFonts w:ascii="Times New Roman" w:eastAsia="Times New Roman" w:hAnsi="Times New Roman" w:cs="Times New Roman"/>
                <w:i/>
                <w:iCs/>
              </w:rPr>
              <w:t>lėšų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išmokėjimo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pagal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kurį</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įgyvendinamas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projektas</w:t>
            </w:r>
            <w:proofErr w:type="spellEnd"/>
            <w:r w:rsidRPr="004B5048">
              <w:rPr>
                <w:rFonts w:ascii="Times New Roman" w:eastAsia="Times New Roman" w:hAnsi="Times New Roman" w:cs="Times New Roman"/>
                <w:i/>
                <w:iCs/>
              </w:rPr>
              <w:t>.</w:t>
            </w:r>
          </w:p>
        </w:tc>
      </w:tr>
      <w:tr w:rsidR="004B5048" w:rsidRPr="004B5048" w14:paraId="7360113E" w14:textId="77777777" w:rsidTr="004E3021">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kompensavimo</w:t>
            </w:r>
            <w:proofErr w:type="spellEnd"/>
          </w:p>
        </w:tc>
      </w:tr>
      <w:tr w:rsidR="004B5048" w:rsidRPr="004B5048" w14:paraId="0C2B7EF5" w14:textId="77777777" w:rsidTr="004E3021">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20D0A37C"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w:t>
            </w:r>
            <w:r w:rsidR="00351CD6">
              <w:rPr>
                <w:rFonts w:ascii="Times New Roman" w:eastAsia="Times New Roman" w:hAnsi="Times New Roman" w:cs="Times New Roman"/>
              </w:rPr>
              <w:t>2</w:t>
            </w:r>
            <w:r w:rsidRPr="004B5048">
              <w:rPr>
                <w:rFonts w:ascii="Times New Roman" w:eastAsia="Times New Roman" w:hAnsi="Times New Roman" w:cs="Times New Roman"/>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Sąskaitų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apmokėjimo</w:t>
            </w:r>
            <w:proofErr w:type="spellEnd"/>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2A39F0EF"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pildoma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atveju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prašoma</w:t>
            </w:r>
            <w:proofErr w:type="spellEnd"/>
            <w:r w:rsidRPr="004B5048">
              <w:rPr>
                <w:rFonts w:ascii="Times New Roman" w:eastAsia="Times New Roman" w:hAnsi="Times New Roman" w:cs="Times New Roman"/>
                <w:i/>
                <w:iCs/>
              </w:rPr>
              <w:t xml:space="preserve"> paramos </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neviršija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arba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lygi</w:t>
            </w:r>
            <w:proofErr w:type="spellEnd"/>
            <w:r w:rsidRPr="004B5048">
              <w:rPr>
                <w:rFonts w:ascii="Times New Roman" w:eastAsia="Times New Roman" w:hAnsi="Times New Roman" w:cs="Times New Roman"/>
                <w:i/>
                <w:iCs/>
              </w:rPr>
              <w:t xml:space="preserve"> 15 </w:t>
            </w:r>
            <w:proofErr w:type="spellStart"/>
            <w:r w:rsidRPr="004B5048">
              <w:rPr>
                <w:rFonts w:ascii="Times New Roman" w:eastAsia="Times New Roman" w:hAnsi="Times New Roman" w:cs="Times New Roman"/>
                <w:i/>
                <w:iCs/>
              </w:rPr>
              <w:t>tūkst</w:t>
            </w:r>
            <w:proofErr w:type="spellEnd"/>
            <w:r w:rsidRPr="004B5048">
              <w:rPr>
                <w:rFonts w:ascii="Times New Roman" w:eastAsia="Times New Roman" w:hAnsi="Times New Roman" w:cs="Times New Roman"/>
                <w:i/>
                <w:iCs/>
              </w:rPr>
              <w:t>. Eur (</w:t>
            </w:r>
            <w:proofErr w:type="spellStart"/>
            <w:r w:rsidRPr="004B5048">
              <w:rPr>
                <w:rFonts w:ascii="Times New Roman" w:eastAsia="Times New Roman" w:hAnsi="Times New Roman" w:cs="Times New Roman"/>
                <w:i/>
                <w:iCs/>
              </w:rPr>
              <w:t>penkiolikai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tūkstančių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eurų</w:t>
            </w:r>
            <w:proofErr w:type="spellEnd"/>
            <w:r w:rsidRPr="004B5048">
              <w:rPr>
                <w:rFonts w:ascii="Times New Roman" w:eastAsia="Times New Roman" w:hAnsi="Times New Roman" w:cs="Times New Roman"/>
                <w:i/>
                <w:iCs/>
              </w:rPr>
              <w:t xml:space="preserve">). </w:t>
            </w:r>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Eil</w:t>
            </w:r>
            <w:proofErr w:type="spellEnd"/>
            <w:r w:rsidRPr="004B5048">
              <w:rPr>
                <w:rFonts w:ascii="Times New Roman" w:eastAsia="Times New Roman" w:hAnsi="Times New Roman" w:cs="Times New Roman"/>
              </w:rPr>
              <w:t>.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prašymo</w:t>
            </w:r>
            <w:proofErr w:type="spellEnd"/>
            <w:r w:rsidRPr="004B5048">
              <w:rPr>
                <w:rFonts w:ascii="Times New Roman" w:eastAsia="Times New Roman" w:hAnsi="Times New Roman" w:cs="Times New Roman"/>
              </w:rPr>
              <w:t xml:space="preserve">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nurodomi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deklaruojamų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deklaruojamų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išmokėti</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išmokėti</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lastRenderedPageBreak/>
              <w:t>Eil</w:t>
            </w:r>
            <w:proofErr w:type="spellEnd"/>
            <w:r w:rsidRPr="004B5048">
              <w:rPr>
                <w:rFonts w:ascii="Times New Roman" w:eastAsia="Times New Roman" w:hAnsi="Times New Roman" w:cs="Times New Roman"/>
                <w:b/>
                <w:bCs/>
              </w:rPr>
              <w:t>.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Dokumentų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pavadinimai</w:t>
            </w:r>
            <w:proofErr w:type="spellEnd"/>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Lapų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skaičius</w:t>
            </w:r>
            <w:proofErr w:type="spellEnd"/>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Nuoroda</w:t>
            </w:r>
            <w:proofErr w:type="spellEnd"/>
            <w:r w:rsidRPr="004B5048">
              <w:rPr>
                <w:rFonts w:ascii="Times New Roman" w:eastAsia="Times New Roman" w:hAnsi="Times New Roman" w:cs="Times New Roman"/>
                <w:b/>
                <w:bCs/>
              </w:rPr>
              <w:t xml:space="preserve"> į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paraiškos</w:t>
            </w:r>
            <w:proofErr w:type="spellEnd"/>
            <w:r w:rsidRPr="004B5048">
              <w:rPr>
                <w:rFonts w:ascii="Times New Roman" w:eastAsia="Times New Roman" w:hAnsi="Times New Roman" w:cs="Times New Roman"/>
                <w:b/>
                <w:bCs/>
              </w:rPr>
              <w:t xml:space="preserve"> 4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5 </w:t>
            </w:r>
            <w:proofErr w:type="spellStart"/>
            <w:r w:rsidRPr="004B5048">
              <w:rPr>
                <w:rFonts w:ascii="Times New Roman" w:eastAsia="Times New Roman" w:hAnsi="Times New Roman" w:cs="Times New Roman"/>
                <w:b/>
                <w:bCs/>
              </w:rPr>
              <w:t>lentelių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eilutę</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arba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Aprašo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punkto</w:t>
            </w:r>
            <w:proofErr w:type="spellEnd"/>
            <w:r w:rsidRPr="004B5048">
              <w:rPr>
                <w:rFonts w:ascii="Times New Roman" w:eastAsia="Times New Roman" w:hAnsi="Times New Roman" w:cs="Times New Roman"/>
                <w:b/>
                <w:bCs/>
              </w:rPr>
              <w:t xml:space="preserve"> Nr., </w:t>
            </w:r>
            <w:proofErr w:type="spellStart"/>
            <w:r w:rsidRPr="004B5048">
              <w:rPr>
                <w:rFonts w:ascii="Times New Roman" w:eastAsia="Times New Roman" w:hAnsi="Times New Roman" w:cs="Times New Roman"/>
                <w:b/>
                <w:bCs/>
              </w:rPr>
              <w:t>dėl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kurio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grindžiama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atitiktis</w:t>
            </w:r>
            <w:proofErr w:type="spellEnd"/>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viso</w:t>
            </w:r>
            <w:proofErr w:type="spellEnd"/>
            <w:r w:rsidRPr="004B5048">
              <w:rPr>
                <w:rFonts w:ascii="Times New Roman" w:eastAsia="Times New Roman" w:hAnsi="Times New Roman" w:cs="Times New Roman"/>
                <w:b/>
                <w:bCs/>
              </w:rPr>
              <w:t>:</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5C83611F"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Patvirtinu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kad</w:t>
            </w:r>
            <w:proofErr w:type="spellEnd"/>
            <w:r w:rsidR="00E2478C">
              <w:rPr>
                <w:rFonts w:ascii="Times New Roman" w:eastAsia="Times New Roman" w:hAnsi="Times New Roman" w:cs="Times New Roman"/>
                <w:b/>
                <w:bCs/>
              </w:rPr>
              <w:t xml:space="preserve"> </w:t>
            </w:r>
            <w:r w:rsidR="00E2478C" w:rsidRPr="00D96842">
              <w:rPr>
                <w:rFonts w:ascii="Times New Roman" w:eastAsia="Times New Roman" w:hAnsi="Times New Roman" w:cs="Times New Roman"/>
                <w:bCs/>
                <w:i/>
              </w:rPr>
              <w:t>(</w:t>
            </w:r>
            <w:proofErr w:type="spellStart"/>
            <w:r w:rsidR="00E2478C">
              <w:rPr>
                <w:rFonts w:ascii="Times New Roman" w:eastAsia="Times New Roman" w:hAnsi="Times New Roman" w:cs="Times New Roman"/>
                <w:bCs/>
                <w:i/>
              </w:rPr>
              <w:t>patvirtinimo</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ar</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sutikimo</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atsakymą</w:t>
            </w:r>
            <w:proofErr w:type="spellEnd"/>
            <w:r w:rsidR="00E2478C">
              <w:rPr>
                <w:rFonts w:ascii="Times New Roman" w:eastAsia="Times New Roman" w:hAnsi="Times New Roman" w:cs="Times New Roman"/>
                <w:bCs/>
                <w:i/>
              </w:rPr>
              <w:t xml:space="preserve"> </w:t>
            </w:r>
            <w:proofErr w:type="spellStart"/>
            <w:r w:rsidR="00E2478C">
              <w:rPr>
                <w:rFonts w:ascii="Times New Roman" w:eastAsia="Times New Roman" w:hAnsi="Times New Roman" w:cs="Times New Roman"/>
                <w:bCs/>
                <w:i/>
              </w:rPr>
              <w:t>pažymėti</w:t>
            </w:r>
            <w:proofErr w:type="spellEnd"/>
            <w:r w:rsidR="00E2478C">
              <w:rPr>
                <w:rFonts w:ascii="Times New Roman" w:eastAsia="Times New Roman" w:hAnsi="Times New Roman" w:cs="Times New Roman"/>
                <w:bCs/>
                <w:i/>
              </w:rPr>
              <w:t xml:space="preserve"> - </w:t>
            </w:r>
            <w:r w:rsidR="00E2478C" w:rsidRPr="00D96842">
              <w:rPr>
                <w:rFonts w:ascii="Times New Roman" w:eastAsia="Times New Roman" w:hAnsi="Times New Roman" w:cs="Times New Roman"/>
                <w:b/>
                <w:bCs/>
                <w:i/>
              </w:rPr>
              <w:t>X</w:t>
            </w:r>
            <w:r w:rsidR="00E2478C" w:rsidRPr="00D96842">
              <w:rPr>
                <w:rFonts w:ascii="Times New Roman" w:eastAsia="Times New Roman" w:hAnsi="Times New Roman" w:cs="Times New Roman"/>
                <w:bCs/>
                <w:i/>
              </w:rPr>
              <w:t>)</w:t>
            </w:r>
            <w:r w:rsidRPr="004B5048">
              <w:rPr>
                <w:rFonts w:ascii="Times New Roman" w:eastAsia="Times New Roman" w:hAnsi="Times New Roman" w:cs="Times New Roman"/>
                <w:b/>
                <w:bCs/>
              </w:rPr>
              <w:t>:</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12.1.1.</w:t>
            </w:r>
          </w:p>
        </w:tc>
        <w:tc>
          <w:tcPr>
            <w:tcW w:w="9096" w:type="dxa"/>
            <w:tcBorders>
              <w:top w:val="nil"/>
              <w:left w:val="nil"/>
              <w:bottom w:val="single" w:sz="8" w:space="0" w:color="auto"/>
              <w:right w:val="single" w:sz="8" w:space="0" w:color="auto"/>
            </w:tcBorders>
            <w:hideMark/>
          </w:tcPr>
          <w:p w14:paraId="2DD835D1"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bei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pridedamuose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žiniomis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įsitikinimu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teisinga</w:t>
            </w:r>
            <w:proofErr w:type="spellEnd"/>
            <w:r w:rsidRPr="004B5048">
              <w:rPr>
                <w:rFonts w:ascii="Times New Roman" w:eastAsia="Times New Roman" w:hAnsi="Times New Roman" w:cs="Times New Roman"/>
              </w:rPr>
              <w:t>;</w:t>
            </w:r>
          </w:p>
          <w:p w14:paraId="3077B884" w14:textId="77777777" w:rsidR="00F72752" w:rsidRDefault="00F72752" w:rsidP="004B5048">
            <w:pPr>
              <w:spacing w:after="0" w:line="240" w:lineRule="auto"/>
              <w:jc w:val="both"/>
              <w:rPr>
                <w:rFonts w:ascii="Times New Roman" w:eastAsia="Times New Roman" w:hAnsi="Times New Roman" w:cs="Times New Roman"/>
              </w:rPr>
            </w:pPr>
          </w:p>
          <w:p w14:paraId="498E08EC" w14:textId="77777777" w:rsidR="005920EA" w:rsidRDefault="005920EA" w:rsidP="005920E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54F38432" w14:textId="42AB8805" w:rsidR="00F72752" w:rsidRPr="004B5048" w:rsidRDefault="00F72752" w:rsidP="00DE4DD7">
            <w:pPr>
              <w:spacing w:after="0" w:line="240" w:lineRule="auto"/>
              <w:ind w:left="720"/>
              <w:jc w:val="both"/>
              <w:rPr>
                <w:rFonts w:ascii="Times New Roman" w:eastAsia="Times New Roman" w:hAnsi="Times New Roman" w:cs="Times New Roman"/>
                <w:sz w:val="24"/>
                <w:szCs w:val="24"/>
              </w:rPr>
            </w:pPr>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46179F2E" w14:textId="1E9A8BD2" w:rsidR="004B5048" w:rsidRDefault="004B5048" w:rsidP="004B5048">
            <w:pPr>
              <w:spacing w:after="0" w:line="240" w:lineRule="auto"/>
              <w:jc w:val="both"/>
              <w:rPr>
                <w:rFonts w:ascii="Times New Roman" w:eastAsia="Times New Roman" w:hAnsi="Times New Roman" w:cs="Times New Roman"/>
                <w:i/>
                <w:iCs/>
              </w:rPr>
            </w:pP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nekyla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jokių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konflikto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kaip</w:t>
            </w:r>
            <w:proofErr w:type="spellEnd"/>
            <w:r w:rsidRPr="004B5048">
              <w:rPr>
                <w:rFonts w:ascii="Times New Roman" w:eastAsia="Times New Roman" w:hAnsi="Times New Roman" w:cs="Times New Roman"/>
              </w:rPr>
              <w:t xml:space="preserve"> tai </w:t>
            </w:r>
            <w:proofErr w:type="spellStart"/>
            <w:r w:rsidRPr="004B5048">
              <w:rPr>
                <w:rFonts w:ascii="Times New Roman" w:eastAsia="Times New Roman" w:hAnsi="Times New Roman" w:cs="Times New Roman"/>
              </w:rPr>
              <w:t>apibrėžia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derinimo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valstybinėje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tarnyboje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įstatymas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siekdamas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užkirsti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kelią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konfliktui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vadovavausi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derinimo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valstybinėje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tarnyboje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įstatymo</w:t>
            </w:r>
            <w:proofErr w:type="spellEnd"/>
            <w:r w:rsidRPr="004B5048">
              <w:rPr>
                <w:rFonts w:ascii="Times New Roman" w:eastAsia="Times New Roman" w:hAnsi="Times New Roman" w:cs="Times New Roman"/>
              </w:rPr>
              <w:t xml:space="preserve"> 11 str.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pateikiau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nušalinti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buvusių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nusišalinu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būsimų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atranka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vertinimu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tvirtinimu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procesų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priėmimo</w:t>
            </w:r>
            <w:proofErr w:type="spellEnd"/>
            <w:r w:rsidR="00DE4DD7">
              <w:rPr>
                <w:rFonts w:ascii="Times New Roman" w:eastAsia="Times New Roman" w:hAnsi="Times New Roman" w:cs="Times New Roman"/>
              </w:rPr>
              <w:t xml:space="preserve"> (</w:t>
            </w:r>
            <w:proofErr w:type="spellStart"/>
            <w:r w:rsidR="00DE4DD7" w:rsidRPr="00DE4DD7">
              <w:rPr>
                <w:rFonts w:ascii="Times New Roman" w:eastAsia="Times New Roman" w:hAnsi="Times New Roman" w:cs="Times New Roman"/>
                <w:i/>
              </w:rPr>
              <w:t>n</w:t>
            </w:r>
            <w:r w:rsidRPr="004B5048">
              <w:rPr>
                <w:rFonts w:ascii="Times New Roman" w:eastAsia="Times New Roman" w:hAnsi="Times New Roman" w:cs="Times New Roman"/>
                <w:i/>
                <w:iCs/>
              </w:rPr>
              <w:t>ereikalingą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sakinio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00DE4DD7" w:rsidRPr="004B5048">
              <w:rPr>
                <w:rFonts w:ascii="Times New Roman" w:eastAsia="Times New Roman" w:hAnsi="Times New Roman" w:cs="Times New Roman"/>
              </w:rPr>
              <w:t xml:space="preserve"> ;</w:t>
            </w:r>
          </w:p>
          <w:p w14:paraId="77B903AE" w14:textId="77777777" w:rsidR="00DE4DD7" w:rsidRDefault="00DE4DD7" w:rsidP="004B5048">
            <w:pPr>
              <w:spacing w:after="0" w:line="240" w:lineRule="auto"/>
              <w:jc w:val="both"/>
              <w:rPr>
                <w:rFonts w:ascii="Times New Roman" w:eastAsia="Times New Roman" w:hAnsi="Times New Roman" w:cs="Times New Roman"/>
                <w:iCs/>
              </w:rPr>
            </w:pPr>
          </w:p>
          <w:p w14:paraId="17DCADA0"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181C65D1" w14:textId="3C90BE2E"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12.1.3.</w:t>
            </w:r>
          </w:p>
        </w:tc>
        <w:tc>
          <w:tcPr>
            <w:tcW w:w="9096" w:type="dxa"/>
            <w:tcBorders>
              <w:top w:val="nil"/>
              <w:left w:val="nil"/>
              <w:bottom w:val="single" w:sz="8" w:space="0" w:color="auto"/>
              <w:right w:val="single" w:sz="8" w:space="0" w:color="auto"/>
            </w:tcBorders>
            <w:hideMark/>
          </w:tcPr>
          <w:p w14:paraId="5DC77049" w14:textId="45740BD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esu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susipažinęs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sąlygomis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tvarka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reikalavimais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taisyklėse</w:t>
            </w:r>
            <w:proofErr w:type="spellEnd"/>
            <w:r w:rsidRPr="004B5048">
              <w:rPr>
                <w:rFonts w:ascii="Times New Roman" w:eastAsia="Times New Roman" w:hAnsi="Times New Roman" w:cs="Times New Roman"/>
              </w:rPr>
              <w:t>;</w:t>
            </w:r>
          </w:p>
          <w:p w14:paraId="6ED5F57B" w14:textId="77777777" w:rsidR="00DE4DD7" w:rsidRDefault="00DE4DD7" w:rsidP="004B5048">
            <w:pPr>
              <w:spacing w:after="0" w:line="240" w:lineRule="auto"/>
              <w:jc w:val="both"/>
              <w:rPr>
                <w:rFonts w:ascii="Times New Roman" w:eastAsia="Times New Roman" w:hAnsi="Times New Roman" w:cs="Times New Roman"/>
                <w:sz w:val="24"/>
                <w:szCs w:val="24"/>
              </w:rPr>
            </w:pPr>
          </w:p>
          <w:p w14:paraId="254F660A"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4F5B1B79" w14:textId="07FD8E79"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12.1.4.</w:t>
            </w:r>
          </w:p>
        </w:tc>
        <w:tc>
          <w:tcPr>
            <w:tcW w:w="9096" w:type="dxa"/>
            <w:tcBorders>
              <w:top w:val="nil"/>
              <w:left w:val="nil"/>
              <w:bottom w:val="single" w:sz="8" w:space="0" w:color="auto"/>
              <w:right w:val="single" w:sz="8" w:space="0" w:color="auto"/>
            </w:tcBorders>
            <w:hideMark/>
          </w:tcPr>
          <w:p w14:paraId="3F0A97D6"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 </w:t>
            </w:r>
            <w:proofErr w:type="spellStart"/>
            <w:r w:rsidRPr="004B5048">
              <w:rPr>
                <w:rFonts w:ascii="Times New Roman" w:eastAsia="Times New Roman" w:hAnsi="Times New Roman" w:cs="Times New Roman"/>
              </w:rPr>
              <w:t>žinoma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paraiška</w:t>
            </w:r>
            <w:proofErr w:type="spellEnd"/>
            <w:r w:rsidRPr="004B5048">
              <w:rPr>
                <w:rFonts w:ascii="Times New Roman" w:eastAsia="Times New Roman" w:hAnsi="Times New Roman" w:cs="Times New Roman"/>
              </w:rPr>
              <w:t xml:space="preserve">, bus </w:t>
            </w:r>
            <w:proofErr w:type="spellStart"/>
            <w:r w:rsidRPr="004B5048">
              <w:rPr>
                <w:rFonts w:ascii="Times New Roman" w:eastAsia="Times New Roman" w:hAnsi="Times New Roman" w:cs="Times New Roman"/>
              </w:rPr>
              <w:t>bendrai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w:t>
            </w:r>
            <w:proofErr w:type="spellEnd"/>
            <w:r w:rsidRPr="004B5048">
              <w:rPr>
                <w:rFonts w:ascii="Times New Roman" w:eastAsia="Times New Roman" w:hAnsi="Times New Roman" w:cs="Times New Roman"/>
              </w:rPr>
              <w:t xml:space="preserve"> EŽŪFKP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w:t>
            </w:r>
          </w:p>
          <w:p w14:paraId="203BC721" w14:textId="77777777" w:rsidR="00DE4DD7" w:rsidRDefault="00DE4DD7" w:rsidP="004B5048">
            <w:pPr>
              <w:spacing w:after="0" w:line="240" w:lineRule="auto"/>
              <w:jc w:val="both"/>
              <w:rPr>
                <w:rFonts w:ascii="Times New Roman" w:eastAsia="Times New Roman" w:hAnsi="Times New Roman" w:cs="Times New Roman"/>
                <w:sz w:val="24"/>
                <w:szCs w:val="24"/>
              </w:rPr>
            </w:pPr>
          </w:p>
          <w:p w14:paraId="128411E7"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742B35AD" w14:textId="720A5C4E"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77026D95" w14:textId="2063642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įvykdęs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mokesčių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socialinio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draudimo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įmokų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mokėjimu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įsipareigojimus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esu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įvykdęs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mokesčių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socialinio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draudimo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įmokų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mokėjimu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įsipareigojimus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w:t>
            </w:r>
            <w:r w:rsidR="00DE4DD7">
              <w:rPr>
                <w:rFonts w:ascii="Times New Roman" w:eastAsia="Times New Roman" w:hAnsi="Times New Roman" w:cs="Times New Roman"/>
                <w:i/>
                <w:iCs/>
              </w:rPr>
              <w:t xml:space="preserve"> (</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00DE4DD7" w:rsidRPr="004B5048">
              <w:rPr>
                <w:rFonts w:ascii="Times New Roman" w:eastAsia="Times New Roman" w:hAnsi="Times New Roman" w:cs="Times New Roman"/>
              </w:rPr>
              <w:t>;</w:t>
            </w:r>
          </w:p>
          <w:p w14:paraId="2005E1BE" w14:textId="1CB20AFF" w:rsidR="00DE4DD7" w:rsidRDefault="00DE4DD7" w:rsidP="004B5048">
            <w:pPr>
              <w:spacing w:after="0" w:line="240" w:lineRule="auto"/>
              <w:jc w:val="both"/>
              <w:rPr>
                <w:rFonts w:ascii="Times New Roman" w:eastAsia="Times New Roman" w:hAnsi="Times New Roman" w:cs="Times New Roman"/>
                <w:sz w:val="24"/>
                <w:szCs w:val="24"/>
              </w:rPr>
            </w:pPr>
          </w:p>
          <w:p w14:paraId="6FAF7E3E"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3332D44E" w14:textId="6C159124"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132FDC70"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iškelta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bankroto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restruktūrizavimo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likviduojamas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 man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iškelta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bankroto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w:t>
            </w:r>
            <w:r w:rsidR="00DE4DD7">
              <w:rPr>
                <w:rFonts w:ascii="Times New Roman" w:eastAsia="Times New Roman" w:hAnsi="Times New Roman" w:cs="Times New Roman"/>
                <w:i/>
                <w:iCs/>
              </w:rPr>
              <w:t xml:space="preserve"> (</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00BD8766"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14F89721" w14:textId="3A8AFA9F" w:rsidR="004B5048" w:rsidRPr="004B5048" w:rsidRDefault="004B5048" w:rsidP="00DE4DD7">
            <w:pPr>
              <w:spacing w:after="0" w:line="240" w:lineRule="auto"/>
              <w:ind w:left="720"/>
              <w:jc w:val="both"/>
              <w:rPr>
                <w:rFonts w:ascii="Times New Roman" w:eastAsia="Times New Roman" w:hAnsi="Times New Roman" w:cs="Times New Roman"/>
                <w:sz w:val="24"/>
                <w:szCs w:val="24"/>
              </w:rPr>
            </w:pPr>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12.1.7.</w:t>
            </w:r>
          </w:p>
        </w:tc>
        <w:tc>
          <w:tcPr>
            <w:tcW w:w="9096" w:type="dxa"/>
            <w:tcBorders>
              <w:top w:val="nil"/>
              <w:left w:val="nil"/>
              <w:bottom w:val="single" w:sz="8" w:space="0" w:color="auto"/>
              <w:right w:val="single" w:sz="8" w:space="0" w:color="auto"/>
            </w:tcBorders>
            <w:hideMark/>
          </w:tcPr>
          <w:p w14:paraId="1BC8546C" w14:textId="43488C90"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apribojimas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to,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per </w:t>
            </w:r>
            <w:proofErr w:type="spellStart"/>
            <w:r w:rsidRPr="004B5048">
              <w:rPr>
                <w:rFonts w:ascii="Times New Roman" w:eastAsia="Times New Roman" w:hAnsi="Times New Roman" w:cs="Times New Roman"/>
              </w:rPr>
              <w:t>sprendime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terminą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nebuvo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tik</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 man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apribojimas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to,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per </w:t>
            </w:r>
            <w:proofErr w:type="spellStart"/>
            <w:r w:rsidRPr="004B5048">
              <w:rPr>
                <w:rFonts w:ascii="Times New Roman" w:eastAsia="Times New Roman" w:hAnsi="Times New Roman" w:cs="Times New Roman"/>
              </w:rPr>
              <w:t>sprendime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terminą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nebuvo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tik</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lastRenderedPageBreak/>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pareiškėjas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w:t>
            </w:r>
            <w:r w:rsidR="00DE4DD7">
              <w:rPr>
                <w:rFonts w:ascii="Times New Roman" w:eastAsia="Times New Roman" w:hAnsi="Times New Roman" w:cs="Times New Roman"/>
                <w:i/>
                <w:iCs/>
              </w:rPr>
              <w:t xml:space="preserve"> (</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5145468E" w14:textId="69B0920C" w:rsidR="00DE4DD7" w:rsidRDefault="00DE4DD7" w:rsidP="004B5048">
            <w:pPr>
              <w:spacing w:after="0" w:line="240" w:lineRule="auto"/>
              <w:jc w:val="both"/>
              <w:rPr>
                <w:rFonts w:ascii="Times New Roman" w:eastAsia="Times New Roman" w:hAnsi="Times New Roman" w:cs="Times New Roman"/>
                <w:sz w:val="24"/>
                <w:szCs w:val="24"/>
              </w:rPr>
            </w:pPr>
          </w:p>
          <w:p w14:paraId="01FFFB2C"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6F5B72B2" w14:textId="0E7AFFAC"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12.1.8.</w:t>
            </w:r>
          </w:p>
        </w:tc>
        <w:tc>
          <w:tcPr>
            <w:tcW w:w="9096" w:type="dxa"/>
            <w:tcBorders>
              <w:top w:val="nil"/>
              <w:left w:val="nil"/>
              <w:bottom w:val="single" w:sz="8" w:space="0" w:color="auto"/>
              <w:right w:val="single" w:sz="8" w:space="0" w:color="auto"/>
            </w:tcBorders>
            <w:hideMark/>
          </w:tcPr>
          <w:p w14:paraId="6E35EEA3" w14:textId="77777777" w:rsidR="004B5048" w:rsidRDefault="004B5048" w:rsidP="004B5048">
            <w:pPr>
              <w:spacing w:after="0" w:line="240" w:lineRule="auto"/>
              <w:jc w:val="both"/>
              <w:rPr>
                <w:rFonts w:ascii="Times New Roman" w:eastAsia="Times New Roman" w:hAnsi="Times New Roman" w:cs="Times New Roman"/>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nežinomos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deklaracijoje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nenurodytos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priežastys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negalėtų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jo </w:t>
            </w:r>
            <w:proofErr w:type="spellStart"/>
            <w:r w:rsidRPr="004B5048">
              <w:rPr>
                <w:rFonts w:ascii="Times New Roman" w:eastAsia="Times New Roman" w:hAnsi="Times New Roman" w:cs="Times New Roman"/>
              </w:rPr>
              <w:t>įgyvendinimas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atidedamas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nurodytu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laikotarpiu</w:t>
            </w:r>
            <w:proofErr w:type="spellEnd"/>
            <w:r w:rsidRPr="004B5048">
              <w:rPr>
                <w:rFonts w:ascii="Times New Roman" w:eastAsia="Times New Roman" w:hAnsi="Times New Roman" w:cs="Times New Roman"/>
              </w:rPr>
              <w:t>.</w:t>
            </w:r>
          </w:p>
          <w:p w14:paraId="705338A7" w14:textId="77777777" w:rsidR="00DE4DD7" w:rsidRDefault="00DE4DD7" w:rsidP="004B5048">
            <w:pPr>
              <w:spacing w:after="0" w:line="240" w:lineRule="auto"/>
              <w:jc w:val="both"/>
              <w:rPr>
                <w:rFonts w:ascii="Times New Roman" w:eastAsia="Times New Roman" w:hAnsi="Times New Roman" w:cs="Times New Roman"/>
                <w:sz w:val="24"/>
                <w:szCs w:val="24"/>
              </w:rPr>
            </w:pPr>
          </w:p>
          <w:p w14:paraId="207FAA32"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patvirtiname</w:t>
            </w:r>
            <w:proofErr w:type="spellEnd"/>
            <w:r>
              <w:rPr>
                <w:rFonts w:ascii="Times New Roman" w:eastAsia="Times New Roman" w:hAnsi="Times New Roman" w:cs="Times New Roman"/>
              </w:rPr>
              <w:t xml:space="preserve"> (-u)</w:t>
            </w:r>
          </w:p>
          <w:p w14:paraId="2AEE4D57" w14:textId="5453736B"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Sutinku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kad</w:t>
            </w:r>
            <w:proofErr w:type="spellEnd"/>
            <w:r w:rsidRPr="004B5048">
              <w:rPr>
                <w:rFonts w:ascii="Times New Roman" w:eastAsia="Times New Roman" w:hAnsi="Times New Roman" w:cs="Times New Roman"/>
                <w:b/>
                <w:bCs/>
              </w:rPr>
              <w:t>:</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0E4F86FE"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atmesta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pateikti</w:t>
            </w:r>
            <w:proofErr w:type="spellEnd"/>
            <w:r w:rsidRPr="004B5048">
              <w:rPr>
                <w:rFonts w:ascii="Times New Roman" w:eastAsia="Times New Roman" w:hAnsi="Times New Roman" w:cs="Times New Roman"/>
              </w:rPr>
              <w:t xml:space="preserve"> ne </w:t>
            </w:r>
            <w:proofErr w:type="spellStart"/>
            <w:r w:rsidRPr="004B5048">
              <w:rPr>
                <w:rFonts w:ascii="Times New Roman" w:eastAsia="Times New Roman" w:hAnsi="Times New Roman" w:cs="Times New Roman"/>
              </w:rPr>
              <w:t>visi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prašomi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nepateikiami</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paprašius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įskaitant</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deklaraciją</w:t>
            </w:r>
            <w:proofErr w:type="spellEnd"/>
            <w:r w:rsidRPr="004B5048">
              <w:rPr>
                <w:rFonts w:ascii="Times New Roman" w:eastAsia="Times New Roman" w:hAnsi="Times New Roman" w:cs="Times New Roman"/>
              </w:rPr>
              <w:t>);</w:t>
            </w:r>
          </w:p>
          <w:p w14:paraId="74E46226" w14:textId="77777777" w:rsidR="00DE4DD7" w:rsidRDefault="00DE4DD7" w:rsidP="004B5048">
            <w:pPr>
              <w:spacing w:after="0" w:line="240" w:lineRule="auto"/>
              <w:jc w:val="both"/>
              <w:rPr>
                <w:rFonts w:ascii="Times New Roman" w:eastAsia="Times New Roman" w:hAnsi="Times New Roman" w:cs="Times New Roman"/>
                <w:sz w:val="24"/>
                <w:szCs w:val="24"/>
              </w:rPr>
            </w:pPr>
          </w:p>
          <w:p w14:paraId="789639A5" w14:textId="7706A9F7" w:rsidR="00DE4DD7" w:rsidRDefault="00DE4DD7" w:rsidP="00DE4DD7">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784D9A">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sutink</w:t>
            </w:r>
            <w:r w:rsidR="00784D9A">
              <w:rPr>
                <w:rFonts w:ascii="Times New Roman" w:eastAsia="Times New Roman" w:hAnsi="Times New Roman" w:cs="Times New Roman"/>
              </w:rPr>
              <w:t>ame</w:t>
            </w:r>
            <w:proofErr w:type="spellEnd"/>
            <w:r w:rsidR="00784D9A">
              <w:rPr>
                <w:rFonts w:ascii="Times New Roman" w:eastAsia="Times New Roman" w:hAnsi="Times New Roman" w:cs="Times New Roman"/>
              </w:rPr>
              <w:t xml:space="preserve"> (-</w:t>
            </w:r>
            <w:r>
              <w:rPr>
                <w:rFonts w:ascii="Times New Roman" w:eastAsia="Times New Roman" w:hAnsi="Times New Roman" w:cs="Times New Roman"/>
              </w:rPr>
              <w:t>u</w:t>
            </w:r>
            <w:r w:rsidR="00784D9A">
              <w:rPr>
                <w:rFonts w:ascii="Times New Roman" w:eastAsia="Times New Roman" w:hAnsi="Times New Roman" w:cs="Times New Roman"/>
              </w:rPr>
              <w:t>)</w:t>
            </w:r>
          </w:p>
          <w:p w14:paraId="4A8CB174" w14:textId="5D325CFD"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0DC29A98"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kituose</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esantys</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aš</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atstovauju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 mano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apdorojami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saugomi</w:t>
            </w:r>
            <w:proofErr w:type="spellEnd"/>
            <w:r w:rsidRPr="004B5048">
              <w:rPr>
                <w:rFonts w:ascii="Times New Roman" w:eastAsia="Times New Roman" w:hAnsi="Times New Roman" w:cs="Times New Roman"/>
              </w:rPr>
              <w:t xml:space="preserve"> ES paramos </w:t>
            </w:r>
            <w:proofErr w:type="spellStart"/>
            <w:r w:rsidRPr="004B5048">
              <w:rPr>
                <w:rFonts w:ascii="Times New Roman" w:eastAsia="Times New Roman" w:hAnsi="Times New Roman" w:cs="Times New Roman"/>
              </w:rPr>
              <w:t>priemonių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informacinėse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sistemose</w:t>
            </w:r>
            <w:proofErr w:type="spellEnd"/>
            <w:r w:rsidR="00DE4DD7">
              <w:rPr>
                <w:rFonts w:ascii="Times New Roman" w:eastAsia="Times New Roman" w:hAnsi="Times New Roman" w:cs="Times New Roman"/>
              </w:rPr>
              <w:t xml:space="preserve"> </w:t>
            </w:r>
            <w:r w:rsidR="00DE4DD7">
              <w:rPr>
                <w:rFonts w:ascii="Times New Roman" w:eastAsia="Times New Roman" w:hAnsi="Times New Roman" w:cs="Times New Roman"/>
                <w:i/>
                <w:iCs/>
              </w:rPr>
              <w:t>(</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7DB16174" w14:textId="18F48DBD" w:rsidR="00DE4DD7" w:rsidRDefault="00DE4DD7" w:rsidP="004B5048">
            <w:pPr>
              <w:spacing w:after="0" w:line="240" w:lineRule="auto"/>
              <w:jc w:val="both"/>
              <w:rPr>
                <w:rFonts w:ascii="Times New Roman" w:eastAsia="Times New Roman" w:hAnsi="Times New Roman" w:cs="Times New Roman"/>
                <w:sz w:val="24"/>
                <w:szCs w:val="24"/>
              </w:rPr>
            </w:pPr>
          </w:p>
          <w:p w14:paraId="70263D29"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388C6EBC" w14:textId="6D2419DF"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12.2.3.</w:t>
            </w:r>
          </w:p>
        </w:tc>
        <w:tc>
          <w:tcPr>
            <w:tcW w:w="9096" w:type="dxa"/>
            <w:tcBorders>
              <w:top w:val="nil"/>
              <w:left w:val="nil"/>
              <w:bottom w:val="single" w:sz="8" w:space="0" w:color="auto"/>
              <w:right w:val="single" w:sz="8" w:space="0" w:color="auto"/>
            </w:tcBorders>
            <w:hideMark/>
          </w:tcPr>
          <w:p w14:paraId="368E7C20" w14:textId="1B217730"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sutinku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Rokiškio</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rajono</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vietos</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veiklos</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grupė</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Agentūra</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klausimais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manimi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atstovaujamu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manimi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pareiškėjui</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fiziniam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bei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bazių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asmenų</w:t>
            </w:r>
            <w:proofErr w:type="spellEnd"/>
            <w:r w:rsidR="00DE4DD7">
              <w:rPr>
                <w:rFonts w:ascii="Times New Roman" w:eastAsia="Times New Roman" w:hAnsi="Times New Roman" w:cs="Times New Roman"/>
              </w:rPr>
              <w:t xml:space="preserve"> </w:t>
            </w:r>
            <w:r w:rsidR="00DE4DD7">
              <w:rPr>
                <w:rFonts w:ascii="Times New Roman" w:eastAsia="Times New Roman" w:hAnsi="Times New Roman" w:cs="Times New Roman"/>
                <w:i/>
                <w:iCs/>
              </w:rPr>
              <w:t>(</w:t>
            </w:r>
            <w:proofErr w:type="spellStart"/>
            <w:r w:rsidR="00DE4DD7">
              <w:rPr>
                <w:rFonts w:ascii="Times New Roman" w:eastAsia="Times New Roman" w:hAnsi="Times New Roman" w:cs="Times New Roman"/>
                <w:i/>
                <w:iCs/>
              </w:rPr>
              <w:t>p</w:t>
            </w:r>
            <w:r w:rsidR="00DE4DD7" w:rsidRPr="004B5048">
              <w:rPr>
                <w:rFonts w:ascii="Times New Roman" w:eastAsia="Times New Roman" w:hAnsi="Times New Roman" w:cs="Times New Roman"/>
                <w:i/>
                <w:iCs/>
              </w:rPr>
              <w:t>riklausomai</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pareiškėjo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teisinio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statuso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juridinis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ar</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fizinis</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asmuo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nereikalingą</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sakinio</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dalį</w:t>
            </w:r>
            <w:proofErr w:type="spellEnd"/>
            <w:r w:rsidR="00DE4DD7" w:rsidRPr="004B5048">
              <w:rPr>
                <w:rFonts w:ascii="Times New Roman" w:eastAsia="Times New Roman" w:hAnsi="Times New Roman" w:cs="Times New Roman"/>
                <w:i/>
                <w:iCs/>
              </w:rPr>
              <w:t xml:space="preserve"> </w:t>
            </w:r>
            <w:proofErr w:type="spellStart"/>
            <w:r w:rsidR="00DE4DD7" w:rsidRPr="004B5048">
              <w:rPr>
                <w:rFonts w:ascii="Times New Roman" w:eastAsia="Times New Roman" w:hAnsi="Times New Roman" w:cs="Times New Roman"/>
                <w:i/>
                <w:iCs/>
              </w:rPr>
              <w:t>išbraukti</w:t>
            </w:r>
            <w:proofErr w:type="spellEnd"/>
            <w:r w:rsidR="00DE4DD7">
              <w:rPr>
                <w:rFonts w:ascii="Times New Roman" w:eastAsia="Times New Roman" w:hAnsi="Times New Roman" w:cs="Times New Roman"/>
                <w:i/>
                <w:iCs/>
              </w:rPr>
              <w:t>)</w:t>
            </w:r>
            <w:r w:rsidRPr="004B5048">
              <w:rPr>
                <w:rFonts w:ascii="Times New Roman" w:eastAsia="Times New Roman" w:hAnsi="Times New Roman" w:cs="Times New Roman"/>
              </w:rPr>
              <w:t>;</w:t>
            </w:r>
          </w:p>
          <w:p w14:paraId="6DE63E1B" w14:textId="34E99190" w:rsidR="00DE4DD7" w:rsidRDefault="00DE4DD7" w:rsidP="004B5048">
            <w:pPr>
              <w:spacing w:after="0" w:line="240" w:lineRule="auto"/>
              <w:jc w:val="both"/>
              <w:rPr>
                <w:rFonts w:ascii="Times New Roman" w:eastAsia="Times New Roman" w:hAnsi="Times New Roman" w:cs="Times New Roman"/>
                <w:sz w:val="24"/>
                <w:szCs w:val="24"/>
              </w:rPr>
            </w:pPr>
          </w:p>
          <w:p w14:paraId="108CD521"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133CA135" w14:textId="06053347" w:rsidR="004B5048" w:rsidRPr="004B5048" w:rsidRDefault="004B5048" w:rsidP="00DE4DD7">
            <w:pPr>
              <w:spacing w:after="0" w:line="240" w:lineRule="auto"/>
              <w:ind w:left="720"/>
              <w:jc w:val="both"/>
              <w:rPr>
                <w:rFonts w:ascii="Times New Roman" w:eastAsia="Times New Roman" w:hAnsi="Times New Roman" w:cs="Times New Roman"/>
                <w:sz w:val="24"/>
                <w:szCs w:val="24"/>
              </w:rPr>
            </w:pPr>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12.2.4.</w:t>
            </w:r>
          </w:p>
        </w:tc>
        <w:tc>
          <w:tcPr>
            <w:tcW w:w="9096" w:type="dxa"/>
            <w:tcBorders>
              <w:top w:val="nil"/>
              <w:left w:val="nil"/>
              <w:bottom w:val="single" w:sz="8" w:space="0" w:color="auto"/>
              <w:right w:val="single" w:sz="8" w:space="0" w:color="auto"/>
            </w:tcBorders>
            <w:hideMark/>
          </w:tcPr>
          <w:p w14:paraId="42BD7C85"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taip</w:t>
            </w:r>
            <w:proofErr w:type="spellEnd"/>
            <w:r w:rsidRPr="004B5048">
              <w:rPr>
                <w:rFonts w:ascii="Times New Roman" w:eastAsia="Times New Roman" w:hAnsi="Times New Roman" w:cs="Times New Roman"/>
              </w:rPr>
              <w:t xml:space="preserve"> pat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vertinimo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rezultatus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priimtus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jo </w:t>
            </w:r>
            <w:proofErr w:type="spellStart"/>
            <w:r w:rsidRPr="004B5048">
              <w:rPr>
                <w:rFonts w:ascii="Times New Roman" w:eastAsia="Times New Roman" w:hAnsi="Times New Roman" w:cs="Times New Roman"/>
              </w:rPr>
              <w:t>nefinansuoti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sudarytą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Sutartį</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Sutartis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sudaroma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skirti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skirtų</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dydį</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viešinama</w:t>
            </w:r>
            <w:proofErr w:type="spellEnd"/>
            <w:r w:rsidRPr="004B5048">
              <w:rPr>
                <w:rFonts w:ascii="Times New Roman" w:eastAsia="Times New Roman" w:hAnsi="Times New Roman" w:cs="Times New Roman"/>
              </w:rPr>
              <w:t>.</w:t>
            </w:r>
          </w:p>
          <w:p w14:paraId="210F6A73" w14:textId="77777777" w:rsidR="00DE4DD7" w:rsidRDefault="00DE4DD7" w:rsidP="004B5048">
            <w:pPr>
              <w:spacing w:after="0" w:line="240" w:lineRule="auto"/>
              <w:jc w:val="both"/>
              <w:rPr>
                <w:rFonts w:ascii="Times New Roman" w:eastAsia="Times New Roman" w:hAnsi="Times New Roman" w:cs="Times New Roman"/>
              </w:rPr>
            </w:pPr>
          </w:p>
          <w:p w14:paraId="75748B63"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2E66AEED" w14:textId="05D91E85"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Jeigu</w:t>
            </w:r>
            <w:proofErr w:type="spellEnd"/>
            <w:r w:rsidRPr="004B5048">
              <w:rPr>
                <w:rFonts w:ascii="Times New Roman" w:eastAsia="Times New Roman" w:hAnsi="Times New Roman" w:cs="Times New Roman"/>
                <w:b/>
                <w:bCs/>
              </w:rPr>
              <w:t xml:space="preserve"> bus </w:t>
            </w:r>
            <w:proofErr w:type="spellStart"/>
            <w:r w:rsidRPr="004B5048">
              <w:rPr>
                <w:rFonts w:ascii="Times New Roman" w:eastAsia="Times New Roman" w:hAnsi="Times New Roman" w:cs="Times New Roman"/>
                <w:b/>
                <w:bCs/>
              </w:rPr>
              <w:t>skirta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sutinku</w:t>
            </w:r>
            <w:proofErr w:type="spellEnd"/>
            <w:r w:rsidRPr="004B5048">
              <w:rPr>
                <w:rFonts w:ascii="Times New Roman" w:eastAsia="Times New Roman" w:hAnsi="Times New Roman" w:cs="Times New Roman"/>
                <w:b/>
                <w:bCs/>
              </w:rPr>
              <w:t>:</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1F8ED45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metu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informuoti</w:t>
            </w:r>
            <w:proofErr w:type="spellEnd"/>
            <w:r w:rsidRPr="004B5048">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Rokiškio</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rajono</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vietos</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veiklos</w:t>
            </w:r>
            <w:proofErr w:type="spellEnd"/>
            <w:r w:rsidR="009C38B4">
              <w:rPr>
                <w:rFonts w:ascii="Times New Roman" w:eastAsia="Times New Roman" w:hAnsi="Times New Roman" w:cs="Times New Roman"/>
              </w:rPr>
              <w:t xml:space="preserve"> </w:t>
            </w:r>
            <w:proofErr w:type="spellStart"/>
            <w:r w:rsidR="009C38B4">
              <w:rPr>
                <w:rFonts w:ascii="Times New Roman" w:eastAsia="Times New Roman" w:hAnsi="Times New Roman" w:cs="Times New Roman"/>
              </w:rPr>
              <w:t>grupę</w:t>
            </w:r>
            <w:proofErr w:type="spellEnd"/>
            <w:r w:rsidR="009C38B4"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bet </w:t>
            </w:r>
            <w:proofErr w:type="spellStart"/>
            <w:r w:rsidRPr="004B5048">
              <w:rPr>
                <w:rFonts w:ascii="Times New Roman" w:eastAsia="Times New Roman" w:hAnsi="Times New Roman" w:cs="Times New Roman"/>
              </w:rPr>
              <w:t>kokius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pasikeitimus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nukrypimus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įgyvendinimu</w:t>
            </w:r>
            <w:proofErr w:type="spellEnd"/>
            <w:r w:rsidRPr="004B5048">
              <w:rPr>
                <w:rFonts w:ascii="Times New Roman" w:eastAsia="Times New Roman" w:hAnsi="Times New Roman" w:cs="Times New Roman"/>
              </w:rPr>
              <w:t>;</w:t>
            </w:r>
          </w:p>
          <w:p w14:paraId="18570CAA" w14:textId="77777777" w:rsidR="00DE4DD7" w:rsidRDefault="00DE4DD7" w:rsidP="004B5048">
            <w:pPr>
              <w:spacing w:after="0" w:line="240" w:lineRule="auto"/>
              <w:jc w:val="both"/>
              <w:rPr>
                <w:rFonts w:ascii="Times New Roman" w:eastAsia="Times New Roman" w:hAnsi="Times New Roman" w:cs="Times New Roman"/>
              </w:rPr>
            </w:pPr>
          </w:p>
          <w:p w14:paraId="0B3CE52A"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317A3EE4" w14:textId="13144237"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12.3.2.</w:t>
            </w:r>
          </w:p>
        </w:tc>
        <w:tc>
          <w:tcPr>
            <w:tcW w:w="9096" w:type="dxa"/>
            <w:tcBorders>
              <w:top w:val="nil"/>
              <w:left w:val="nil"/>
              <w:bottom w:val="single" w:sz="8" w:space="0" w:color="auto"/>
              <w:right w:val="single" w:sz="8" w:space="0" w:color="auto"/>
            </w:tcBorders>
            <w:hideMark/>
          </w:tcPr>
          <w:p w14:paraId="026DF0A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saugoti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visus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įgyvendinimu</w:t>
            </w:r>
            <w:proofErr w:type="spellEnd"/>
            <w:r w:rsidRPr="004B5048">
              <w:rPr>
                <w:rFonts w:ascii="Times New Roman" w:eastAsia="Times New Roman" w:hAnsi="Times New Roman" w:cs="Times New Roman"/>
              </w:rPr>
              <w:t>.</w:t>
            </w:r>
          </w:p>
          <w:p w14:paraId="1A2DC746" w14:textId="77777777" w:rsidR="00DE4DD7" w:rsidRDefault="00DE4DD7" w:rsidP="004B5048">
            <w:pPr>
              <w:spacing w:after="0" w:line="240" w:lineRule="auto"/>
              <w:jc w:val="both"/>
              <w:rPr>
                <w:rFonts w:ascii="Times New Roman" w:eastAsia="Times New Roman" w:hAnsi="Times New Roman" w:cs="Times New Roman"/>
              </w:rPr>
            </w:pPr>
          </w:p>
          <w:p w14:paraId="68AF0DEB" w14:textId="77777777" w:rsidR="00784D9A" w:rsidRDefault="00784D9A" w:rsidP="00784D9A">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sutinkame</w:t>
            </w:r>
            <w:proofErr w:type="spellEnd"/>
            <w:r>
              <w:rPr>
                <w:rFonts w:ascii="Times New Roman" w:eastAsia="Times New Roman" w:hAnsi="Times New Roman" w:cs="Times New Roman"/>
              </w:rPr>
              <w:t xml:space="preserve"> (-u)</w:t>
            </w:r>
          </w:p>
          <w:p w14:paraId="6CC786FE" w14:textId="3A30440A" w:rsidR="00DE4DD7" w:rsidRPr="004B5048" w:rsidRDefault="00DE4DD7" w:rsidP="00DE4DD7">
            <w:pPr>
              <w:spacing w:after="0" w:line="240" w:lineRule="auto"/>
              <w:ind w:left="720"/>
              <w:jc w:val="both"/>
              <w:rPr>
                <w:rFonts w:ascii="Times New Roman" w:eastAsia="Times New Roman" w:hAnsi="Times New Roman" w:cs="Times New Roman"/>
                <w:sz w:val="24"/>
                <w:szCs w:val="24"/>
              </w:rPr>
            </w:pPr>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Vardas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pavardė</w:t>
            </w:r>
            <w:proofErr w:type="spellEnd"/>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Pareigos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asmenims</w:t>
            </w:r>
            <w:proofErr w:type="spellEnd"/>
            <w:r w:rsidRPr="004B5048">
              <w:rPr>
                <w:rFonts w:ascii="Times New Roman" w:eastAsia="Times New Roman" w:hAnsi="Times New Roman" w:cs="Times New Roman"/>
              </w:rPr>
              <w:t>)</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Atstovavimo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pagrindas</w:t>
            </w:r>
            <w:proofErr w:type="spellEnd"/>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antspaudas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antspaudas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Banko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Atsiskaitomosios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sąskaitos</w:t>
            </w:r>
            <w:proofErr w:type="spellEnd"/>
            <w:r w:rsidRPr="004B5048">
              <w:rPr>
                <w:rFonts w:ascii="Times New Roman" w:eastAsia="Times New Roman" w:hAnsi="Times New Roman" w:cs="Times New Roman"/>
              </w:rPr>
              <w:t xml:space="preserve">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21245"/>
    <w:rsid w:val="00031C51"/>
    <w:rsid w:val="00032A74"/>
    <w:rsid w:val="00096758"/>
    <w:rsid w:val="000C54CD"/>
    <w:rsid w:val="000D1807"/>
    <w:rsid w:val="00154B3C"/>
    <w:rsid w:val="0016433D"/>
    <w:rsid w:val="001A26FA"/>
    <w:rsid w:val="001A45B9"/>
    <w:rsid w:val="001B403A"/>
    <w:rsid w:val="00241C96"/>
    <w:rsid w:val="00256803"/>
    <w:rsid w:val="00285C1E"/>
    <w:rsid w:val="00295DD9"/>
    <w:rsid w:val="002C6021"/>
    <w:rsid w:val="002E240B"/>
    <w:rsid w:val="00304F0D"/>
    <w:rsid w:val="00312F5F"/>
    <w:rsid w:val="0034039B"/>
    <w:rsid w:val="00351CD6"/>
    <w:rsid w:val="00372412"/>
    <w:rsid w:val="003833CF"/>
    <w:rsid w:val="003A2283"/>
    <w:rsid w:val="003F1AF6"/>
    <w:rsid w:val="004254AF"/>
    <w:rsid w:val="0043310A"/>
    <w:rsid w:val="00476821"/>
    <w:rsid w:val="004B4C24"/>
    <w:rsid w:val="004B5048"/>
    <w:rsid w:val="004E3021"/>
    <w:rsid w:val="00507D44"/>
    <w:rsid w:val="005920EA"/>
    <w:rsid w:val="005E4876"/>
    <w:rsid w:val="00604E23"/>
    <w:rsid w:val="00617712"/>
    <w:rsid w:val="00653033"/>
    <w:rsid w:val="006841EB"/>
    <w:rsid w:val="006939E6"/>
    <w:rsid w:val="006A324E"/>
    <w:rsid w:val="006C1CBA"/>
    <w:rsid w:val="006C4055"/>
    <w:rsid w:val="007011C5"/>
    <w:rsid w:val="00715FD5"/>
    <w:rsid w:val="00746661"/>
    <w:rsid w:val="00771E88"/>
    <w:rsid w:val="00784D9A"/>
    <w:rsid w:val="00786D7D"/>
    <w:rsid w:val="007B00F1"/>
    <w:rsid w:val="007C6E17"/>
    <w:rsid w:val="007D193F"/>
    <w:rsid w:val="00812476"/>
    <w:rsid w:val="00830CF4"/>
    <w:rsid w:val="00836B2F"/>
    <w:rsid w:val="00854E60"/>
    <w:rsid w:val="008C1585"/>
    <w:rsid w:val="008D0B9D"/>
    <w:rsid w:val="0090496B"/>
    <w:rsid w:val="009120E2"/>
    <w:rsid w:val="009354AF"/>
    <w:rsid w:val="009375A0"/>
    <w:rsid w:val="009441D4"/>
    <w:rsid w:val="009521E9"/>
    <w:rsid w:val="009C38B4"/>
    <w:rsid w:val="00A5054A"/>
    <w:rsid w:val="00A81E6A"/>
    <w:rsid w:val="00AF6C0D"/>
    <w:rsid w:val="00B72DDA"/>
    <w:rsid w:val="00B923B6"/>
    <w:rsid w:val="00BB1B7B"/>
    <w:rsid w:val="00BB3787"/>
    <w:rsid w:val="00BC71AB"/>
    <w:rsid w:val="00BD6BC6"/>
    <w:rsid w:val="00BE311C"/>
    <w:rsid w:val="00BF54E4"/>
    <w:rsid w:val="00C009AD"/>
    <w:rsid w:val="00C358F4"/>
    <w:rsid w:val="00C554DE"/>
    <w:rsid w:val="00C70A59"/>
    <w:rsid w:val="00CA58F8"/>
    <w:rsid w:val="00CF0638"/>
    <w:rsid w:val="00CF52F6"/>
    <w:rsid w:val="00D31FF9"/>
    <w:rsid w:val="00D3502F"/>
    <w:rsid w:val="00D35B8F"/>
    <w:rsid w:val="00D44CD4"/>
    <w:rsid w:val="00D935EA"/>
    <w:rsid w:val="00DA2417"/>
    <w:rsid w:val="00DB5125"/>
    <w:rsid w:val="00DE4DD7"/>
    <w:rsid w:val="00DE5A24"/>
    <w:rsid w:val="00DF4FDA"/>
    <w:rsid w:val="00DF7266"/>
    <w:rsid w:val="00E13141"/>
    <w:rsid w:val="00E2478C"/>
    <w:rsid w:val="00E26DE2"/>
    <w:rsid w:val="00E57AA6"/>
    <w:rsid w:val="00E84E19"/>
    <w:rsid w:val="00E94FF8"/>
    <w:rsid w:val="00EB3944"/>
    <w:rsid w:val="00ED5B77"/>
    <w:rsid w:val="00EE65E4"/>
    <w:rsid w:val="00F72752"/>
    <w:rsid w:val="00F96430"/>
    <w:rsid w:val="00FA4F88"/>
    <w:rsid w:val="00FC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5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 w:id="20717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2AC4-BFCF-4E4F-B007-A25EC93E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4917</Words>
  <Characters>28029</Characters>
  <Application>Microsoft Office Word</Application>
  <DocSecurity>0</DocSecurity>
  <Lines>233</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16</cp:revision>
  <cp:lastPrinted>2018-10-05T08:39:00Z</cp:lastPrinted>
  <dcterms:created xsi:type="dcterms:W3CDTF">2019-04-09T19:52:00Z</dcterms:created>
  <dcterms:modified xsi:type="dcterms:W3CDTF">2019-04-12T08:48:00Z</dcterms:modified>
</cp:coreProperties>
</file>