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6EF6" w14:textId="77777777" w:rsidR="007038C0" w:rsidRPr="00EA4C2B" w:rsidRDefault="007038C0" w:rsidP="007038C0">
      <w:pPr>
        <w:ind w:left="7655"/>
      </w:pPr>
    </w:p>
    <w:p w14:paraId="722BA81C" w14:textId="172F6E0D" w:rsidR="007038C0" w:rsidRPr="001C43E5" w:rsidRDefault="007038C0" w:rsidP="007038C0">
      <w:pPr>
        <w:jc w:val="center"/>
        <w:rPr>
          <w:bCs/>
          <w:i/>
          <w:sz w:val="20"/>
          <w:szCs w:val="20"/>
        </w:rPr>
      </w:pPr>
    </w:p>
    <w:p w14:paraId="45B017AC" w14:textId="77777777" w:rsidR="00497DCF" w:rsidRPr="00A120FC" w:rsidRDefault="00497DCF" w:rsidP="00497DCF">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14:paraId="0F88EED0" w14:textId="77777777" w:rsidR="00497DCF" w:rsidRPr="00A120FC" w:rsidRDefault="00497DCF" w:rsidP="00497DCF">
      <w:pPr>
        <w:pStyle w:val="BodyText10"/>
        <w:spacing w:line="283" w:lineRule="auto"/>
        <w:ind w:firstLine="0"/>
        <w:rPr>
          <w:sz w:val="24"/>
          <w:szCs w:val="24"/>
          <w:lang w:val="lt-LT"/>
        </w:rPr>
      </w:pPr>
    </w:p>
    <w:p w14:paraId="133E666D" w14:textId="77777777" w:rsidR="00497DCF" w:rsidRPr="00A120FC" w:rsidRDefault="00497DCF" w:rsidP="00497DCF">
      <w:pPr>
        <w:pStyle w:val="BodyText10"/>
        <w:spacing w:line="283" w:lineRule="auto"/>
        <w:jc w:val="center"/>
        <w:rPr>
          <w:sz w:val="24"/>
          <w:szCs w:val="24"/>
          <w:lang w:val="lt-LT"/>
        </w:rPr>
      </w:pPr>
      <w:r>
        <w:rPr>
          <w:sz w:val="24"/>
          <w:szCs w:val="24"/>
          <w:lang w:val="lt-LT"/>
        </w:rPr>
        <w:t>Rokiškio rajono</w:t>
      </w:r>
      <w:r w:rsidRPr="00A120FC">
        <w:rPr>
          <w:sz w:val="24"/>
          <w:szCs w:val="24"/>
          <w:lang w:val="lt-LT"/>
        </w:rPr>
        <w:t xml:space="preserve"> vietos veiklos grupė (toliau – VVG)</w:t>
      </w:r>
    </w:p>
    <w:p w14:paraId="5BEC144D" w14:textId="77777777" w:rsidR="00497DCF" w:rsidRPr="00A120FC" w:rsidRDefault="00497DCF" w:rsidP="00497DCF">
      <w:pPr>
        <w:pStyle w:val="BodyText10"/>
        <w:spacing w:line="283" w:lineRule="auto"/>
        <w:jc w:val="center"/>
        <w:rPr>
          <w:sz w:val="24"/>
          <w:szCs w:val="24"/>
          <w:lang w:val="lt-LT"/>
        </w:rPr>
      </w:pPr>
      <w:r w:rsidRPr="00A120FC">
        <w:rPr>
          <w:sz w:val="24"/>
          <w:szCs w:val="24"/>
          <w:lang w:val="lt-LT"/>
        </w:rPr>
        <w:t>Vietos plėtros strategija „</w:t>
      </w:r>
      <w:r w:rsidRPr="00546BEE">
        <w:rPr>
          <w:sz w:val="24"/>
          <w:szCs w:val="24"/>
          <w:lang w:val="lt-LT"/>
        </w:rPr>
        <w:t>Rokiškio kaimo strategija 2014-2020“</w:t>
      </w:r>
      <w:r w:rsidRPr="00A120FC">
        <w:rPr>
          <w:sz w:val="24"/>
          <w:szCs w:val="24"/>
          <w:lang w:val="lt-LT"/>
        </w:rPr>
        <w:t xml:space="preserve"> (toliau – VPS)</w:t>
      </w:r>
    </w:p>
    <w:p w14:paraId="4FEACF12" w14:textId="47E8D7BA" w:rsidR="00453FB7" w:rsidRDefault="00497DCF" w:rsidP="00497DCF">
      <w:pPr>
        <w:pStyle w:val="BodyText1"/>
        <w:spacing w:line="283" w:lineRule="auto"/>
        <w:jc w:val="center"/>
        <w:rPr>
          <w:sz w:val="24"/>
          <w:szCs w:val="24"/>
          <w:lang w:val="lt-LT"/>
        </w:rPr>
      </w:pPr>
      <w:r>
        <w:rPr>
          <w:sz w:val="24"/>
          <w:szCs w:val="24"/>
          <w:lang w:val="lt-LT"/>
        </w:rPr>
        <w:t>k</w:t>
      </w:r>
      <w:r w:rsidRPr="00A120FC">
        <w:rPr>
          <w:sz w:val="24"/>
          <w:szCs w:val="24"/>
          <w:lang w:val="lt-LT"/>
        </w:rPr>
        <w:t>vietimo Nr</w:t>
      </w:r>
      <w:r w:rsidRPr="004004F0">
        <w:rPr>
          <w:sz w:val="24"/>
          <w:szCs w:val="24"/>
          <w:lang w:val="lt-LT"/>
        </w:rPr>
        <w:t xml:space="preserve">. </w:t>
      </w:r>
      <w:r w:rsidR="00DB0B0D" w:rsidRPr="004004F0">
        <w:rPr>
          <w:sz w:val="24"/>
          <w:szCs w:val="24"/>
          <w:lang w:val="lt-LT"/>
        </w:rPr>
        <w:t>5</w:t>
      </w:r>
    </w:p>
    <w:p w14:paraId="630479ED" w14:textId="77777777" w:rsidR="00497DCF" w:rsidRPr="009B5B1D" w:rsidRDefault="00497DCF" w:rsidP="00497DCF">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15043C" w14:paraId="6BE1DE1D" w14:textId="77777777" w:rsidTr="00FB19FD">
        <w:trPr>
          <w:trHeight w:val="464"/>
        </w:trPr>
        <w:tc>
          <w:tcPr>
            <w:tcW w:w="756" w:type="dxa"/>
            <w:shd w:val="clear" w:color="auto" w:fill="auto"/>
          </w:tcPr>
          <w:p w14:paraId="6C7D5B99" w14:textId="77777777" w:rsidR="00C62040" w:rsidRPr="0015043C" w:rsidRDefault="00FC750A" w:rsidP="00736A88">
            <w:pPr>
              <w:jc w:val="both"/>
              <w:rPr>
                <w:sz w:val="22"/>
                <w:szCs w:val="22"/>
              </w:rPr>
            </w:pPr>
            <w:r w:rsidRPr="0015043C">
              <w:rPr>
                <w:sz w:val="22"/>
                <w:szCs w:val="22"/>
              </w:rPr>
              <w:t>1.1.</w:t>
            </w:r>
          </w:p>
        </w:tc>
        <w:tc>
          <w:tcPr>
            <w:tcW w:w="14407" w:type="dxa"/>
            <w:gridSpan w:val="22"/>
            <w:shd w:val="clear" w:color="auto" w:fill="auto"/>
          </w:tcPr>
          <w:p w14:paraId="202FFBF6" w14:textId="671008EC" w:rsidR="00C62040" w:rsidRPr="0015043C" w:rsidRDefault="00DB0B0D" w:rsidP="00894EB7">
            <w:pPr>
              <w:jc w:val="both"/>
              <w:rPr>
                <w:sz w:val="22"/>
                <w:szCs w:val="22"/>
              </w:rPr>
            </w:pPr>
            <w:r w:rsidRPr="0015043C">
              <w:rPr>
                <w:sz w:val="22"/>
                <w:szCs w:val="22"/>
              </w:rPr>
              <w:t>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2020 m. balandžio 15 d. įsakymo Nr. 3D-288 redakcija, s</w:t>
            </w:r>
            <w:r w:rsidRPr="0015043C">
              <w:rPr>
                <w:i/>
                <w:sz w:val="22"/>
                <w:szCs w:val="22"/>
              </w:rPr>
              <w:t>uvestinė redakcija nuo 2020-04-16</w:t>
            </w:r>
            <w:r w:rsidRPr="0015043C">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w:t>
            </w:r>
            <w:r w:rsidR="00DC351C" w:rsidRPr="0015043C">
              <w:rPr>
                <w:sz w:val="22"/>
                <w:szCs w:val="22"/>
              </w:rPr>
              <w:t>kaip apibrėžta</w:t>
            </w:r>
            <w:r w:rsidRPr="0015043C">
              <w:rPr>
                <w:sz w:val="22"/>
                <w:szCs w:val="22"/>
              </w:rPr>
              <w:t xml:space="preserve"> „Vietos projektų administravimo taisyklėse“</w:t>
            </w:r>
            <w:r w:rsidR="00DC351C" w:rsidRPr="0015043C">
              <w:rPr>
                <w:sz w:val="22"/>
                <w:szCs w:val="22"/>
              </w:rPr>
              <w:t>, išskyrus atvejus, kai</w:t>
            </w:r>
            <w:r w:rsidRPr="0015043C">
              <w:rPr>
                <w:sz w:val="22"/>
                <w:szCs w:val="22"/>
              </w:rPr>
              <w:t xml:space="preserve"> šiame FSA nurodyta kitaip.</w:t>
            </w:r>
          </w:p>
        </w:tc>
      </w:tr>
      <w:tr w:rsidR="00DB0B0D" w:rsidRPr="0015043C" w14:paraId="0B076696" w14:textId="77777777" w:rsidTr="00B26F35">
        <w:trPr>
          <w:trHeight w:val="983"/>
        </w:trPr>
        <w:tc>
          <w:tcPr>
            <w:tcW w:w="756" w:type="dxa"/>
            <w:shd w:val="clear" w:color="auto" w:fill="auto"/>
          </w:tcPr>
          <w:p w14:paraId="5312DEE4" w14:textId="77777777" w:rsidR="00DB0B0D" w:rsidRPr="0015043C" w:rsidRDefault="00DB0B0D" w:rsidP="00DB0B0D">
            <w:pPr>
              <w:jc w:val="center"/>
              <w:rPr>
                <w:sz w:val="22"/>
                <w:szCs w:val="22"/>
              </w:rPr>
            </w:pPr>
            <w:r w:rsidRPr="0015043C">
              <w:rPr>
                <w:sz w:val="22"/>
                <w:szCs w:val="22"/>
              </w:rPr>
              <w:t>1.2.</w:t>
            </w:r>
          </w:p>
        </w:tc>
        <w:tc>
          <w:tcPr>
            <w:tcW w:w="5760" w:type="dxa"/>
            <w:shd w:val="clear" w:color="auto" w:fill="auto"/>
          </w:tcPr>
          <w:p w14:paraId="15FDC173" w14:textId="77777777" w:rsidR="00DB0B0D" w:rsidRPr="0015043C" w:rsidRDefault="00DB0B0D" w:rsidP="00DB0B0D">
            <w:pPr>
              <w:jc w:val="both"/>
              <w:rPr>
                <w:sz w:val="22"/>
                <w:szCs w:val="22"/>
              </w:rPr>
            </w:pPr>
            <w:r w:rsidRPr="0015043C">
              <w:rPr>
                <w:sz w:val="22"/>
                <w:szCs w:val="22"/>
              </w:rPr>
              <w:t>FSA taikomas:</w:t>
            </w:r>
          </w:p>
          <w:p w14:paraId="42F30C7A" w14:textId="77777777" w:rsidR="00DB0B0D" w:rsidRPr="0015043C" w:rsidRDefault="00DB0B0D" w:rsidP="00DB0B0D">
            <w:pPr>
              <w:jc w:val="both"/>
              <w:rPr>
                <w:sz w:val="22"/>
                <w:szCs w:val="22"/>
              </w:rPr>
            </w:pPr>
          </w:p>
        </w:tc>
        <w:tc>
          <w:tcPr>
            <w:tcW w:w="8647" w:type="dxa"/>
            <w:gridSpan w:val="21"/>
            <w:shd w:val="clear" w:color="auto" w:fill="auto"/>
          </w:tcPr>
          <w:p w14:paraId="01328AE7" w14:textId="05139CA3" w:rsidR="00DB0B0D" w:rsidRPr="0015043C" w:rsidRDefault="00DB0B0D" w:rsidP="00DB0B0D">
            <w:pPr>
              <w:jc w:val="both"/>
              <w:rPr>
                <w:sz w:val="22"/>
                <w:szCs w:val="22"/>
              </w:rPr>
            </w:pPr>
            <w:r w:rsidRPr="0015043C">
              <w:rPr>
                <w:sz w:val="22"/>
                <w:szCs w:val="22"/>
              </w:rPr>
              <w:t xml:space="preserve">VPS priemonės </w:t>
            </w:r>
            <w:r w:rsidRPr="0015043C">
              <w:rPr>
                <w:b/>
                <w:bCs/>
                <w:sz w:val="22"/>
                <w:szCs w:val="22"/>
              </w:rPr>
              <w:t>„Pagrindinės paslaugos ir kaimų atnaujinimas“</w:t>
            </w:r>
            <w:r w:rsidRPr="0015043C">
              <w:rPr>
                <w:sz w:val="22"/>
                <w:szCs w:val="22"/>
              </w:rPr>
              <w:t xml:space="preserve"> veiklos srities </w:t>
            </w:r>
            <w:r w:rsidRPr="0015043C">
              <w:rPr>
                <w:b/>
                <w:bCs/>
                <w:sz w:val="22"/>
                <w:szCs w:val="22"/>
              </w:rPr>
              <w:t>„Parama investicijoms į socialinę, kultūrinę, aktyvaus laisvalaikio, turizmo infrastruktūrą ir paslaugas, kurios organizuojamos apjungiant vietos savanorių iniciatyvas“</w:t>
            </w:r>
            <w:r w:rsidRPr="0015043C">
              <w:rPr>
                <w:sz w:val="22"/>
                <w:szCs w:val="22"/>
              </w:rPr>
              <w:t xml:space="preserve"> </w:t>
            </w:r>
            <w:r w:rsidRPr="0015043C">
              <w:rPr>
                <w:b/>
                <w:bCs/>
                <w:sz w:val="22"/>
                <w:szCs w:val="22"/>
              </w:rPr>
              <w:t>Nr. LEADER-19.2-SAVA-5.1</w:t>
            </w:r>
            <w:r w:rsidRPr="0015043C">
              <w:rPr>
                <w:sz w:val="22"/>
                <w:szCs w:val="22"/>
              </w:rPr>
              <w:t xml:space="preserve"> (toliau – VPS priemonės veiklos sritis) vietos projektams</w:t>
            </w:r>
          </w:p>
        </w:tc>
      </w:tr>
      <w:tr w:rsidR="00BA472C" w:rsidRPr="0015043C" w14:paraId="31DB4124" w14:textId="77777777" w:rsidTr="00FB19FD">
        <w:trPr>
          <w:trHeight w:val="307"/>
        </w:trPr>
        <w:tc>
          <w:tcPr>
            <w:tcW w:w="756" w:type="dxa"/>
            <w:vMerge w:val="restart"/>
            <w:shd w:val="clear" w:color="auto" w:fill="auto"/>
            <w:vAlign w:val="center"/>
          </w:tcPr>
          <w:p w14:paraId="35F7317B" w14:textId="77777777" w:rsidR="00BA472C" w:rsidRPr="0015043C" w:rsidRDefault="002D0B1A" w:rsidP="00736A88">
            <w:pPr>
              <w:jc w:val="center"/>
              <w:rPr>
                <w:sz w:val="22"/>
                <w:szCs w:val="22"/>
              </w:rPr>
            </w:pPr>
            <w:r w:rsidRPr="0015043C">
              <w:rPr>
                <w:sz w:val="22"/>
                <w:szCs w:val="22"/>
              </w:rPr>
              <w:t>1.</w:t>
            </w:r>
            <w:r w:rsidR="00FC750A" w:rsidRPr="0015043C">
              <w:rPr>
                <w:sz w:val="22"/>
                <w:szCs w:val="22"/>
              </w:rPr>
              <w:t>3</w:t>
            </w:r>
            <w:r w:rsidR="00BA472C" w:rsidRPr="0015043C">
              <w:rPr>
                <w:sz w:val="22"/>
                <w:szCs w:val="22"/>
              </w:rPr>
              <w:t>.</w:t>
            </w:r>
          </w:p>
        </w:tc>
        <w:tc>
          <w:tcPr>
            <w:tcW w:w="5760" w:type="dxa"/>
            <w:vMerge w:val="restart"/>
            <w:shd w:val="clear" w:color="auto" w:fill="auto"/>
            <w:vAlign w:val="center"/>
          </w:tcPr>
          <w:p w14:paraId="6732085F" w14:textId="059C5A6A" w:rsidR="00BA472C" w:rsidRPr="0015043C" w:rsidRDefault="00BA472C" w:rsidP="00736A88">
            <w:pPr>
              <w:jc w:val="both"/>
              <w:rPr>
                <w:sz w:val="22"/>
                <w:szCs w:val="22"/>
              </w:rPr>
            </w:pPr>
            <w:r w:rsidRPr="0015043C">
              <w:rPr>
                <w:sz w:val="22"/>
                <w:szCs w:val="22"/>
              </w:rPr>
              <w:t xml:space="preserve">FSA taikomas </w:t>
            </w:r>
            <w:r w:rsidR="00CF2F09" w:rsidRPr="0015043C">
              <w:rPr>
                <w:sz w:val="22"/>
                <w:szCs w:val="22"/>
              </w:rPr>
              <w:t xml:space="preserve">VPS priemonės </w:t>
            </w:r>
            <w:r w:rsidR="00B80E74" w:rsidRPr="0015043C">
              <w:rPr>
                <w:sz w:val="22"/>
                <w:szCs w:val="22"/>
              </w:rPr>
              <w:t>veiklos srities</w:t>
            </w:r>
            <w:r w:rsidR="00B80E74" w:rsidRPr="0015043C">
              <w:rPr>
                <w:i/>
                <w:sz w:val="22"/>
                <w:szCs w:val="22"/>
              </w:rPr>
              <w:t xml:space="preserve"> </w:t>
            </w:r>
            <w:r w:rsidRPr="0015043C">
              <w:rPr>
                <w:sz w:val="22"/>
                <w:szCs w:val="22"/>
              </w:rPr>
              <w:t>paraiškoms, kurios pateiktos ir užregistruotos:</w:t>
            </w:r>
          </w:p>
          <w:p w14:paraId="05780E04" w14:textId="77777777" w:rsidR="00BA472C" w:rsidRPr="0015043C" w:rsidRDefault="00BA472C" w:rsidP="00736A88">
            <w:pPr>
              <w:jc w:val="both"/>
              <w:rPr>
                <w:i/>
                <w:sz w:val="22"/>
                <w:szCs w:val="22"/>
              </w:rPr>
            </w:pPr>
          </w:p>
        </w:tc>
        <w:tc>
          <w:tcPr>
            <w:tcW w:w="4040" w:type="dxa"/>
            <w:gridSpan w:val="10"/>
            <w:shd w:val="clear" w:color="auto" w:fill="auto"/>
            <w:vAlign w:val="center"/>
          </w:tcPr>
          <w:p w14:paraId="69BE5956" w14:textId="5A4534E0" w:rsidR="00BA472C" w:rsidRPr="0015043C" w:rsidRDefault="00BA472C" w:rsidP="009F186C">
            <w:pPr>
              <w:jc w:val="both"/>
              <w:rPr>
                <w:sz w:val="22"/>
                <w:szCs w:val="22"/>
              </w:rPr>
            </w:pPr>
            <w:r w:rsidRPr="0015043C">
              <w:rPr>
                <w:sz w:val="22"/>
                <w:szCs w:val="22"/>
              </w:rPr>
              <w:t>nuo vietos projektų paraiškų rinkimo pradžios</w:t>
            </w:r>
          </w:p>
        </w:tc>
        <w:tc>
          <w:tcPr>
            <w:tcW w:w="404" w:type="dxa"/>
            <w:shd w:val="clear" w:color="auto" w:fill="auto"/>
            <w:vAlign w:val="center"/>
          </w:tcPr>
          <w:p w14:paraId="467626B0" w14:textId="2C0A6133" w:rsidR="00BA472C" w:rsidRPr="0015043C" w:rsidRDefault="00497DCF" w:rsidP="00736A88">
            <w:pPr>
              <w:jc w:val="center"/>
              <w:rPr>
                <w:sz w:val="22"/>
                <w:szCs w:val="22"/>
              </w:rPr>
            </w:pPr>
            <w:r w:rsidRPr="0015043C">
              <w:rPr>
                <w:sz w:val="22"/>
                <w:szCs w:val="22"/>
              </w:rPr>
              <w:t>2</w:t>
            </w:r>
          </w:p>
        </w:tc>
        <w:tc>
          <w:tcPr>
            <w:tcW w:w="404" w:type="dxa"/>
            <w:shd w:val="clear" w:color="auto" w:fill="auto"/>
            <w:vAlign w:val="center"/>
          </w:tcPr>
          <w:p w14:paraId="3DB6FDBD" w14:textId="253FA39E" w:rsidR="00BA472C" w:rsidRPr="0015043C" w:rsidRDefault="00497DCF" w:rsidP="00736A88">
            <w:pPr>
              <w:jc w:val="center"/>
              <w:rPr>
                <w:sz w:val="22"/>
                <w:szCs w:val="22"/>
              </w:rPr>
            </w:pPr>
            <w:r w:rsidRPr="0015043C">
              <w:rPr>
                <w:sz w:val="22"/>
                <w:szCs w:val="22"/>
              </w:rPr>
              <w:t>0</w:t>
            </w:r>
          </w:p>
        </w:tc>
        <w:tc>
          <w:tcPr>
            <w:tcW w:w="404" w:type="dxa"/>
            <w:gridSpan w:val="2"/>
            <w:shd w:val="clear" w:color="auto" w:fill="auto"/>
            <w:vAlign w:val="center"/>
          </w:tcPr>
          <w:p w14:paraId="3031004C" w14:textId="547F9946" w:rsidR="00BA472C" w:rsidRPr="0015043C" w:rsidRDefault="00DB0B0D" w:rsidP="00736A88">
            <w:pPr>
              <w:jc w:val="center"/>
              <w:rPr>
                <w:sz w:val="22"/>
                <w:szCs w:val="22"/>
              </w:rPr>
            </w:pPr>
            <w:r w:rsidRPr="0015043C">
              <w:rPr>
                <w:sz w:val="22"/>
                <w:szCs w:val="22"/>
              </w:rPr>
              <w:t>2</w:t>
            </w:r>
          </w:p>
        </w:tc>
        <w:tc>
          <w:tcPr>
            <w:tcW w:w="404" w:type="dxa"/>
            <w:shd w:val="clear" w:color="auto" w:fill="auto"/>
            <w:vAlign w:val="center"/>
          </w:tcPr>
          <w:p w14:paraId="62E525C5" w14:textId="4D54B9B4" w:rsidR="00BA472C" w:rsidRPr="0015043C" w:rsidRDefault="00DB0B0D" w:rsidP="00736A88">
            <w:pPr>
              <w:jc w:val="center"/>
              <w:rPr>
                <w:sz w:val="22"/>
                <w:szCs w:val="22"/>
              </w:rPr>
            </w:pPr>
            <w:r w:rsidRPr="0015043C">
              <w:rPr>
                <w:sz w:val="22"/>
                <w:szCs w:val="22"/>
              </w:rPr>
              <w:t>0</w:t>
            </w:r>
          </w:p>
        </w:tc>
        <w:tc>
          <w:tcPr>
            <w:tcW w:w="404" w:type="dxa"/>
            <w:shd w:val="clear" w:color="auto" w:fill="auto"/>
            <w:vAlign w:val="center"/>
          </w:tcPr>
          <w:p w14:paraId="0BE6DF52" w14:textId="77777777" w:rsidR="00BA472C" w:rsidRPr="0015043C" w:rsidRDefault="00BA472C" w:rsidP="00736A88">
            <w:pPr>
              <w:jc w:val="center"/>
              <w:rPr>
                <w:sz w:val="22"/>
                <w:szCs w:val="22"/>
              </w:rPr>
            </w:pPr>
            <w:r w:rsidRPr="0015043C">
              <w:rPr>
                <w:sz w:val="22"/>
                <w:szCs w:val="22"/>
              </w:rPr>
              <w:t>-</w:t>
            </w:r>
          </w:p>
        </w:tc>
        <w:tc>
          <w:tcPr>
            <w:tcW w:w="404" w:type="dxa"/>
            <w:shd w:val="clear" w:color="auto" w:fill="auto"/>
            <w:vAlign w:val="center"/>
          </w:tcPr>
          <w:p w14:paraId="3311FDB8" w14:textId="7FBC8F90" w:rsidR="00BA472C" w:rsidRPr="0015043C" w:rsidRDefault="00E11B36" w:rsidP="00736A88">
            <w:pPr>
              <w:jc w:val="center"/>
              <w:rPr>
                <w:sz w:val="22"/>
                <w:szCs w:val="22"/>
              </w:rPr>
            </w:pPr>
            <w:r w:rsidRPr="0015043C">
              <w:rPr>
                <w:sz w:val="22"/>
                <w:szCs w:val="22"/>
              </w:rPr>
              <w:t>0</w:t>
            </w:r>
          </w:p>
        </w:tc>
        <w:tc>
          <w:tcPr>
            <w:tcW w:w="404" w:type="dxa"/>
            <w:shd w:val="clear" w:color="auto" w:fill="auto"/>
            <w:vAlign w:val="center"/>
          </w:tcPr>
          <w:p w14:paraId="543F46C5" w14:textId="48399C4B" w:rsidR="00BA472C" w:rsidRPr="0015043C" w:rsidRDefault="00E11B36" w:rsidP="00736A88">
            <w:pPr>
              <w:jc w:val="center"/>
              <w:rPr>
                <w:sz w:val="22"/>
                <w:szCs w:val="22"/>
              </w:rPr>
            </w:pPr>
            <w:r w:rsidRPr="0015043C">
              <w:rPr>
                <w:sz w:val="22"/>
                <w:szCs w:val="22"/>
              </w:rPr>
              <w:t>6</w:t>
            </w:r>
          </w:p>
        </w:tc>
        <w:tc>
          <w:tcPr>
            <w:tcW w:w="404" w:type="dxa"/>
            <w:shd w:val="clear" w:color="auto" w:fill="auto"/>
            <w:vAlign w:val="center"/>
          </w:tcPr>
          <w:p w14:paraId="1A8AE5FC" w14:textId="77777777" w:rsidR="00BA472C" w:rsidRPr="0015043C" w:rsidRDefault="00BA472C" w:rsidP="00736A88">
            <w:pPr>
              <w:jc w:val="center"/>
              <w:rPr>
                <w:sz w:val="22"/>
                <w:szCs w:val="22"/>
              </w:rPr>
            </w:pPr>
            <w:r w:rsidRPr="0015043C">
              <w:rPr>
                <w:sz w:val="22"/>
                <w:szCs w:val="22"/>
              </w:rPr>
              <w:t>-</w:t>
            </w:r>
          </w:p>
        </w:tc>
        <w:tc>
          <w:tcPr>
            <w:tcW w:w="404" w:type="dxa"/>
            <w:shd w:val="clear" w:color="auto" w:fill="auto"/>
            <w:vAlign w:val="center"/>
          </w:tcPr>
          <w:p w14:paraId="5DA5B608" w14:textId="259C8BF2" w:rsidR="00BA472C" w:rsidRPr="0015043C" w:rsidRDefault="00E11B36" w:rsidP="00736A88">
            <w:pPr>
              <w:jc w:val="center"/>
              <w:rPr>
                <w:sz w:val="22"/>
                <w:szCs w:val="22"/>
              </w:rPr>
            </w:pPr>
            <w:r w:rsidRPr="0015043C">
              <w:rPr>
                <w:sz w:val="22"/>
                <w:szCs w:val="22"/>
              </w:rPr>
              <w:t>1</w:t>
            </w:r>
          </w:p>
        </w:tc>
        <w:tc>
          <w:tcPr>
            <w:tcW w:w="971" w:type="dxa"/>
            <w:shd w:val="clear" w:color="auto" w:fill="auto"/>
            <w:vAlign w:val="center"/>
          </w:tcPr>
          <w:p w14:paraId="394547AB" w14:textId="11F4D689" w:rsidR="00BA472C" w:rsidRPr="0015043C" w:rsidRDefault="00E11B36" w:rsidP="00736A88">
            <w:pPr>
              <w:jc w:val="center"/>
              <w:rPr>
                <w:sz w:val="22"/>
                <w:szCs w:val="22"/>
              </w:rPr>
            </w:pPr>
            <w:r w:rsidRPr="0015043C">
              <w:rPr>
                <w:sz w:val="22"/>
                <w:szCs w:val="22"/>
              </w:rPr>
              <w:t>0</w:t>
            </w:r>
          </w:p>
        </w:tc>
      </w:tr>
      <w:tr w:rsidR="00DB0B0D" w:rsidRPr="0015043C" w14:paraId="0672DB36" w14:textId="77777777" w:rsidTr="00FB19FD">
        <w:trPr>
          <w:trHeight w:val="307"/>
        </w:trPr>
        <w:tc>
          <w:tcPr>
            <w:tcW w:w="756" w:type="dxa"/>
            <w:vMerge/>
            <w:shd w:val="clear" w:color="auto" w:fill="auto"/>
            <w:vAlign w:val="center"/>
          </w:tcPr>
          <w:p w14:paraId="435EC9A3" w14:textId="77777777" w:rsidR="00DB0B0D" w:rsidRPr="0015043C" w:rsidRDefault="00DB0B0D" w:rsidP="00DB0B0D">
            <w:pPr>
              <w:jc w:val="both"/>
              <w:rPr>
                <w:sz w:val="22"/>
                <w:szCs w:val="22"/>
              </w:rPr>
            </w:pPr>
          </w:p>
        </w:tc>
        <w:tc>
          <w:tcPr>
            <w:tcW w:w="5760" w:type="dxa"/>
            <w:vMerge/>
            <w:shd w:val="clear" w:color="auto" w:fill="auto"/>
            <w:vAlign w:val="center"/>
          </w:tcPr>
          <w:p w14:paraId="266A379A" w14:textId="77777777" w:rsidR="00DB0B0D" w:rsidRPr="0015043C" w:rsidRDefault="00DB0B0D" w:rsidP="00DB0B0D">
            <w:pPr>
              <w:rPr>
                <w:sz w:val="22"/>
                <w:szCs w:val="22"/>
              </w:rPr>
            </w:pPr>
          </w:p>
        </w:tc>
        <w:tc>
          <w:tcPr>
            <w:tcW w:w="4040" w:type="dxa"/>
            <w:gridSpan w:val="10"/>
            <w:shd w:val="clear" w:color="auto" w:fill="auto"/>
            <w:vAlign w:val="center"/>
          </w:tcPr>
          <w:p w14:paraId="53E3CA10" w14:textId="36A1AB33" w:rsidR="00DB0B0D" w:rsidRPr="0015043C" w:rsidRDefault="00DB0B0D" w:rsidP="00DB0B0D">
            <w:pPr>
              <w:jc w:val="both"/>
              <w:rPr>
                <w:sz w:val="22"/>
                <w:szCs w:val="22"/>
              </w:rPr>
            </w:pPr>
            <w:r w:rsidRPr="0015043C">
              <w:rPr>
                <w:sz w:val="22"/>
                <w:szCs w:val="22"/>
              </w:rPr>
              <w:t>iki vietos projektų paraiškų rinkimo pabaigos</w:t>
            </w:r>
          </w:p>
        </w:tc>
        <w:tc>
          <w:tcPr>
            <w:tcW w:w="404" w:type="dxa"/>
            <w:shd w:val="clear" w:color="auto" w:fill="auto"/>
            <w:vAlign w:val="center"/>
          </w:tcPr>
          <w:p w14:paraId="64CBADB7" w14:textId="5FAC348F" w:rsidR="00DB0B0D" w:rsidRPr="0015043C" w:rsidRDefault="00DB0B0D" w:rsidP="00DB0B0D">
            <w:pPr>
              <w:jc w:val="center"/>
              <w:rPr>
                <w:sz w:val="22"/>
                <w:szCs w:val="22"/>
              </w:rPr>
            </w:pPr>
            <w:r w:rsidRPr="0015043C">
              <w:rPr>
                <w:sz w:val="22"/>
                <w:szCs w:val="22"/>
              </w:rPr>
              <w:t>2</w:t>
            </w:r>
          </w:p>
        </w:tc>
        <w:tc>
          <w:tcPr>
            <w:tcW w:w="404" w:type="dxa"/>
            <w:shd w:val="clear" w:color="auto" w:fill="auto"/>
            <w:vAlign w:val="center"/>
          </w:tcPr>
          <w:p w14:paraId="74D42084" w14:textId="19519B1A" w:rsidR="00DB0B0D" w:rsidRPr="0015043C" w:rsidRDefault="00DB0B0D" w:rsidP="00DB0B0D">
            <w:pPr>
              <w:jc w:val="center"/>
              <w:rPr>
                <w:sz w:val="22"/>
                <w:szCs w:val="22"/>
              </w:rPr>
            </w:pPr>
            <w:r w:rsidRPr="0015043C">
              <w:rPr>
                <w:sz w:val="22"/>
                <w:szCs w:val="22"/>
              </w:rPr>
              <w:t>0</w:t>
            </w:r>
          </w:p>
        </w:tc>
        <w:tc>
          <w:tcPr>
            <w:tcW w:w="404" w:type="dxa"/>
            <w:gridSpan w:val="2"/>
            <w:shd w:val="clear" w:color="auto" w:fill="auto"/>
            <w:vAlign w:val="center"/>
          </w:tcPr>
          <w:p w14:paraId="08F05C65" w14:textId="2D518E82" w:rsidR="00DB0B0D" w:rsidRPr="0015043C" w:rsidRDefault="00DB0B0D" w:rsidP="00DB0B0D">
            <w:pPr>
              <w:jc w:val="center"/>
              <w:rPr>
                <w:sz w:val="22"/>
                <w:szCs w:val="22"/>
              </w:rPr>
            </w:pPr>
            <w:r w:rsidRPr="0015043C">
              <w:rPr>
                <w:sz w:val="22"/>
                <w:szCs w:val="22"/>
              </w:rPr>
              <w:t>2</w:t>
            </w:r>
          </w:p>
        </w:tc>
        <w:tc>
          <w:tcPr>
            <w:tcW w:w="404" w:type="dxa"/>
            <w:shd w:val="clear" w:color="auto" w:fill="auto"/>
            <w:vAlign w:val="center"/>
          </w:tcPr>
          <w:p w14:paraId="08154CA9" w14:textId="7FE5F5DC" w:rsidR="00DB0B0D" w:rsidRPr="0015043C" w:rsidRDefault="00DB0B0D" w:rsidP="00DB0B0D">
            <w:pPr>
              <w:jc w:val="center"/>
              <w:rPr>
                <w:sz w:val="22"/>
                <w:szCs w:val="22"/>
              </w:rPr>
            </w:pPr>
            <w:r w:rsidRPr="0015043C">
              <w:rPr>
                <w:sz w:val="22"/>
                <w:szCs w:val="22"/>
              </w:rPr>
              <w:t>0</w:t>
            </w:r>
          </w:p>
        </w:tc>
        <w:tc>
          <w:tcPr>
            <w:tcW w:w="404" w:type="dxa"/>
            <w:shd w:val="clear" w:color="auto" w:fill="auto"/>
            <w:vAlign w:val="center"/>
          </w:tcPr>
          <w:p w14:paraId="342AAB30" w14:textId="4B1705F5" w:rsidR="00DB0B0D" w:rsidRPr="0015043C" w:rsidRDefault="00DB0B0D" w:rsidP="00DB0B0D">
            <w:pPr>
              <w:jc w:val="center"/>
              <w:rPr>
                <w:sz w:val="22"/>
                <w:szCs w:val="22"/>
              </w:rPr>
            </w:pPr>
            <w:r w:rsidRPr="0015043C">
              <w:rPr>
                <w:sz w:val="22"/>
                <w:szCs w:val="22"/>
              </w:rPr>
              <w:t>-</w:t>
            </w:r>
          </w:p>
        </w:tc>
        <w:tc>
          <w:tcPr>
            <w:tcW w:w="404" w:type="dxa"/>
            <w:shd w:val="clear" w:color="auto" w:fill="auto"/>
            <w:vAlign w:val="center"/>
          </w:tcPr>
          <w:p w14:paraId="63F62854" w14:textId="6B0AC437" w:rsidR="00DB0B0D" w:rsidRPr="0015043C" w:rsidRDefault="00E11B36" w:rsidP="00DB0B0D">
            <w:pPr>
              <w:jc w:val="center"/>
              <w:rPr>
                <w:sz w:val="22"/>
                <w:szCs w:val="22"/>
              </w:rPr>
            </w:pPr>
            <w:r w:rsidRPr="0015043C">
              <w:rPr>
                <w:sz w:val="22"/>
                <w:szCs w:val="22"/>
              </w:rPr>
              <w:t>0</w:t>
            </w:r>
          </w:p>
        </w:tc>
        <w:tc>
          <w:tcPr>
            <w:tcW w:w="404" w:type="dxa"/>
            <w:shd w:val="clear" w:color="auto" w:fill="auto"/>
            <w:vAlign w:val="center"/>
          </w:tcPr>
          <w:p w14:paraId="7575FAD3" w14:textId="4E533E6E" w:rsidR="00DB0B0D" w:rsidRPr="0015043C" w:rsidRDefault="00E11B36" w:rsidP="00DB0B0D">
            <w:pPr>
              <w:jc w:val="center"/>
              <w:rPr>
                <w:sz w:val="22"/>
                <w:szCs w:val="22"/>
              </w:rPr>
            </w:pPr>
            <w:r w:rsidRPr="0015043C">
              <w:rPr>
                <w:sz w:val="22"/>
                <w:szCs w:val="22"/>
              </w:rPr>
              <w:t>7</w:t>
            </w:r>
          </w:p>
        </w:tc>
        <w:tc>
          <w:tcPr>
            <w:tcW w:w="404" w:type="dxa"/>
            <w:shd w:val="clear" w:color="auto" w:fill="auto"/>
            <w:vAlign w:val="center"/>
          </w:tcPr>
          <w:p w14:paraId="4A246876" w14:textId="389415CE" w:rsidR="00DB0B0D" w:rsidRPr="0015043C" w:rsidRDefault="00DB0B0D" w:rsidP="00DB0B0D">
            <w:pPr>
              <w:jc w:val="center"/>
              <w:rPr>
                <w:sz w:val="22"/>
                <w:szCs w:val="22"/>
              </w:rPr>
            </w:pPr>
            <w:r w:rsidRPr="0015043C">
              <w:rPr>
                <w:sz w:val="22"/>
                <w:szCs w:val="22"/>
              </w:rPr>
              <w:t>-</w:t>
            </w:r>
          </w:p>
        </w:tc>
        <w:tc>
          <w:tcPr>
            <w:tcW w:w="404" w:type="dxa"/>
            <w:shd w:val="clear" w:color="auto" w:fill="auto"/>
            <w:vAlign w:val="center"/>
          </w:tcPr>
          <w:p w14:paraId="71C861CA" w14:textId="07A6E139" w:rsidR="00DB0B0D" w:rsidRPr="0015043C" w:rsidRDefault="00E11B36" w:rsidP="00DB0B0D">
            <w:pPr>
              <w:jc w:val="center"/>
              <w:rPr>
                <w:sz w:val="22"/>
                <w:szCs w:val="22"/>
              </w:rPr>
            </w:pPr>
            <w:r w:rsidRPr="0015043C">
              <w:rPr>
                <w:sz w:val="22"/>
                <w:szCs w:val="22"/>
              </w:rPr>
              <w:t>1</w:t>
            </w:r>
          </w:p>
        </w:tc>
        <w:tc>
          <w:tcPr>
            <w:tcW w:w="971" w:type="dxa"/>
            <w:shd w:val="clear" w:color="auto" w:fill="auto"/>
            <w:vAlign w:val="center"/>
          </w:tcPr>
          <w:p w14:paraId="2F5C63F1" w14:textId="3144577C" w:rsidR="00DB0B0D" w:rsidRPr="0015043C" w:rsidRDefault="00E11B36" w:rsidP="00DB0B0D">
            <w:pPr>
              <w:jc w:val="center"/>
              <w:rPr>
                <w:sz w:val="22"/>
                <w:szCs w:val="22"/>
              </w:rPr>
            </w:pPr>
            <w:r w:rsidRPr="0015043C">
              <w:rPr>
                <w:sz w:val="22"/>
                <w:szCs w:val="22"/>
              </w:rPr>
              <w:t>7</w:t>
            </w:r>
          </w:p>
        </w:tc>
      </w:tr>
      <w:tr w:rsidR="00DB0B0D" w:rsidRPr="0015043C" w14:paraId="00C9CEC6" w14:textId="77777777" w:rsidTr="00FB19FD">
        <w:trPr>
          <w:trHeight w:val="689"/>
        </w:trPr>
        <w:tc>
          <w:tcPr>
            <w:tcW w:w="756" w:type="dxa"/>
            <w:vMerge w:val="restart"/>
            <w:shd w:val="clear" w:color="auto" w:fill="auto"/>
            <w:vAlign w:val="center"/>
          </w:tcPr>
          <w:p w14:paraId="52B094EB" w14:textId="72769104" w:rsidR="00DB0B0D" w:rsidRPr="0015043C" w:rsidRDefault="00DB0B0D" w:rsidP="00DB0B0D">
            <w:pPr>
              <w:jc w:val="center"/>
              <w:rPr>
                <w:sz w:val="22"/>
                <w:szCs w:val="22"/>
              </w:rPr>
            </w:pPr>
            <w:r w:rsidRPr="0015043C">
              <w:rPr>
                <w:sz w:val="22"/>
                <w:szCs w:val="22"/>
              </w:rPr>
              <w:t>1.4.</w:t>
            </w:r>
          </w:p>
        </w:tc>
        <w:tc>
          <w:tcPr>
            <w:tcW w:w="5760" w:type="dxa"/>
            <w:vMerge w:val="restart"/>
            <w:shd w:val="clear" w:color="auto" w:fill="auto"/>
            <w:vAlign w:val="center"/>
          </w:tcPr>
          <w:p w14:paraId="37734BCB" w14:textId="77777777" w:rsidR="00DB0B0D" w:rsidRDefault="00DB0B0D" w:rsidP="00DB0B0D">
            <w:pPr>
              <w:jc w:val="both"/>
              <w:rPr>
                <w:sz w:val="22"/>
                <w:szCs w:val="22"/>
              </w:rPr>
            </w:pPr>
            <w:r w:rsidRPr="0015043C">
              <w:rPr>
                <w:sz w:val="22"/>
                <w:szCs w:val="22"/>
              </w:rPr>
              <w:t>FSA patvirtinta VPS vykdytojos:</w:t>
            </w:r>
          </w:p>
          <w:p w14:paraId="30B6320E" w14:textId="77777777" w:rsidR="00542154" w:rsidRDefault="00542154" w:rsidP="00542154">
            <w:pPr>
              <w:ind w:left="1296"/>
              <w:jc w:val="both"/>
              <w:rPr>
                <w:i/>
                <w:sz w:val="22"/>
                <w:szCs w:val="22"/>
              </w:rPr>
            </w:pPr>
            <w:r>
              <w:rPr>
                <w:i/>
                <w:sz w:val="22"/>
                <w:szCs w:val="22"/>
              </w:rPr>
              <w:t>Rokiškio rajono vietos veiklos grupės valdybos 2020 m. birželio 1 d. Nr. 11 sprendimo</w:t>
            </w:r>
          </w:p>
          <w:p w14:paraId="58AB0ACB" w14:textId="1551232A" w:rsidR="00542154" w:rsidRDefault="00542154" w:rsidP="00542154">
            <w:pPr>
              <w:pStyle w:val="Komentarotekstas"/>
              <w:ind w:left="1296"/>
            </w:pPr>
            <w:r>
              <w:rPr>
                <w:i/>
                <w:sz w:val="22"/>
                <w:szCs w:val="22"/>
              </w:rPr>
              <w:t>redakcija 2021 m. gruodžio 2 d. Nr. 3.</w:t>
            </w:r>
          </w:p>
          <w:p w14:paraId="5B4DE578" w14:textId="1E2974D2" w:rsidR="00542154" w:rsidRPr="0015043C" w:rsidRDefault="00542154" w:rsidP="00DB0B0D">
            <w:pPr>
              <w:jc w:val="both"/>
              <w:rPr>
                <w:sz w:val="22"/>
                <w:szCs w:val="22"/>
              </w:rPr>
            </w:pPr>
          </w:p>
        </w:tc>
        <w:tc>
          <w:tcPr>
            <w:tcW w:w="404" w:type="dxa"/>
            <w:vMerge w:val="restart"/>
            <w:shd w:val="clear" w:color="auto" w:fill="auto"/>
            <w:vAlign w:val="center"/>
          </w:tcPr>
          <w:p w14:paraId="56690E39" w14:textId="5CAE4BCF" w:rsidR="00DB0B0D" w:rsidRPr="0015043C" w:rsidRDefault="00DB0B0D" w:rsidP="00DB0B0D">
            <w:pPr>
              <w:jc w:val="center"/>
              <w:rPr>
                <w:sz w:val="22"/>
                <w:szCs w:val="22"/>
              </w:rPr>
            </w:pPr>
            <w:r w:rsidRPr="0015043C">
              <w:rPr>
                <w:sz w:val="22"/>
                <w:szCs w:val="22"/>
              </w:rPr>
              <w:t>2</w:t>
            </w:r>
          </w:p>
        </w:tc>
        <w:tc>
          <w:tcPr>
            <w:tcW w:w="404" w:type="dxa"/>
            <w:vMerge w:val="restart"/>
            <w:shd w:val="clear" w:color="auto" w:fill="auto"/>
            <w:vAlign w:val="center"/>
          </w:tcPr>
          <w:p w14:paraId="1753948D" w14:textId="65A0882C" w:rsidR="00DB0B0D" w:rsidRPr="0015043C" w:rsidRDefault="00DB0B0D" w:rsidP="00DB0B0D">
            <w:pPr>
              <w:jc w:val="center"/>
              <w:rPr>
                <w:sz w:val="22"/>
                <w:szCs w:val="22"/>
              </w:rPr>
            </w:pPr>
            <w:r w:rsidRPr="0015043C">
              <w:rPr>
                <w:sz w:val="22"/>
                <w:szCs w:val="22"/>
              </w:rPr>
              <w:t>0</w:t>
            </w:r>
          </w:p>
        </w:tc>
        <w:tc>
          <w:tcPr>
            <w:tcW w:w="404" w:type="dxa"/>
            <w:vMerge w:val="restart"/>
            <w:shd w:val="clear" w:color="auto" w:fill="auto"/>
            <w:vAlign w:val="center"/>
          </w:tcPr>
          <w:p w14:paraId="7C7691A7" w14:textId="1DDF4986" w:rsidR="00DB0B0D" w:rsidRPr="0015043C" w:rsidRDefault="00DB0B0D" w:rsidP="00DB0B0D">
            <w:pPr>
              <w:jc w:val="center"/>
              <w:rPr>
                <w:sz w:val="22"/>
                <w:szCs w:val="22"/>
              </w:rPr>
            </w:pPr>
            <w:r w:rsidRPr="0015043C">
              <w:rPr>
                <w:sz w:val="22"/>
                <w:szCs w:val="22"/>
              </w:rPr>
              <w:t>2</w:t>
            </w:r>
          </w:p>
        </w:tc>
        <w:tc>
          <w:tcPr>
            <w:tcW w:w="404" w:type="dxa"/>
            <w:vMerge w:val="restart"/>
            <w:shd w:val="clear" w:color="auto" w:fill="auto"/>
            <w:vAlign w:val="center"/>
          </w:tcPr>
          <w:p w14:paraId="6BBEA8DA" w14:textId="026E890F" w:rsidR="00DB0B0D" w:rsidRPr="0015043C" w:rsidRDefault="00542154" w:rsidP="00DB0B0D">
            <w:pPr>
              <w:jc w:val="center"/>
              <w:rPr>
                <w:sz w:val="22"/>
                <w:szCs w:val="22"/>
              </w:rPr>
            </w:pPr>
            <w:r>
              <w:rPr>
                <w:sz w:val="22"/>
                <w:szCs w:val="22"/>
              </w:rPr>
              <w:t>1</w:t>
            </w:r>
          </w:p>
        </w:tc>
        <w:tc>
          <w:tcPr>
            <w:tcW w:w="404" w:type="dxa"/>
            <w:vMerge w:val="restart"/>
            <w:shd w:val="clear" w:color="auto" w:fill="auto"/>
            <w:vAlign w:val="center"/>
          </w:tcPr>
          <w:p w14:paraId="0C60B6B3" w14:textId="776CC23A" w:rsidR="00DB0B0D" w:rsidRPr="0015043C" w:rsidRDefault="00DB0B0D" w:rsidP="00DB0B0D">
            <w:pPr>
              <w:jc w:val="center"/>
              <w:rPr>
                <w:sz w:val="22"/>
                <w:szCs w:val="22"/>
              </w:rPr>
            </w:pPr>
            <w:r w:rsidRPr="0015043C">
              <w:rPr>
                <w:sz w:val="22"/>
                <w:szCs w:val="22"/>
              </w:rPr>
              <w:t>-</w:t>
            </w:r>
          </w:p>
        </w:tc>
        <w:tc>
          <w:tcPr>
            <w:tcW w:w="404" w:type="dxa"/>
            <w:vMerge w:val="restart"/>
            <w:shd w:val="clear" w:color="auto" w:fill="auto"/>
            <w:vAlign w:val="center"/>
          </w:tcPr>
          <w:p w14:paraId="754D9C1C" w14:textId="64953875" w:rsidR="00DB0B0D" w:rsidRPr="0015043C" w:rsidRDefault="00542154" w:rsidP="00DB0B0D">
            <w:pPr>
              <w:jc w:val="center"/>
              <w:rPr>
                <w:sz w:val="22"/>
                <w:szCs w:val="22"/>
              </w:rPr>
            </w:pPr>
            <w:r>
              <w:rPr>
                <w:sz w:val="22"/>
                <w:szCs w:val="22"/>
              </w:rPr>
              <w:t>1</w:t>
            </w:r>
          </w:p>
        </w:tc>
        <w:tc>
          <w:tcPr>
            <w:tcW w:w="404" w:type="dxa"/>
            <w:vMerge w:val="restart"/>
            <w:shd w:val="clear" w:color="auto" w:fill="auto"/>
            <w:vAlign w:val="center"/>
          </w:tcPr>
          <w:p w14:paraId="3D6AC905" w14:textId="657259A5" w:rsidR="00DB0B0D" w:rsidRPr="0015043C" w:rsidRDefault="00542154" w:rsidP="00DB0B0D">
            <w:pPr>
              <w:jc w:val="center"/>
              <w:rPr>
                <w:sz w:val="22"/>
                <w:szCs w:val="22"/>
              </w:rPr>
            </w:pPr>
            <w:r>
              <w:rPr>
                <w:sz w:val="22"/>
                <w:szCs w:val="22"/>
              </w:rPr>
              <w:t>2</w:t>
            </w:r>
          </w:p>
        </w:tc>
        <w:tc>
          <w:tcPr>
            <w:tcW w:w="404" w:type="dxa"/>
            <w:vMerge w:val="restart"/>
            <w:shd w:val="clear" w:color="auto" w:fill="auto"/>
            <w:vAlign w:val="center"/>
          </w:tcPr>
          <w:p w14:paraId="44AE9F8E" w14:textId="295DED56" w:rsidR="00DB0B0D" w:rsidRPr="0015043C" w:rsidRDefault="00DB0B0D" w:rsidP="00DB0B0D">
            <w:pPr>
              <w:jc w:val="center"/>
              <w:rPr>
                <w:sz w:val="22"/>
                <w:szCs w:val="22"/>
              </w:rPr>
            </w:pPr>
            <w:r w:rsidRPr="0015043C">
              <w:rPr>
                <w:sz w:val="22"/>
                <w:szCs w:val="22"/>
              </w:rPr>
              <w:t>-</w:t>
            </w:r>
          </w:p>
        </w:tc>
        <w:tc>
          <w:tcPr>
            <w:tcW w:w="404" w:type="dxa"/>
            <w:vMerge w:val="restart"/>
            <w:shd w:val="clear" w:color="auto" w:fill="auto"/>
            <w:vAlign w:val="center"/>
          </w:tcPr>
          <w:p w14:paraId="7A2BE326" w14:textId="69EE15E6" w:rsidR="00DB0B0D" w:rsidRPr="0015043C" w:rsidRDefault="00E11B36" w:rsidP="00DB0B0D">
            <w:pPr>
              <w:jc w:val="center"/>
              <w:rPr>
                <w:sz w:val="22"/>
                <w:szCs w:val="22"/>
              </w:rPr>
            </w:pPr>
            <w:r w:rsidRPr="0015043C">
              <w:rPr>
                <w:sz w:val="22"/>
                <w:szCs w:val="22"/>
              </w:rPr>
              <w:t>0</w:t>
            </w:r>
          </w:p>
        </w:tc>
        <w:tc>
          <w:tcPr>
            <w:tcW w:w="404" w:type="dxa"/>
            <w:vMerge w:val="restart"/>
            <w:shd w:val="clear" w:color="auto" w:fill="auto"/>
            <w:vAlign w:val="center"/>
          </w:tcPr>
          <w:p w14:paraId="00B61D79" w14:textId="07679814" w:rsidR="00DB0B0D" w:rsidRPr="0015043C" w:rsidRDefault="00542154" w:rsidP="00DB0B0D">
            <w:pPr>
              <w:jc w:val="center"/>
              <w:rPr>
                <w:sz w:val="22"/>
                <w:szCs w:val="22"/>
              </w:rPr>
            </w:pPr>
            <w:r>
              <w:rPr>
                <w:sz w:val="22"/>
                <w:szCs w:val="22"/>
              </w:rPr>
              <w:t>2</w:t>
            </w:r>
          </w:p>
        </w:tc>
        <w:tc>
          <w:tcPr>
            <w:tcW w:w="921" w:type="dxa"/>
            <w:gridSpan w:val="3"/>
            <w:shd w:val="clear" w:color="auto" w:fill="auto"/>
            <w:vAlign w:val="center"/>
          </w:tcPr>
          <w:p w14:paraId="65955763" w14:textId="77777777" w:rsidR="00DB0B0D" w:rsidRPr="0015043C" w:rsidRDefault="00DB0B0D" w:rsidP="00DB0B0D">
            <w:pPr>
              <w:jc w:val="center"/>
              <w:rPr>
                <w:sz w:val="22"/>
                <w:szCs w:val="22"/>
              </w:rPr>
            </w:pPr>
            <w:r w:rsidRPr="0015043C">
              <w:rPr>
                <w:sz w:val="22"/>
                <w:szCs w:val="22"/>
              </w:rPr>
              <w:t>□</w:t>
            </w:r>
          </w:p>
        </w:tc>
        <w:tc>
          <w:tcPr>
            <w:tcW w:w="3686" w:type="dxa"/>
            <w:gridSpan w:val="8"/>
            <w:shd w:val="clear" w:color="auto" w:fill="auto"/>
            <w:vAlign w:val="center"/>
          </w:tcPr>
          <w:p w14:paraId="2D466628" w14:textId="77777777" w:rsidR="00DB0B0D" w:rsidRPr="0015043C" w:rsidRDefault="00DB0B0D" w:rsidP="00DB0B0D">
            <w:pPr>
              <w:jc w:val="both"/>
              <w:rPr>
                <w:sz w:val="22"/>
                <w:szCs w:val="22"/>
              </w:rPr>
            </w:pPr>
            <w:r w:rsidRPr="0015043C">
              <w:rPr>
                <w:sz w:val="22"/>
                <w:szCs w:val="22"/>
              </w:rPr>
              <w:t>visuotinio narių susirinkimo sprendimu Nr. _____</w:t>
            </w:r>
          </w:p>
        </w:tc>
      </w:tr>
      <w:tr w:rsidR="00BA472C" w:rsidRPr="0015043C" w14:paraId="05CA15EE" w14:textId="77777777" w:rsidTr="00FB19FD">
        <w:trPr>
          <w:trHeight w:val="688"/>
        </w:trPr>
        <w:tc>
          <w:tcPr>
            <w:tcW w:w="756" w:type="dxa"/>
            <w:vMerge/>
            <w:shd w:val="clear" w:color="auto" w:fill="auto"/>
            <w:vAlign w:val="center"/>
          </w:tcPr>
          <w:p w14:paraId="590E24EC" w14:textId="77777777" w:rsidR="00BA472C" w:rsidRPr="0015043C" w:rsidRDefault="00BA472C" w:rsidP="00736A88">
            <w:pPr>
              <w:jc w:val="center"/>
              <w:rPr>
                <w:sz w:val="22"/>
                <w:szCs w:val="22"/>
              </w:rPr>
            </w:pPr>
          </w:p>
        </w:tc>
        <w:tc>
          <w:tcPr>
            <w:tcW w:w="5760" w:type="dxa"/>
            <w:vMerge/>
            <w:shd w:val="clear" w:color="auto" w:fill="auto"/>
            <w:vAlign w:val="center"/>
          </w:tcPr>
          <w:p w14:paraId="0EAB44E9" w14:textId="77777777" w:rsidR="00BA472C" w:rsidRPr="0015043C" w:rsidRDefault="00BA472C" w:rsidP="00736A88">
            <w:pPr>
              <w:jc w:val="both"/>
              <w:rPr>
                <w:sz w:val="22"/>
                <w:szCs w:val="22"/>
              </w:rPr>
            </w:pPr>
          </w:p>
        </w:tc>
        <w:tc>
          <w:tcPr>
            <w:tcW w:w="404" w:type="dxa"/>
            <w:vMerge/>
            <w:shd w:val="clear" w:color="auto" w:fill="auto"/>
            <w:vAlign w:val="center"/>
          </w:tcPr>
          <w:p w14:paraId="5B7F4F0C" w14:textId="77777777" w:rsidR="00BA472C" w:rsidRPr="0015043C" w:rsidRDefault="00BA472C" w:rsidP="00736A88">
            <w:pPr>
              <w:jc w:val="center"/>
              <w:rPr>
                <w:sz w:val="22"/>
                <w:szCs w:val="22"/>
              </w:rPr>
            </w:pPr>
          </w:p>
        </w:tc>
        <w:tc>
          <w:tcPr>
            <w:tcW w:w="404" w:type="dxa"/>
            <w:vMerge/>
            <w:shd w:val="clear" w:color="auto" w:fill="auto"/>
            <w:vAlign w:val="center"/>
          </w:tcPr>
          <w:p w14:paraId="3E08663D" w14:textId="77777777" w:rsidR="00BA472C" w:rsidRPr="0015043C" w:rsidRDefault="00BA472C" w:rsidP="00736A88">
            <w:pPr>
              <w:jc w:val="center"/>
              <w:rPr>
                <w:sz w:val="22"/>
                <w:szCs w:val="22"/>
              </w:rPr>
            </w:pPr>
          </w:p>
        </w:tc>
        <w:tc>
          <w:tcPr>
            <w:tcW w:w="404" w:type="dxa"/>
            <w:vMerge/>
            <w:shd w:val="clear" w:color="auto" w:fill="auto"/>
            <w:vAlign w:val="center"/>
          </w:tcPr>
          <w:p w14:paraId="6346F4B2" w14:textId="77777777" w:rsidR="00BA472C" w:rsidRPr="0015043C" w:rsidRDefault="00BA472C" w:rsidP="00736A88">
            <w:pPr>
              <w:jc w:val="center"/>
              <w:rPr>
                <w:sz w:val="22"/>
                <w:szCs w:val="22"/>
              </w:rPr>
            </w:pPr>
          </w:p>
        </w:tc>
        <w:tc>
          <w:tcPr>
            <w:tcW w:w="404" w:type="dxa"/>
            <w:vMerge/>
            <w:shd w:val="clear" w:color="auto" w:fill="auto"/>
            <w:vAlign w:val="center"/>
          </w:tcPr>
          <w:p w14:paraId="342635E5" w14:textId="77777777" w:rsidR="00BA472C" w:rsidRPr="0015043C" w:rsidRDefault="00BA472C" w:rsidP="00736A88">
            <w:pPr>
              <w:jc w:val="center"/>
              <w:rPr>
                <w:sz w:val="22"/>
                <w:szCs w:val="22"/>
              </w:rPr>
            </w:pPr>
          </w:p>
        </w:tc>
        <w:tc>
          <w:tcPr>
            <w:tcW w:w="404" w:type="dxa"/>
            <w:vMerge/>
            <w:shd w:val="clear" w:color="auto" w:fill="auto"/>
            <w:vAlign w:val="center"/>
          </w:tcPr>
          <w:p w14:paraId="38EE54E1" w14:textId="77777777" w:rsidR="00BA472C" w:rsidRPr="0015043C" w:rsidRDefault="00BA472C" w:rsidP="00736A88">
            <w:pPr>
              <w:jc w:val="center"/>
              <w:rPr>
                <w:sz w:val="22"/>
                <w:szCs w:val="22"/>
              </w:rPr>
            </w:pPr>
          </w:p>
        </w:tc>
        <w:tc>
          <w:tcPr>
            <w:tcW w:w="404" w:type="dxa"/>
            <w:vMerge/>
            <w:shd w:val="clear" w:color="auto" w:fill="auto"/>
            <w:vAlign w:val="center"/>
          </w:tcPr>
          <w:p w14:paraId="2A3B088B" w14:textId="77777777" w:rsidR="00BA472C" w:rsidRPr="0015043C" w:rsidRDefault="00BA472C" w:rsidP="00736A88">
            <w:pPr>
              <w:jc w:val="center"/>
              <w:rPr>
                <w:sz w:val="22"/>
                <w:szCs w:val="22"/>
              </w:rPr>
            </w:pPr>
          </w:p>
        </w:tc>
        <w:tc>
          <w:tcPr>
            <w:tcW w:w="404" w:type="dxa"/>
            <w:vMerge/>
            <w:shd w:val="clear" w:color="auto" w:fill="auto"/>
            <w:vAlign w:val="center"/>
          </w:tcPr>
          <w:p w14:paraId="35C376F1" w14:textId="77777777" w:rsidR="00BA472C" w:rsidRPr="0015043C" w:rsidRDefault="00BA472C" w:rsidP="00736A88">
            <w:pPr>
              <w:jc w:val="center"/>
              <w:rPr>
                <w:sz w:val="22"/>
                <w:szCs w:val="22"/>
              </w:rPr>
            </w:pPr>
          </w:p>
        </w:tc>
        <w:tc>
          <w:tcPr>
            <w:tcW w:w="404" w:type="dxa"/>
            <w:vMerge/>
            <w:shd w:val="clear" w:color="auto" w:fill="auto"/>
            <w:vAlign w:val="center"/>
          </w:tcPr>
          <w:p w14:paraId="26B6C91A" w14:textId="77777777" w:rsidR="00BA472C" w:rsidRPr="0015043C" w:rsidRDefault="00BA472C" w:rsidP="00736A88">
            <w:pPr>
              <w:jc w:val="center"/>
              <w:rPr>
                <w:sz w:val="22"/>
                <w:szCs w:val="22"/>
              </w:rPr>
            </w:pPr>
          </w:p>
        </w:tc>
        <w:tc>
          <w:tcPr>
            <w:tcW w:w="404" w:type="dxa"/>
            <w:vMerge/>
            <w:shd w:val="clear" w:color="auto" w:fill="auto"/>
            <w:vAlign w:val="center"/>
          </w:tcPr>
          <w:p w14:paraId="4D4DC435" w14:textId="77777777" w:rsidR="00BA472C" w:rsidRPr="0015043C" w:rsidRDefault="00BA472C" w:rsidP="00736A88">
            <w:pPr>
              <w:jc w:val="center"/>
              <w:rPr>
                <w:sz w:val="22"/>
                <w:szCs w:val="22"/>
              </w:rPr>
            </w:pPr>
          </w:p>
        </w:tc>
        <w:tc>
          <w:tcPr>
            <w:tcW w:w="404" w:type="dxa"/>
            <w:vMerge/>
            <w:shd w:val="clear" w:color="auto" w:fill="auto"/>
            <w:vAlign w:val="center"/>
          </w:tcPr>
          <w:p w14:paraId="3B6D1652" w14:textId="77777777" w:rsidR="00BA472C" w:rsidRPr="0015043C" w:rsidRDefault="00BA472C" w:rsidP="00736A88">
            <w:pPr>
              <w:jc w:val="center"/>
              <w:rPr>
                <w:sz w:val="22"/>
                <w:szCs w:val="22"/>
              </w:rPr>
            </w:pPr>
          </w:p>
        </w:tc>
        <w:tc>
          <w:tcPr>
            <w:tcW w:w="921" w:type="dxa"/>
            <w:gridSpan w:val="3"/>
            <w:shd w:val="clear" w:color="auto" w:fill="auto"/>
            <w:vAlign w:val="center"/>
          </w:tcPr>
          <w:p w14:paraId="62FE254C" w14:textId="6FDB407A" w:rsidR="00BA472C" w:rsidRPr="0015043C" w:rsidRDefault="00497DCF" w:rsidP="00736A88">
            <w:pPr>
              <w:jc w:val="center"/>
              <w:rPr>
                <w:sz w:val="22"/>
                <w:szCs w:val="22"/>
              </w:rPr>
            </w:pPr>
            <w:r w:rsidRPr="0015043C">
              <w:rPr>
                <w:sz w:val="22"/>
                <w:szCs w:val="22"/>
              </w:rPr>
              <w:t>x</w:t>
            </w:r>
          </w:p>
        </w:tc>
        <w:tc>
          <w:tcPr>
            <w:tcW w:w="3686" w:type="dxa"/>
            <w:gridSpan w:val="8"/>
            <w:shd w:val="clear" w:color="auto" w:fill="auto"/>
            <w:vAlign w:val="center"/>
          </w:tcPr>
          <w:p w14:paraId="4AE9C8D3" w14:textId="78E58089" w:rsidR="00BA472C" w:rsidRPr="0015043C" w:rsidRDefault="00BA472C" w:rsidP="00736A88">
            <w:pPr>
              <w:jc w:val="both"/>
              <w:rPr>
                <w:sz w:val="22"/>
                <w:szCs w:val="22"/>
              </w:rPr>
            </w:pPr>
            <w:r w:rsidRPr="0015043C">
              <w:rPr>
                <w:sz w:val="22"/>
                <w:szCs w:val="22"/>
              </w:rPr>
              <w:t>kolegialaus va</w:t>
            </w:r>
            <w:r w:rsidR="00732D13" w:rsidRPr="0015043C">
              <w:rPr>
                <w:sz w:val="22"/>
                <w:szCs w:val="22"/>
              </w:rPr>
              <w:t xml:space="preserve">ldymo organo sprendimu Nr. </w:t>
            </w:r>
            <w:r w:rsidR="00542154">
              <w:rPr>
                <w:sz w:val="22"/>
                <w:szCs w:val="22"/>
              </w:rPr>
              <w:t>3</w:t>
            </w:r>
          </w:p>
        </w:tc>
      </w:tr>
      <w:tr w:rsidR="00497DCF" w:rsidRPr="0015043C" w14:paraId="5CA9B7D8" w14:textId="77777777" w:rsidTr="00497DCF">
        <w:trPr>
          <w:trHeight w:val="790"/>
        </w:trPr>
        <w:tc>
          <w:tcPr>
            <w:tcW w:w="756" w:type="dxa"/>
            <w:shd w:val="clear" w:color="auto" w:fill="auto"/>
            <w:vAlign w:val="center"/>
          </w:tcPr>
          <w:p w14:paraId="34B805AE" w14:textId="49A62C81" w:rsidR="00497DCF" w:rsidRPr="0015043C" w:rsidRDefault="00497DCF" w:rsidP="00736A88">
            <w:pPr>
              <w:jc w:val="center"/>
              <w:rPr>
                <w:sz w:val="22"/>
                <w:szCs w:val="22"/>
              </w:rPr>
            </w:pPr>
            <w:r w:rsidRPr="0015043C">
              <w:rPr>
                <w:sz w:val="22"/>
                <w:szCs w:val="22"/>
              </w:rPr>
              <w:lastRenderedPageBreak/>
              <w:t>1.5.</w:t>
            </w:r>
          </w:p>
        </w:tc>
        <w:tc>
          <w:tcPr>
            <w:tcW w:w="5760" w:type="dxa"/>
            <w:shd w:val="clear" w:color="auto" w:fill="auto"/>
            <w:vAlign w:val="center"/>
          </w:tcPr>
          <w:p w14:paraId="12BEC339" w14:textId="77777777" w:rsidR="00497DCF" w:rsidRPr="0015043C" w:rsidRDefault="00497DCF" w:rsidP="00736A88">
            <w:pPr>
              <w:rPr>
                <w:sz w:val="22"/>
                <w:szCs w:val="22"/>
              </w:rPr>
            </w:pPr>
            <w:r w:rsidRPr="0015043C">
              <w:rPr>
                <w:sz w:val="22"/>
                <w:szCs w:val="22"/>
              </w:rPr>
              <w:t xml:space="preserve">Pagal FSA patirtos išlaidos priskiriamos prie: </w:t>
            </w:r>
          </w:p>
        </w:tc>
        <w:tc>
          <w:tcPr>
            <w:tcW w:w="8647" w:type="dxa"/>
            <w:gridSpan w:val="21"/>
            <w:shd w:val="clear" w:color="auto" w:fill="auto"/>
          </w:tcPr>
          <w:p w14:paraId="3B542179" w14:textId="26DB6B9A" w:rsidR="00497DCF" w:rsidRPr="0015043C" w:rsidRDefault="00497DCF" w:rsidP="000E1229">
            <w:pPr>
              <w:rPr>
                <w:i/>
                <w:sz w:val="22"/>
                <w:szCs w:val="22"/>
              </w:rPr>
            </w:pPr>
            <w:r w:rsidRPr="0015043C">
              <w:rPr>
                <w:sz w:val="22"/>
                <w:szCs w:val="22"/>
              </w:rPr>
              <w:t xml:space="preserve">EŽŪFKP tikslinės srities Nr. </w:t>
            </w:r>
            <w:r w:rsidR="00DB0B0D" w:rsidRPr="0015043C">
              <w:rPr>
                <w:sz w:val="22"/>
                <w:szCs w:val="22"/>
              </w:rPr>
              <w:t>6B</w:t>
            </w:r>
            <w:r w:rsidRPr="0015043C">
              <w:rPr>
                <w:i/>
                <w:sz w:val="22"/>
                <w:szCs w:val="22"/>
              </w:rPr>
              <w:t xml:space="preserve"> </w:t>
            </w:r>
          </w:p>
          <w:p w14:paraId="2594E88A" w14:textId="77777777" w:rsidR="00497DCF" w:rsidRPr="0015043C" w:rsidRDefault="00497DCF" w:rsidP="000E1229">
            <w:pPr>
              <w:rPr>
                <w:sz w:val="22"/>
                <w:szCs w:val="22"/>
              </w:rPr>
            </w:pPr>
          </w:p>
        </w:tc>
      </w:tr>
      <w:tr w:rsidR="00A400E9" w:rsidRPr="0015043C" w14:paraId="7C954854" w14:textId="77777777" w:rsidTr="00FB19FD">
        <w:tc>
          <w:tcPr>
            <w:tcW w:w="756" w:type="dxa"/>
            <w:shd w:val="clear" w:color="auto" w:fill="auto"/>
          </w:tcPr>
          <w:p w14:paraId="5CF24607" w14:textId="070639FE" w:rsidR="00A400E9" w:rsidRPr="0015043C" w:rsidRDefault="00A400E9" w:rsidP="00A400E9">
            <w:pPr>
              <w:jc w:val="center"/>
              <w:rPr>
                <w:sz w:val="22"/>
                <w:szCs w:val="22"/>
              </w:rPr>
            </w:pPr>
            <w:r w:rsidRPr="0015043C">
              <w:rPr>
                <w:sz w:val="22"/>
                <w:szCs w:val="22"/>
              </w:rPr>
              <w:t>1.6.</w:t>
            </w:r>
          </w:p>
        </w:tc>
        <w:tc>
          <w:tcPr>
            <w:tcW w:w="5760" w:type="dxa"/>
            <w:shd w:val="clear" w:color="auto" w:fill="auto"/>
          </w:tcPr>
          <w:p w14:paraId="557569F6" w14:textId="24865B8F" w:rsidR="00A400E9" w:rsidRPr="0015043C" w:rsidRDefault="00A400E9" w:rsidP="00A400E9">
            <w:pPr>
              <w:jc w:val="both"/>
              <w:rPr>
                <w:sz w:val="22"/>
                <w:szCs w:val="22"/>
              </w:rPr>
            </w:pPr>
            <w:r w:rsidRPr="0015043C">
              <w:rPr>
                <w:sz w:val="22"/>
                <w:szCs w:val="22"/>
              </w:rPr>
              <w:t xml:space="preserve">VPS priemonės veiklos srities, kuriai parengtas FSA, </w:t>
            </w:r>
            <w:r w:rsidRPr="0015043C">
              <w:rPr>
                <w:color w:val="000000"/>
                <w:sz w:val="22"/>
                <w:szCs w:val="22"/>
              </w:rPr>
              <w:t>pagrindiniai tikslai yra šie:</w:t>
            </w:r>
          </w:p>
        </w:tc>
        <w:tc>
          <w:tcPr>
            <w:tcW w:w="8647" w:type="dxa"/>
            <w:gridSpan w:val="21"/>
            <w:shd w:val="clear" w:color="auto" w:fill="auto"/>
          </w:tcPr>
          <w:p w14:paraId="146EE008" w14:textId="610B4D39" w:rsidR="00A400E9" w:rsidRPr="0015043C" w:rsidRDefault="00DB0B0D" w:rsidP="00A400E9">
            <w:pPr>
              <w:jc w:val="both"/>
              <w:rPr>
                <w:b/>
                <w:sz w:val="22"/>
                <w:szCs w:val="22"/>
              </w:rPr>
            </w:pPr>
            <w:r w:rsidRPr="0015043C">
              <w:rPr>
                <w:color w:val="000000"/>
                <w:sz w:val="22"/>
                <w:szCs w:val="22"/>
              </w:rPr>
              <w:t>Remti idėjas, kurios didintų kaimo vietovių patrauklumą čia gyventi, veikti ir (arba) jų lankomumą per kuriamas socialines, turistines paslaugas ir įsitraukusių vietos gyventojų savanorių iniciatyvą.</w:t>
            </w:r>
          </w:p>
        </w:tc>
      </w:tr>
      <w:tr w:rsidR="00A400E9" w:rsidRPr="0015043C" w14:paraId="3F1A1273" w14:textId="77777777" w:rsidTr="00FB19FD">
        <w:tc>
          <w:tcPr>
            <w:tcW w:w="756" w:type="dxa"/>
            <w:shd w:val="clear" w:color="auto" w:fill="auto"/>
          </w:tcPr>
          <w:p w14:paraId="0604ABEA" w14:textId="14EB72AF" w:rsidR="00A400E9" w:rsidRPr="0015043C" w:rsidRDefault="00A400E9" w:rsidP="00A400E9">
            <w:pPr>
              <w:jc w:val="center"/>
              <w:rPr>
                <w:sz w:val="22"/>
                <w:szCs w:val="22"/>
              </w:rPr>
            </w:pPr>
            <w:r w:rsidRPr="0015043C">
              <w:rPr>
                <w:sz w:val="22"/>
                <w:szCs w:val="22"/>
              </w:rPr>
              <w:t>1.7.</w:t>
            </w:r>
          </w:p>
        </w:tc>
        <w:tc>
          <w:tcPr>
            <w:tcW w:w="5760" w:type="dxa"/>
            <w:shd w:val="clear" w:color="auto" w:fill="auto"/>
          </w:tcPr>
          <w:p w14:paraId="7C43EAF9" w14:textId="649D7579" w:rsidR="00A400E9" w:rsidRPr="0015043C" w:rsidRDefault="00A400E9" w:rsidP="00A400E9">
            <w:pPr>
              <w:jc w:val="both"/>
              <w:rPr>
                <w:sz w:val="22"/>
                <w:szCs w:val="22"/>
              </w:rPr>
            </w:pPr>
            <w:r w:rsidRPr="0015043C">
              <w:rPr>
                <w:sz w:val="22"/>
                <w:szCs w:val="22"/>
              </w:rPr>
              <w:t>Pagal VPS priemonės veiklos sritį parama teikiama:</w:t>
            </w:r>
          </w:p>
        </w:tc>
        <w:tc>
          <w:tcPr>
            <w:tcW w:w="8647" w:type="dxa"/>
            <w:gridSpan w:val="21"/>
            <w:shd w:val="clear" w:color="auto" w:fill="auto"/>
          </w:tcPr>
          <w:p w14:paraId="4D910B1B" w14:textId="77777777" w:rsidR="00DB0B0D" w:rsidRPr="0015043C" w:rsidRDefault="00DB0B0D" w:rsidP="00DB0B0D">
            <w:pPr>
              <w:suppressAutoHyphens/>
              <w:autoSpaceDE w:val="0"/>
              <w:autoSpaceDN w:val="0"/>
              <w:adjustRightInd w:val="0"/>
              <w:jc w:val="both"/>
              <w:textAlignment w:val="center"/>
              <w:rPr>
                <w:sz w:val="22"/>
                <w:szCs w:val="22"/>
              </w:rPr>
            </w:pPr>
            <w:r w:rsidRPr="0015043C">
              <w:rPr>
                <w:sz w:val="22"/>
                <w:szCs w:val="22"/>
              </w:rPr>
              <w:t xml:space="preserve">Parama skiriama Rokiškio r. VVG teritorijoje paslaugoms kurti ir gaivinti, turizmui į kaimą aktyvinti, siekiant vystyti kaimo vietoves, daryti jas patogias gyvenantiems ir  patrauklias aplankantiems, aktyvinant savanoriškos veiklos iniciatyvas ir užtikrinant jų tvarumą. Remiamos projektų idėjos, susijusios su: </w:t>
            </w:r>
          </w:p>
          <w:p w14:paraId="5063F4FB" w14:textId="77777777" w:rsidR="00DB0B0D" w:rsidRPr="0015043C" w:rsidRDefault="00DB0B0D" w:rsidP="00DB0B0D">
            <w:pPr>
              <w:tabs>
                <w:tab w:val="left" w:pos="284"/>
              </w:tabs>
              <w:suppressAutoHyphens/>
              <w:autoSpaceDE w:val="0"/>
              <w:autoSpaceDN w:val="0"/>
              <w:adjustRightInd w:val="0"/>
              <w:jc w:val="both"/>
              <w:textAlignment w:val="center"/>
              <w:rPr>
                <w:sz w:val="22"/>
                <w:szCs w:val="22"/>
              </w:rPr>
            </w:pPr>
            <w:r w:rsidRPr="0015043C">
              <w:rPr>
                <w:sz w:val="22"/>
                <w:szCs w:val="22"/>
              </w:rPr>
              <w:t>•</w:t>
            </w:r>
            <w:r w:rsidRPr="0015043C">
              <w:rPr>
                <w:sz w:val="22"/>
                <w:szCs w:val="22"/>
              </w:rPr>
              <w:tab/>
              <w:t>paslaugų organizavimu (</w:t>
            </w:r>
            <w:proofErr w:type="spellStart"/>
            <w:r w:rsidRPr="0015043C">
              <w:rPr>
                <w:sz w:val="22"/>
                <w:szCs w:val="22"/>
              </w:rPr>
              <w:t>pavežėjimas</w:t>
            </w:r>
            <w:proofErr w:type="spellEnd"/>
            <w:r w:rsidRPr="0015043C">
              <w:rPr>
                <w:sz w:val="22"/>
                <w:szCs w:val="22"/>
              </w:rPr>
              <w:t xml:space="preserve">, vaikų ir senelių priežiūra, pagalba namuose vienišiems paramos reikalingiems žmonėms, socialinės atskirties grupių užimtumo organizavimas (siekiant juos integruoti į bendruomenę bei sugrąžinti į darbo rinką) ir kt.) ir joms reikalingų įrangos, įrenginių, technikos, mechanizmų, baldų, kitos įrangos, technologijų ir priemonių įsigijimu, patalpų įrengimu; </w:t>
            </w:r>
          </w:p>
          <w:p w14:paraId="25BA29C9" w14:textId="648B087C" w:rsidR="00DB0B0D" w:rsidRPr="0015043C" w:rsidRDefault="00DB0B0D" w:rsidP="00DB0B0D">
            <w:pPr>
              <w:tabs>
                <w:tab w:val="left" w:pos="284"/>
              </w:tabs>
              <w:suppressAutoHyphens/>
              <w:autoSpaceDE w:val="0"/>
              <w:autoSpaceDN w:val="0"/>
              <w:adjustRightInd w:val="0"/>
              <w:jc w:val="both"/>
              <w:textAlignment w:val="center"/>
              <w:rPr>
                <w:sz w:val="22"/>
                <w:szCs w:val="22"/>
              </w:rPr>
            </w:pPr>
            <w:r w:rsidRPr="0015043C">
              <w:rPr>
                <w:sz w:val="22"/>
                <w:szCs w:val="22"/>
              </w:rPr>
              <w:t>•</w:t>
            </w:r>
            <w:r w:rsidRPr="0015043C">
              <w:rPr>
                <w:sz w:val="22"/>
                <w:szCs w:val="22"/>
              </w:rPr>
              <w:tab/>
              <w:t xml:space="preserve">turizmo traukos objektais, jų kūrimu ar (arba) įveiklinimu (aktyvaus laisvalaikio, kultūros savitumo, tradicijų, </w:t>
            </w:r>
            <w:proofErr w:type="spellStart"/>
            <w:r w:rsidRPr="0015043C">
              <w:rPr>
                <w:sz w:val="22"/>
                <w:szCs w:val="22"/>
              </w:rPr>
              <w:t>tyriamosios</w:t>
            </w:r>
            <w:proofErr w:type="spellEnd"/>
            <w:r w:rsidRPr="0015043C">
              <w:rPr>
                <w:sz w:val="22"/>
                <w:szCs w:val="22"/>
              </w:rPr>
              <w:t xml:space="preserve"> veiklos ir pažinimo, kt.)</w:t>
            </w:r>
            <w:r w:rsidR="002B572E" w:rsidRPr="0015043C">
              <w:rPr>
                <w:sz w:val="22"/>
                <w:szCs w:val="22"/>
              </w:rPr>
              <w:t>.</w:t>
            </w:r>
          </w:p>
          <w:p w14:paraId="71E1CD5F" w14:textId="44D17010" w:rsidR="00DB0B0D" w:rsidRPr="0015043C" w:rsidRDefault="00DB0B0D" w:rsidP="00DB0B0D">
            <w:pPr>
              <w:tabs>
                <w:tab w:val="left" w:pos="284"/>
              </w:tabs>
              <w:suppressAutoHyphens/>
              <w:autoSpaceDE w:val="0"/>
              <w:autoSpaceDN w:val="0"/>
              <w:adjustRightInd w:val="0"/>
              <w:jc w:val="both"/>
              <w:textAlignment w:val="center"/>
              <w:rPr>
                <w:sz w:val="22"/>
                <w:szCs w:val="22"/>
              </w:rPr>
            </w:pPr>
            <w:r w:rsidRPr="0015043C">
              <w:rPr>
                <w:sz w:val="22"/>
                <w:szCs w:val="22"/>
              </w:rPr>
              <w:t>Ypatingas dėmesys skiriamas jaunų žmonių (iki 40 m</w:t>
            </w:r>
            <w:r w:rsidR="002B572E" w:rsidRPr="0015043C">
              <w:rPr>
                <w:sz w:val="22"/>
                <w:szCs w:val="22"/>
              </w:rPr>
              <w:t>.</w:t>
            </w:r>
            <w:r w:rsidRPr="0015043C">
              <w:rPr>
                <w:sz w:val="22"/>
                <w:szCs w:val="22"/>
              </w:rPr>
              <w:t xml:space="preserve">) ir pensinio amžiaus žmonių, kaip labiausiai </w:t>
            </w:r>
            <w:proofErr w:type="spellStart"/>
            <w:r w:rsidRPr="0015043C">
              <w:rPr>
                <w:sz w:val="22"/>
                <w:szCs w:val="22"/>
              </w:rPr>
              <w:t>suintersuotų</w:t>
            </w:r>
            <w:proofErr w:type="spellEnd"/>
            <w:r w:rsidRPr="0015043C">
              <w:rPr>
                <w:sz w:val="22"/>
                <w:szCs w:val="22"/>
              </w:rPr>
              <w:t xml:space="preserve"> ir siekiamų išlaikyti teritorijoje gyventojų grupių, poreikiams. </w:t>
            </w:r>
          </w:p>
          <w:p w14:paraId="7E90AF0B" w14:textId="77777777" w:rsidR="00DB0B0D" w:rsidRPr="0015043C" w:rsidRDefault="00DB0B0D" w:rsidP="00DB0B0D">
            <w:pPr>
              <w:suppressAutoHyphens/>
              <w:autoSpaceDE w:val="0"/>
              <w:autoSpaceDN w:val="0"/>
              <w:adjustRightInd w:val="0"/>
              <w:jc w:val="both"/>
              <w:textAlignment w:val="center"/>
              <w:rPr>
                <w:i/>
                <w:sz w:val="22"/>
                <w:szCs w:val="22"/>
              </w:rPr>
            </w:pPr>
          </w:p>
          <w:p w14:paraId="549A50C9" w14:textId="0F982AD1" w:rsidR="00A400E9" w:rsidRPr="0015043C" w:rsidRDefault="00DB0B0D" w:rsidP="00DB0B0D">
            <w:pPr>
              <w:suppressAutoHyphens/>
              <w:autoSpaceDE w:val="0"/>
              <w:autoSpaceDN w:val="0"/>
              <w:adjustRightInd w:val="0"/>
              <w:jc w:val="both"/>
              <w:textAlignment w:val="center"/>
              <w:rPr>
                <w:color w:val="000000"/>
                <w:sz w:val="22"/>
                <w:szCs w:val="22"/>
              </w:rPr>
            </w:pPr>
            <w:r w:rsidRPr="0015043C">
              <w:rPr>
                <w:color w:val="000000"/>
                <w:sz w:val="22"/>
                <w:szCs w:val="22"/>
              </w:rPr>
              <w:t>Pareiškėjai, teikiantys paraiškas, turi vietos projekto paraiškos (</w:t>
            </w:r>
            <w:r w:rsidRPr="0015043C">
              <w:rPr>
                <w:sz w:val="22"/>
                <w:szCs w:val="22"/>
              </w:rPr>
              <w:t>FSA 1 priedas</w:t>
            </w:r>
            <w:r w:rsidRPr="0015043C">
              <w:rPr>
                <w:color w:val="000000"/>
                <w:sz w:val="22"/>
                <w:szCs w:val="22"/>
              </w:rPr>
              <w:t>) 3 dalyje „Vietos projekto idėjos aprašymas“ pateikti informaciją apie planuojamo vietos projekto tikslus, uždavinius, planuojamas veiklas, kurių pagrindu būtų galima įvertinti, kaip vietos projektas atitinka VPS, VPS priemonės veiklos srities tikslus, remiamas veiklas.</w:t>
            </w:r>
          </w:p>
        </w:tc>
      </w:tr>
      <w:tr w:rsidR="00DB0B0D" w:rsidRPr="0015043C" w14:paraId="7BA12CB3" w14:textId="77777777" w:rsidTr="00FB19FD">
        <w:tc>
          <w:tcPr>
            <w:tcW w:w="756" w:type="dxa"/>
            <w:shd w:val="clear" w:color="auto" w:fill="auto"/>
          </w:tcPr>
          <w:p w14:paraId="6642A10A" w14:textId="303736ED" w:rsidR="00DB0B0D" w:rsidRPr="0015043C" w:rsidRDefault="00DB0B0D" w:rsidP="00DB0B0D">
            <w:pPr>
              <w:jc w:val="center"/>
              <w:rPr>
                <w:sz w:val="22"/>
                <w:szCs w:val="22"/>
              </w:rPr>
            </w:pPr>
            <w:r w:rsidRPr="0015043C">
              <w:rPr>
                <w:sz w:val="22"/>
                <w:szCs w:val="22"/>
              </w:rPr>
              <w:t>1.8.</w:t>
            </w:r>
          </w:p>
        </w:tc>
        <w:tc>
          <w:tcPr>
            <w:tcW w:w="5760" w:type="dxa"/>
            <w:shd w:val="clear" w:color="auto" w:fill="auto"/>
          </w:tcPr>
          <w:p w14:paraId="2528DF9D" w14:textId="77777777" w:rsidR="00DB0B0D" w:rsidRPr="0015043C" w:rsidRDefault="00DB0B0D" w:rsidP="00DB0B0D">
            <w:pPr>
              <w:jc w:val="both"/>
              <w:rPr>
                <w:sz w:val="22"/>
                <w:szCs w:val="22"/>
              </w:rPr>
            </w:pPr>
            <w:r w:rsidRPr="0015043C">
              <w:rPr>
                <w:sz w:val="22"/>
                <w:szCs w:val="22"/>
              </w:rPr>
              <w:t>Paramos gali kreiptis šie pareiškėjai:</w:t>
            </w:r>
          </w:p>
        </w:tc>
        <w:tc>
          <w:tcPr>
            <w:tcW w:w="8647" w:type="dxa"/>
            <w:gridSpan w:val="21"/>
            <w:shd w:val="clear" w:color="auto" w:fill="auto"/>
          </w:tcPr>
          <w:p w14:paraId="63692C94" w14:textId="77777777" w:rsidR="00DB0B0D" w:rsidRPr="0015043C" w:rsidRDefault="00DB0B0D" w:rsidP="00DB0B0D">
            <w:pPr>
              <w:jc w:val="both"/>
              <w:rPr>
                <w:sz w:val="22"/>
                <w:szCs w:val="22"/>
              </w:rPr>
            </w:pPr>
            <w:r w:rsidRPr="0015043C">
              <w:rPr>
                <w:sz w:val="22"/>
                <w:szCs w:val="22"/>
              </w:rPr>
              <w:t>NVO ir kiti viešieji juridiniai asmenys.</w:t>
            </w:r>
          </w:p>
          <w:p w14:paraId="54E01643" w14:textId="77777777" w:rsidR="00DB0B0D" w:rsidRPr="0015043C" w:rsidRDefault="00DB0B0D" w:rsidP="00DB0B0D">
            <w:pPr>
              <w:jc w:val="both"/>
              <w:rPr>
                <w:i/>
                <w:sz w:val="22"/>
                <w:szCs w:val="22"/>
              </w:rPr>
            </w:pPr>
          </w:p>
          <w:p w14:paraId="2DB68E61" w14:textId="7B1B4F79" w:rsidR="00DB0B0D" w:rsidRPr="0015043C" w:rsidRDefault="00DB0B0D" w:rsidP="00DB0B0D">
            <w:pPr>
              <w:pStyle w:val="CentrBold"/>
              <w:spacing w:line="240" w:lineRule="auto"/>
              <w:jc w:val="both"/>
              <w:rPr>
                <w:b w:val="0"/>
                <w:caps w:val="0"/>
                <w:sz w:val="22"/>
                <w:szCs w:val="22"/>
                <w:lang w:val="lt-LT"/>
              </w:rPr>
            </w:pPr>
            <w:r w:rsidRPr="0015043C">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15043C">
              <w:rPr>
                <w:i/>
                <w:sz w:val="22"/>
                <w:szCs w:val="22"/>
                <w:lang w:val="lt-LT"/>
              </w:rPr>
              <w:t xml:space="preserve"> </w:t>
            </w:r>
            <w:r w:rsidRPr="0015043C">
              <w:rPr>
                <w:b w:val="0"/>
                <w:caps w:val="0"/>
                <w:sz w:val="22"/>
                <w:szCs w:val="22"/>
                <w:lang w:val="lt-LT"/>
              </w:rPr>
              <w:t xml:space="preserve">tinkamumo reikalavimus. </w:t>
            </w:r>
          </w:p>
          <w:p w14:paraId="1E98EBB4" w14:textId="77777777" w:rsidR="00DB0B0D" w:rsidRPr="0015043C" w:rsidRDefault="00DB0B0D" w:rsidP="00DB0B0D">
            <w:pPr>
              <w:pStyle w:val="CentrBold"/>
              <w:spacing w:line="240" w:lineRule="auto"/>
              <w:jc w:val="both"/>
              <w:rPr>
                <w:b w:val="0"/>
                <w:caps w:val="0"/>
                <w:sz w:val="22"/>
                <w:szCs w:val="22"/>
                <w:lang w:val="lt-LT"/>
              </w:rPr>
            </w:pPr>
          </w:p>
          <w:p w14:paraId="1811BD8B" w14:textId="69FF5130" w:rsidR="00511EC5" w:rsidRPr="0015043C" w:rsidRDefault="00511EC5" w:rsidP="00DB0B0D">
            <w:pPr>
              <w:pStyle w:val="CentrBold"/>
              <w:spacing w:line="240" w:lineRule="auto"/>
              <w:jc w:val="both"/>
              <w:rPr>
                <w:b w:val="0"/>
                <w:caps w:val="0"/>
                <w:sz w:val="22"/>
                <w:szCs w:val="22"/>
                <w:lang w:val="lt-LT"/>
              </w:rPr>
            </w:pPr>
            <w:r w:rsidRPr="0015043C">
              <w:rPr>
                <w:b w:val="0"/>
                <w:caps w:val="0"/>
                <w:sz w:val="22"/>
                <w:szCs w:val="22"/>
                <w:lang w:val="lt-LT"/>
              </w:rPr>
              <w:t>Netinkami pareiškėjai pagal šią priemonę yra subjektai, apibrėžti „Vietos projektų administravimo taisyklių“ 23.1.17. papunktyje: „juridinių asmenų vietos projektai, kai jų steigėjas ir vietos projekto paraiškos pateikimo dieną vienintelis dalyvis yra vienas fizinis asmuo, yra prilyginami privataus verslo pobūdžio vietos projektams</w:t>
            </w:r>
            <w:r w:rsidR="002B572E" w:rsidRPr="0015043C">
              <w:rPr>
                <w:b w:val="0"/>
                <w:caps w:val="0"/>
                <w:sz w:val="22"/>
                <w:szCs w:val="22"/>
                <w:lang w:val="lt-LT"/>
              </w:rPr>
              <w:t xml:space="preserve"> &lt;...&gt;</w:t>
            </w:r>
            <w:r w:rsidR="00DC351C" w:rsidRPr="0015043C">
              <w:rPr>
                <w:b w:val="0"/>
                <w:caps w:val="0"/>
                <w:sz w:val="22"/>
                <w:szCs w:val="22"/>
                <w:lang w:val="lt-LT"/>
              </w:rPr>
              <w:t>“.</w:t>
            </w:r>
          </w:p>
        </w:tc>
      </w:tr>
      <w:tr w:rsidR="00DB0B0D" w:rsidRPr="0015043C" w14:paraId="51BACEB6" w14:textId="77777777" w:rsidTr="00FB19FD">
        <w:tc>
          <w:tcPr>
            <w:tcW w:w="756" w:type="dxa"/>
            <w:shd w:val="clear" w:color="auto" w:fill="auto"/>
          </w:tcPr>
          <w:p w14:paraId="713CB97F" w14:textId="122C9356" w:rsidR="00DB0B0D" w:rsidRPr="0015043C" w:rsidRDefault="00DB0B0D" w:rsidP="00DB0B0D">
            <w:pPr>
              <w:jc w:val="center"/>
              <w:rPr>
                <w:sz w:val="22"/>
                <w:szCs w:val="22"/>
              </w:rPr>
            </w:pPr>
            <w:r w:rsidRPr="0015043C">
              <w:rPr>
                <w:sz w:val="22"/>
                <w:szCs w:val="22"/>
              </w:rPr>
              <w:t>1.9.</w:t>
            </w:r>
          </w:p>
        </w:tc>
        <w:tc>
          <w:tcPr>
            <w:tcW w:w="5760" w:type="dxa"/>
            <w:shd w:val="clear" w:color="auto" w:fill="auto"/>
          </w:tcPr>
          <w:p w14:paraId="41A541AF" w14:textId="73759859" w:rsidR="00DB0B0D" w:rsidRPr="0015043C" w:rsidRDefault="00DB0B0D" w:rsidP="00DB0B0D">
            <w:pPr>
              <w:jc w:val="both"/>
              <w:rPr>
                <w:sz w:val="22"/>
                <w:szCs w:val="22"/>
              </w:rPr>
            </w:pPr>
            <w:r w:rsidRPr="0015043C">
              <w:rPr>
                <w:sz w:val="22"/>
                <w:szCs w:val="22"/>
              </w:rPr>
              <w:t>Galimi vietos projekto pareiškėjo partneriai:</w:t>
            </w:r>
            <w:r w:rsidRPr="0015043C">
              <w:rPr>
                <w:rStyle w:val="Puslapioinaosnuoroda"/>
                <w:i/>
                <w:sz w:val="22"/>
                <w:szCs w:val="22"/>
              </w:rPr>
              <w:t xml:space="preserve"> </w:t>
            </w:r>
          </w:p>
        </w:tc>
        <w:tc>
          <w:tcPr>
            <w:tcW w:w="8647" w:type="dxa"/>
            <w:gridSpan w:val="21"/>
            <w:shd w:val="clear" w:color="auto" w:fill="auto"/>
          </w:tcPr>
          <w:p w14:paraId="7DDB1FDE" w14:textId="77777777" w:rsidR="00DB0B0D" w:rsidRPr="0015043C" w:rsidRDefault="00DB0B0D" w:rsidP="00DB0B0D">
            <w:pPr>
              <w:jc w:val="both"/>
              <w:rPr>
                <w:sz w:val="22"/>
                <w:szCs w:val="22"/>
              </w:rPr>
            </w:pPr>
            <w:r w:rsidRPr="0015043C">
              <w:rPr>
                <w:sz w:val="22"/>
                <w:szCs w:val="22"/>
              </w:rPr>
              <w:t xml:space="preserve">Viešieji ir privatūs juridiniai ir fiziniai asmenys. </w:t>
            </w:r>
          </w:p>
          <w:p w14:paraId="5A628407" w14:textId="77777777" w:rsidR="00DB0B0D" w:rsidRPr="0015043C" w:rsidRDefault="00DB0B0D" w:rsidP="00DB0B0D">
            <w:pPr>
              <w:jc w:val="both"/>
              <w:rPr>
                <w:sz w:val="22"/>
                <w:szCs w:val="22"/>
              </w:rPr>
            </w:pPr>
          </w:p>
          <w:p w14:paraId="7BD5BCD9" w14:textId="4131495B" w:rsidR="00DB0B0D" w:rsidRPr="0015043C" w:rsidRDefault="00DB0B0D" w:rsidP="00DB0B0D">
            <w:pPr>
              <w:jc w:val="both"/>
              <w:rPr>
                <w:i/>
                <w:sz w:val="22"/>
                <w:szCs w:val="22"/>
              </w:rPr>
            </w:pPr>
            <w:r w:rsidRPr="0015043C">
              <w:rPr>
                <w:sz w:val="22"/>
                <w:szCs w:val="22"/>
              </w:rPr>
              <w:t>Partneriai turi atitikti šio FSA</w:t>
            </w:r>
            <w:r w:rsidRPr="0015043C">
              <w:rPr>
                <w:b/>
                <w:caps/>
                <w:sz w:val="22"/>
                <w:szCs w:val="22"/>
              </w:rPr>
              <w:t xml:space="preserve"> </w:t>
            </w:r>
            <w:r w:rsidRPr="0015043C">
              <w:rPr>
                <w:caps/>
                <w:sz w:val="22"/>
                <w:szCs w:val="22"/>
              </w:rPr>
              <w:t xml:space="preserve">4 </w:t>
            </w:r>
            <w:r w:rsidRPr="0015043C">
              <w:rPr>
                <w:sz w:val="22"/>
                <w:szCs w:val="22"/>
              </w:rPr>
              <w:t>dalyje „Vietos projektų tinkamumo finansuoti sąlygos ir vietos projektų vykdytojų įsipareigojimai</w:t>
            </w:r>
            <w:r w:rsidRPr="0015043C">
              <w:rPr>
                <w:caps/>
                <w:sz w:val="22"/>
                <w:szCs w:val="22"/>
              </w:rPr>
              <w:t>“</w:t>
            </w:r>
            <w:r w:rsidRPr="0015043C">
              <w:rPr>
                <w:sz w:val="22"/>
                <w:szCs w:val="22"/>
              </w:rPr>
              <w:t xml:space="preserve"> partneriui taikomus bendruosius, specialiuosius ir papildomus tinkamumo reikalavimus.</w:t>
            </w:r>
          </w:p>
        </w:tc>
      </w:tr>
      <w:tr w:rsidR="00DB0B0D" w:rsidRPr="0015043C" w14:paraId="3419819C" w14:textId="77777777" w:rsidTr="00FB19FD">
        <w:tc>
          <w:tcPr>
            <w:tcW w:w="756" w:type="dxa"/>
            <w:shd w:val="clear" w:color="auto" w:fill="auto"/>
          </w:tcPr>
          <w:p w14:paraId="0698FBF4" w14:textId="531D067C" w:rsidR="00DB0B0D" w:rsidRPr="0015043C" w:rsidRDefault="00DB0B0D" w:rsidP="00DB0B0D">
            <w:pPr>
              <w:jc w:val="center"/>
              <w:rPr>
                <w:sz w:val="22"/>
                <w:szCs w:val="22"/>
              </w:rPr>
            </w:pPr>
            <w:r w:rsidRPr="0015043C">
              <w:rPr>
                <w:sz w:val="22"/>
                <w:szCs w:val="22"/>
              </w:rPr>
              <w:lastRenderedPageBreak/>
              <w:t>1.10.</w:t>
            </w:r>
          </w:p>
        </w:tc>
        <w:tc>
          <w:tcPr>
            <w:tcW w:w="5760" w:type="dxa"/>
            <w:shd w:val="clear" w:color="auto" w:fill="auto"/>
          </w:tcPr>
          <w:p w14:paraId="36067F55" w14:textId="7E4AE5D9" w:rsidR="00DB0B0D" w:rsidRPr="0015043C" w:rsidRDefault="00DB0B0D" w:rsidP="00DB0B0D">
            <w:pPr>
              <w:jc w:val="both"/>
              <w:rPr>
                <w:sz w:val="22"/>
                <w:szCs w:val="22"/>
              </w:rPr>
            </w:pPr>
            <w:r w:rsidRPr="0015043C">
              <w:rPr>
                <w:sz w:val="22"/>
                <w:szCs w:val="22"/>
              </w:rPr>
              <w:t>Kvietimui teikti VPS priemonės veiklos srities</w:t>
            </w:r>
            <w:r w:rsidRPr="0015043C">
              <w:rPr>
                <w:i/>
                <w:sz w:val="22"/>
                <w:szCs w:val="22"/>
              </w:rPr>
              <w:t xml:space="preserve"> </w:t>
            </w:r>
            <w:r w:rsidRPr="0015043C">
              <w:rPr>
                <w:sz w:val="22"/>
                <w:szCs w:val="22"/>
              </w:rPr>
              <w:t>vietos projektų paraiškas skiriama:</w:t>
            </w:r>
          </w:p>
        </w:tc>
        <w:tc>
          <w:tcPr>
            <w:tcW w:w="8647" w:type="dxa"/>
            <w:gridSpan w:val="21"/>
            <w:shd w:val="clear" w:color="auto" w:fill="auto"/>
          </w:tcPr>
          <w:p w14:paraId="324FA27E" w14:textId="2BE9BD78" w:rsidR="00DB0B0D" w:rsidRPr="0015043C" w:rsidRDefault="00066896" w:rsidP="00DB0B0D">
            <w:pPr>
              <w:jc w:val="both"/>
              <w:rPr>
                <w:b/>
                <w:i/>
                <w:sz w:val="22"/>
                <w:szCs w:val="22"/>
              </w:rPr>
            </w:pPr>
            <w:r w:rsidRPr="0015043C">
              <w:rPr>
                <w:sz w:val="22"/>
                <w:szCs w:val="22"/>
              </w:rPr>
              <w:t>95</w:t>
            </w:r>
            <w:r w:rsidR="00DB0B0D" w:rsidRPr="0015043C">
              <w:rPr>
                <w:sz w:val="22"/>
                <w:szCs w:val="22"/>
              </w:rPr>
              <w:t> 000,00 Eur.</w:t>
            </w:r>
            <w:r w:rsidR="00DB0B0D" w:rsidRPr="0015043C">
              <w:rPr>
                <w:i/>
                <w:sz w:val="22"/>
                <w:szCs w:val="22"/>
              </w:rPr>
              <w:t xml:space="preserve">  </w:t>
            </w:r>
          </w:p>
        </w:tc>
      </w:tr>
      <w:tr w:rsidR="00DB0B0D" w:rsidRPr="0015043C" w14:paraId="6DF8FB55" w14:textId="77777777" w:rsidTr="00FB19FD">
        <w:tc>
          <w:tcPr>
            <w:tcW w:w="756" w:type="dxa"/>
            <w:shd w:val="clear" w:color="auto" w:fill="auto"/>
          </w:tcPr>
          <w:p w14:paraId="518DFC3C" w14:textId="5C7E97EB" w:rsidR="00DB0B0D" w:rsidRPr="0015043C" w:rsidRDefault="00DB0B0D" w:rsidP="00DB0B0D">
            <w:pPr>
              <w:jc w:val="center"/>
              <w:rPr>
                <w:sz w:val="22"/>
                <w:szCs w:val="22"/>
              </w:rPr>
            </w:pPr>
            <w:r w:rsidRPr="0015043C">
              <w:rPr>
                <w:sz w:val="22"/>
                <w:szCs w:val="22"/>
              </w:rPr>
              <w:t>1.11.</w:t>
            </w:r>
          </w:p>
        </w:tc>
        <w:tc>
          <w:tcPr>
            <w:tcW w:w="5760" w:type="dxa"/>
            <w:shd w:val="clear" w:color="auto" w:fill="auto"/>
          </w:tcPr>
          <w:p w14:paraId="4F127D56" w14:textId="77777777" w:rsidR="00DB0B0D" w:rsidRPr="0015043C" w:rsidRDefault="00DB0B0D" w:rsidP="00DB0B0D">
            <w:pPr>
              <w:jc w:val="both"/>
              <w:rPr>
                <w:sz w:val="22"/>
                <w:szCs w:val="22"/>
              </w:rPr>
            </w:pPr>
            <w:r w:rsidRPr="0015043C">
              <w:rPr>
                <w:sz w:val="22"/>
                <w:szCs w:val="22"/>
              </w:rPr>
              <w:t xml:space="preserve">Didžiausia lėšų </w:t>
            </w:r>
            <w:r w:rsidRPr="0015043C">
              <w:rPr>
                <w:rStyle w:val="num1diagrama1diagramachar"/>
                <w:sz w:val="22"/>
                <w:szCs w:val="22"/>
              </w:rPr>
              <w:t>v</w:t>
            </w:r>
            <w:r w:rsidRPr="0015043C">
              <w:rPr>
                <w:sz w:val="22"/>
                <w:szCs w:val="22"/>
              </w:rPr>
              <w:t>ietos projektui paramos suma negali viršyti:</w:t>
            </w:r>
          </w:p>
        </w:tc>
        <w:tc>
          <w:tcPr>
            <w:tcW w:w="8647" w:type="dxa"/>
            <w:gridSpan w:val="21"/>
            <w:shd w:val="clear" w:color="auto" w:fill="auto"/>
          </w:tcPr>
          <w:p w14:paraId="26DACC33" w14:textId="77777777" w:rsidR="00DB0B0D" w:rsidRPr="0015043C" w:rsidRDefault="00DB0B0D" w:rsidP="00DB0B0D">
            <w:pPr>
              <w:jc w:val="both"/>
              <w:rPr>
                <w:i/>
                <w:sz w:val="22"/>
                <w:szCs w:val="22"/>
              </w:rPr>
            </w:pPr>
            <w:r w:rsidRPr="0015043C">
              <w:rPr>
                <w:sz w:val="22"/>
                <w:szCs w:val="22"/>
              </w:rPr>
              <w:t>40 000,00 Eur.</w:t>
            </w:r>
          </w:p>
          <w:p w14:paraId="44C8FF5A" w14:textId="77777777" w:rsidR="00DB0B0D" w:rsidRPr="0015043C" w:rsidRDefault="00DB0B0D" w:rsidP="00DB0B0D">
            <w:pPr>
              <w:jc w:val="both"/>
              <w:rPr>
                <w:b/>
                <w:i/>
                <w:sz w:val="22"/>
                <w:szCs w:val="22"/>
              </w:rPr>
            </w:pPr>
          </w:p>
        </w:tc>
      </w:tr>
      <w:tr w:rsidR="00DB0B0D" w:rsidRPr="009B5B1D" w14:paraId="5E3F2B2E" w14:textId="77777777" w:rsidTr="00FB19FD">
        <w:tc>
          <w:tcPr>
            <w:tcW w:w="756" w:type="dxa"/>
            <w:shd w:val="clear" w:color="auto" w:fill="auto"/>
          </w:tcPr>
          <w:p w14:paraId="03CECB57" w14:textId="7F96E816" w:rsidR="00DB0B0D" w:rsidRPr="0015043C" w:rsidRDefault="00DB0B0D" w:rsidP="00DB0B0D">
            <w:pPr>
              <w:jc w:val="center"/>
              <w:rPr>
                <w:sz w:val="22"/>
                <w:szCs w:val="22"/>
              </w:rPr>
            </w:pPr>
            <w:r w:rsidRPr="0015043C">
              <w:rPr>
                <w:sz w:val="22"/>
                <w:szCs w:val="22"/>
              </w:rPr>
              <w:t>1.12.</w:t>
            </w:r>
          </w:p>
        </w:tc>
        <w:tc>
          <w:tcPr>
            <w:tcW w:w="5760" w:type="dxa"/>
            <w:shd w:val="clear" w:color="auto" w:fill="auto"/>
          </w:tcPr>
          <w:p w14:paraId="2F5B8BF8" w14:textId="77777777" w:rsidR="00DB0B0D" w:rsidRPr="0015043C" w:rsidRDefault="00DB0B0D" w:rsidP="00DB0B0D">
            <w:pPr>
              <w:jc w:val="both"/>
              <w:rPr>
                <w:sz w:val="22"/>
                <w:szCs w:val="22"/>
              </w:rPr>
            </w:pPr>
            <w:r w:rsidRPr="0015043C">
              <w:rPr>
                <w:sz w:val="22"/>
                <w:szCs w:val="22"/>
              </w:rPr>
              <w:t>Didžiausia lėšų vietos projektui įgyvendinti lyginamoji dalis:</w:t>
            </w:r>
          </w:p>
        </w:tc>
        <w:tc>
          <w:tcPr>
            <w:tcW w:w="8647" w:type="dxa"/>
            <w:gridSpan w:val="21"/>
            <w:shd w:val="clear" w:color="auto" w:fill="auto"/>
          </w:tcPr>
          <w:p w14:paraId="661567E2" w14:textId="54F3CC4C" w:rsidR="00DB0B0D" w:rsidRPr="009B5B1D" w:rsidRDefault="00DB0B0D" w:rsidP="00DB0B0D">
            <w:pPr>
              <w:pStyle w:val="BodyText10"/>
              <w:ind w:firstLine="0"/>
              <w:rPr>
                <w:rFonts w:ascii="Times New Roman" w:hAnsi="Times New Roman" w:cs="Times New Roman"/>
                <w:b/>
                <w:i/>
                <w:sz w:val="22"/>
                <w:szCs w:val="22"/>
                <w:lang w:val="lt-LT"/>
              </w:rPr>
            </w:pPr>
            <w:r w:rsidRPr="0015043C">
              <w:rPr>
                <w:rFonts w:ascii="Times New Roman" w:hAnsi="Times New Roman" w:cs="Times New Roman"/>
                <w:sz w:val="22"/>
                <w:szCs w:val="22"/>
                <w:lang w:val="lt-LT"/>
              </w:rPr>
              <w:t>Lėšos vietos projektui įgyvendinti gali sudaryti iki 80 proc. visų tinkamų finansuoti vietos projektų išlaidų.</w:t>
            </w:r>
          </w:p>
        </w:tc>
      </w:tr>
      <w:tr w:rsidR="00DB0B0D" w:rsidRPr="009B5B1D" w14:paraId="40AB570B" w14:textId="77777777" w:rsidTr="00FB19FD">
        <w:tc>
          <w:tcPr>
            <w:tcW w:w="756" w:type="dxa"/>
            <w:shd w:val="clear" w:color="auto" w:fill="auto"/>
          </w:tcPr>
          <w:p w14:paraId="38687AFF" w14:textId="5B528C67" w:rsidR="00DB0B0D" w:rsidRPr="009B5B1D" w:rsidRDefault="00DB0B0D" w:rsidP="00DB0B0D">
            <w:pPr>
              <w:jc w:val="center"/>
              <w:rPr>
                <w:sz w:val="22"/>
                <w:szCs w:val="22"/>
              </w:rPr>
            </w:pPr>
            <w:r w:rsidRPr="009B5B1D">
              <w:rPr>
                <w:sz w:val="22"/>
                <w:szCs w:val="22"/>
              </w:rPr>
              <w:t>1.13.</w:t>
            </w:r>
          </w:p>
        </w:tc>
        <w:tc>
          <w:tcPr>
            <w:tcW w:w="5760" w:type="dxa"/>
            <w:shd w:val="clear" w:color="auto" w:fill="auto"/>
          </w:tcPr>
          <w:p w14:paraId="1B436912" w14:textId="0884A5B0" w:rsidR="00DB0B0D" w:rsidRPr="009B5B1D" w:rsidRDefault="00DB0B0D" w:rsidP="00DB0B0D">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6BB95EAC" w14:textId="77777777" w:rsidR="00DB0B0D" w:rsidRDefault="00DB0B0D" w:rsidP="00DB0B0D">
            <w:pPr>
              <w:jc w:val="both"/>
              <w:rPr>
                <w:sz w:val="22"/>
                <w:szCs w:val="22"/>
              </w:rPr>
            </w:pPr>
            <w:r>
              <w:rPr>
                <w:sz w:val="22"/>
                <w:szCs w:val="22"/>
              </w:rPr>
              <w:t>1) pareiškėjo nuosavos piniginės lėšos arba savivaldybės biudžeto lėšos (kai taikoma);</w:t>
            </w:r>
          </w:p>
          <w:p w14:paraId="4171DF46" w14:textId="77777777" w:rsidR="00DB0B0D" w:rsidRDefault="00DB0B0D" w:rsidP="00DB0B0D">
            <w:pPr>
              <w:jc w:val="both"/>
              <w:rPr>
                <w:sz w:val="22"/>
                <w:szCs w:val="22"/>
              </w:rPr>
            </w:pPr>
            <w:r>
              <w:rPr>
                <w:sz w:val="22"/>
                <w:szCs w:val="22"/>
              </w:rPr>
              <w:t>2) tinkamo vietos projekto partnerio nuosavos piniginės lėšos;</w:t>
            </w:r>
          </w:p>
          <w:p w14:paraId="488F64C2" w14:textId="77777777" w:rsidR="00DB0B0D" w:rsidRDefault="00DB0B0D" w:rsidP="00DB0B0D">
            <w:pPr>
              <w:jc w:val="both"/>
              <w:rPr>
                <w:sz w:val="22"/>
                <w:szCs w:val="22"/>
              </w:rPr>
            </w:pPr>
            <w:r>
              <w:rPr>
                <w:sz w:val="22"/>
                <w:szCs w:val="22"/>
              </w:rPr>
              <w:t>3) pareiškėjo skolintos lėšos;</w:t>
            </w:r>
          </w:p>
          <w:p w14:paraId="401948A2" w14:textId="77777777" w:rsidR="00DB0B0D" w:rsidRDefault="00DB0B0D" w:rsidP="00DB0B0D">
            <w:pPr>
              <w:jc w:val="both"/>
              <w:rPr>
                <w:sz w:val="22"/>
                <w:szCs w:val="22"/>
              </w:rPr>
            </w:pPr>
            <w:r>
              <w:rPr>
                <w:sz w:val="22"/>
                <w:szCs w:val="22"/>
              </w:rPr>
              <w:t>4) pareiškėjo ir (arba) tinkamo vietos projekto partnerio įnašas natūra – savanoriškais darbais;</w:t>
            </w:r>
          </w:p>
          <w:p w14:paraId="250446BF" w14:textId="77777777" w:rsidR="00DB0B0D" w:rsidRDefault="00DB0B0D" w:rsidP="00DB0B0D">
            <w:pPr>
              <w:jc w:val="both"/>
              <w:rPr>
                <w:sz w:val="22"/>
                <w:szCs w:val="22"/>
              </w:rPr>
            </w:pPr>
            <w:r>
              <w:rPr>
                <w:sz w:val="22"/>
                <w:szCs w:val="22"/>
              </w:rPr>
              <w:t>5) pareiškėjo ir (arba) tinkamo vietos projekto partnerio įnašas natūra – nekilnojamuoju turtu;</w:t>
            </w:r>
          </w:p>
          <w:p w14:paraId="0422A89E" w14:textId="30D59B4B" w:rsidR="00DB0B0D" w:rsidRPr="009B5B1D" w:rsidRDefault="00DB0B0D" w:rsidP="00DB0B0D">
            <w:pPr>
              <w:jc w:val="both"/>
              <w:rPr>
                <w:b/>
                <w:i/>
                <w:sz w:val="22"/>
                <w:szCs w:val="22"/>
              </w:rPr>
            </w:pPr>
          </w:p>
        </w:tc>
      </w:tr>
      <w:tr w:rsidR="00DB0B0D" w:rsidRPr="009B5B1D" w14:paraId="763E58A5" w14:textId="77777777" w:rsidTr="00FB19FD">
        <w:tc>
          <w:tcPr>
            <w:tcW w:w="756" w:type="dxa"/>
            <w:shd w:val="clear" w:color="auto" w:fill="auto"/>
          </w:tcPr>
          <w:p w14:paraId="083709D5" w14:textId="08E1215D" w:rsidR="00DB0B0D" w:rsidRPr="009B5B1D" w:rsidRDefault="00DB0B0D" w:rsidP="00DB0B0D">
            <w:pPr>
              <w:jc w:val="center"/>
              <w:rPr>
                <w:sz w:val="22"/>
                <w:szCs w:val="22"/>
              </w:rPr>
            </w:pPr>
            <w:r w:rsidRPr="009B5B1D">
              <w:rPr>
                <w:sz w:val="22"/>
                <w:szCs w:val="22"/>
              </w:rPr>
              <w:t>1.14.</w:t>
            </w:r>
          </w:p>
        </w:tc>
        <w:tc>
          <w:tcPr>
            <w:tcW w:w="5760" w:type="dxa"/>
            <w:shd w:val="clear" w:color="auto" w:fill="auto"/>
          </w:tcPr>
          <w:p w14:paraId="4280D2C5" w14:textId="370D0561" w:rsidR="00DB0B0D" w:rsidRPr="009B5B1D" w:rsidRDefault="00DB0B0D" w:rsidP="00DB0B0D">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Vietos projektų finansavimo fondas </w:t>
            </w:r>
            <w:r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47A132ED" w14:textId="77777777" w:rsidR="00DB0B0D" w:rsidRPr="00540659" w:rsidRDefault="00DB0B0D" w:rsidP="00DB0B0D">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DB0B0D" w:rsidRPr="009B5B1D" w:rsidRDefault="00DB0B0D" w:rsidP="00DB0B0D">
            <w:pPr>
              <w:pStyle w:val="num1diagrama0"/>
              <w:tabs>
                <w:tab w:val="left" w:pos="540"/>
                <w:tab w:val="left" w:pos="1260"/>
                <w:tab w:val="left" w:pos="1440"/>
                <w:tab w:val="left" w:pos="1620"/>
                <w:tab w:val="left" w:pos="1800"/>
              </w:tabs>
              <w:rPr>
                <w:i/>
                <w:sz w:val="22"/>
                <w:szCs w:val="22"/>
              </w:rPr>
            </w:pPr>
          </w:p>
        </w:tc>
      </w:tr>
      <w:tr w:rsidR="00DB0B0D" w:rsidRPr="009B5B1D" w14:paraId="14CA2429" w14:textId="77777777" w:rsidTr="00FB19FD">
        <w:tc>
          <w:tcPr>
            <w:tcW w:w="15163" w:type="dxa"/>
            <w:gridSpan w:val="23"/>
            <w:shd w:val="clear" w:color="auto" w:fill="FBE4D5"/>
          </w:tcPr>
          <w:p w14:paraId="50DBA15C" w14:textId="77777777" w:rsidR="00DB0B0D" w:rsidRPr="009B5B1D" w:rsidRDefault="00DB0B0D" w:rsidP="00DB0B0D">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462"/>
        <w:gridCol w:w="4677"/>
        <w:gridCol w:w="4395"/>
      </w:tblGrid>
      <w:tr w:rsidR="00C95BE1" w:rsidRPr="009B5B1D" w14:paraId="5F62FF71" w14:textId="77777777" w:rsidTr="00C95BE1">
        <w:tc>
          <w:tcPr>
            <w:tcW w:w="15163" w:type="dxa"/>
            <w:gridSpan w:val="5"/>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5"/>
            <w:shd w:val="clear" w:color="auto" w:fill="auto"/>
            <w:vAlign w:val="center"/>
          </w:tcPr>
          <w:p w14:paraId="21CCA088" w14:textId="16B58865" w:rsidR="00E71282" w:rsidRPr="009B5B1D" w:rsidRDefault="00E71282" w:rsidP="00C95BE1">
            <w:pPr>
              <w:jc w:val="both"/>
              <w:rPr>
                <w:sz w:val="22"/>
                <w:szCs w:val="22"/>
              </w:rPr>
            </w:pPr>
            <w:r w:rsidRPr="009B5B1D">
              <w:rPr>
                <w:sz w:val="22"/>
                <w:szCs w:val="22"/>
              </w:rPr>
              <w:t>Vietos projektų pridėtinės vertės (kokybės) vertinimo tvarką nustato Vietos projektų administravimo taisyklių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51461446"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4"/>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BD20E6">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1A60B823"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462" w:type="dxa"/>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Didžiausias galimas surinkti balų skaičius</w:t>
            </w:r>
          </w:p>
        </w:tc>
        <w:tc>
          <w:tcPr>
            <w:tcW w:w="4677" w:type="dxa"/>
            <w:shd w:val="clear" w:color="auto" w:fill="auto"/>
            <w:vAlign w:val="center"/>
          </w:tcPr>
          <w:p w14:paraId="4CB39E07" w14:textId="0B84C566" w:rsidR="00C95BE1" w:rsidRPr="009B5B1D" w:rsidRDefault="00C95BE1" w:rsidP="00C95BE1">
            <w:pPr>
              <w:jc w:val="center"/>
              <w:rPr>
                <w:b/>
                <w:i/>
                <w:sz w:val="22"/>
                <w:szCs w:val="22"/>
              </w:rPr>
            </w:pPr>
            <w:proofErr w:type="spellStart"/>
            <w:r w:rsidRPr="009B5B1D">
              <w:rPr>
                <w:b/>
                <w:sz w:val="22"/>
                <w:szCs w:val="22"/>
              </w:rPr>
              <w:t>Patikrinamumas</w:t>
            </w:r>
            <w:proofErr w:type="spellEnd"/>
          </w:p>
          <w:p w14:paraId="21C2402C" w14:textId="77777777"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395" w:type="dxa"/>
            <w:shd w:val="clear" w:color="auto" w:fill="auto"/>
            <w:vAlign w:val="center"/>
          </w:tcPr>
          <w:p w14:paraId="3424925B" w14:textId="7F9593BF" w:rsidR="00C95BE1" w:rsidRPr="009B5B1D" w:rsidRDefault="00C95BE1" w:rsidP="00C95BE1">
            <w:pPr>
              <w:jc w:val="center"/>
              <w:rPr>
                <w:b/>
                <w:sz w:val="22"/>
                <w:szCs w:val="22"/>
              </w:rPr>
            </w:pPr>
            <w:proofErr w:type="spellStart"/>
            <w:r w:rsidRPr="009B5B1D">
              <w:rPr>
                <w:b/>
                <w:sz w:val="22"/>
                <w:szCs w:val="22"/>
              </w:rPr>
              <w:t>Kontroliuojamumas</w:t>
            </w:r>
            <w:proofErr w:type="spellEnd"/>
          </w:p>
          <w:p w14:paraId="7A0F73A3" w14:textId="6B2843A8" w:rsidR="00C95BE1" w:rsidRPr="009B5B1D" w:rsidRDefault="00C95BE1" w:rsidP="002134A8">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BD20E6">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t>I</w:t>
            </w:r>
          </w:p>
        </w:tc>
        <w:tc>
          <w:tcPr>
            <w:tcW w:w="3873" w:type="dxa"/>
            <w:shd w:val="clear" w:color="auto" w:fill="auto"/>
          </w:tcPr>
          <w:p w14:paraId="2CD62E88" w14:textId="38AD7881" w:rsidR="00C95BE1" w:rsidRPr="009B5B1D" w:rsidRDefault="00C95BE1" w:rsidP="006439B7">
            <w:pPr>
              <w:jc w:val="center"/>
              <w:rPr>
                <w:b/>
                <w:sz w:val="22"/>
                <w:szCs w:val="22"/>
              </w:rPr>
            </w:pPr>
            <w:r w:rsidRPr="009B5B1D">
              <w:rPr>
                <w:b/>
                <w:sz w:val="22"/>
                <w:szCs w:val="22"/>
              </w:rPr>
              <w:t>II</w:t>
            </w:r>
          </w:p>
        </w:tc>
        <w:tc>
          <w:tcPr>
            <w:tcW w:w="1462" w:type="dxa"/>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677"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395"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BB4805" w:rsidRPr="00B74C34" w14:paraId="6E401A91" w14:textId="77777777" w:rsidTr="00BD20E6">
        <w:tc>
          <w:tcPr>
            <w:tcW w:w="756" w:type="dxa"/>
            <w:shd w:val="clear" w:color="auto" w:fill="auto"/>
            <w:vAlign w:val="center"/>
          </w:tcPr>
          <w:p w14:paraId="6E1957F8" w14:textId="3590F903" w:rsidR="00BB4805" w:rsidRPr="00B74C34" w:rsidRDefault="00BB4805" w:rsidP="00BB4805">
            <w:pPr>
              <w:rPr>
                <w:b/>
                <w:sz w:val="22"/>
                <w:szCs w:val="22"/>
              </w:rPr>
            </w:pPr>
            <w:r w:rsidRPr="00B74C34">
              <w:rPr>
                <w:b/>
                <w:sz w:val="22"/>
                <w:szCs w:val="22"/>
              </w:rPr>
              <w:lastRenderedPageBreak/>
              <w:t>1.</w:t>
            </w:r>
          </w:p>
        </w:tc>
        <w:tc>
          <w:tcPr>
            <w:tcW w:w="3873" w:type="dxa"/>
            <w:shd w:val="clear" w:color="auto" w:fill="auto"/>
          </w:tcPr>
          <w:p w14:paraId="03A01A44" w14:textId="77777777" w:rsidR="00BB4805" w:rsidRPr="00B74C34" w:rsidRDefault="00BB4805" w:rsidP="00BB4805">
            <w:pPr>
              <w:jc w:val="both"/>
              <w:rPr>
                <w:b/>
                <w:sz w:val="22"/>
                <w:szCs w:val="22"/>
              </w:rPr>
            </w:pPr>
            <w:r w:rsidRPr="00B74C34">
              <w:rPr>
                <w:b/>
                <w:sz w:val="22"/>
                <w:szCs w:val="22"/>
              </w:rPr>
              <w:t xml:space="preserve">Projekto vykdytojas (pareiškėjas ir (arba) partneris) turi daugiau patirties darbo su savanoriais. </w:t>
            </w:r>
          </w:p>
          <w:p w14:paraId="301C61F2" w14:textId="77777777" w:rsidR="00BB4805" w:rsidRPr="00B74C34" w:rsidRDefault="00BB4805" w:rsidP="00BB4805">
            <w:pPr>
              <w:jc w:val="both"/>
              <w:rPr>
                <w:sz w:val="22"/>
                <w:szCs w:val="22"/>
              </w:rPr>
            </w:pPr>
          </w:p>
          <w:p w14:paraId="7E492ACE" w14:textId="4BE64014" w:rsidR="00BB4805" w:rsidRPr="00B74C34" w:rsidRDefault="00BB4805" w:rsidP="00BB4805">
            <w:pPr>
              <w:jc w:val="both"/>
              <w:rPr>
                <w:sz w:val="22"/>
                <w:szCs w:val="22"/>
              </w:rPr>
            </w:pPr>
            <w:r w:rsidRPr="00B74C34">
              <w:rPr>
                <w:sz w:val="22"/>
                <w:szCs w:val="22"/>
              </w:rPr>
              <w:t>Šis atrankos kriterijus detalizuojamas taip:</w:t>
            </w:r>
          </w:p>
        </w:tc>
        <w:tc>
          <w:tcPr>
            <w:tcW w:w="1462" w:type="dxa"/>
            <w:shd w:val="clear" w:color="auto" w:fill="auto"/>
          </w:tcPr>
          <w:p w14:paraId="57FC175F" w14:textId="1FC60A56" w:rsidR="00BB4805" w:rsidRPr="00B74C34" w:rsidRDefault="00BB4805" w:rsidP="00BB4805">
            <w:pPr>
              <w:jc w:val="center"/>
              <w:rPr>
                <w:sz w:val="22"/>
                <w:szCs w:val="22"/>
              </w:rPr>
            </w:pPr>
            <w:r w:rsidRPr="00B74C34">
              <w:rPr>
                <w:b/>
                <w:sz w:val="22"/>
                <w:szCs w:val="22"/>
              </w:rPr>
              <w:t>15</w:t>
            </w:r>
          </w:p>
        </w:tc>
        <w:tc>
          <w:tcPr>
            <w:tcW w:w="4677" w:type="dxa"/>
            <w:vMerge w:val="restart"/>
            <w:shd w:val="clear" w:color="auto" w:fill="auto"/>
          </w:tcPr>
          <w:p w14:paraId="7D197F22" w14:textId="0F843CDB" w:rsidR="00BB4805" w:rsidRPr="00B74C34" w:rsidRDefault="00BB4805" w:rsidP="00BB4805">
            <w:pPr>
              <w:jc w:val="both"/>
              <w:rPr>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w:t>
            </w:r>
            <w:r w:rsidR="002B572E" w:rsidRPr="00B74C34">
              <w:rPr>
                <w:color w:val="000000"/>
                <w:sz w:val="22"/>
                <w:szCs w:val="22"/>
              </w:rPr>
              <w:t xml:space="preserve">3 ir </w:t>
            </w:r>
            <w:r w:rsidRPr="00B74C34">
              <w:rPr>
                <w:color w:val="000000"/>
                <w:sz w:val="22"/>
                <w:szCs w:val="22"/>
              </w:rPr>
              <w:t>4 dali</w:t>
            </w:r>
            <w:r w:rsidR="002B572E" w:rsidRPr="00B74C34">
              <w:rPr>
                <w:color w:val="000000"/>
                <w:sz w:val="22"/>
                <w:szCs w:val="22"/>
              </w:rPr>
              <w:t xml:space="preserve">ų </w:t>
            </w:r>
            <w:r w:rsidRPr="00B74C34">
              <w:rPr>
                <w:color w:val="000000"/>
                <w:sz w:val="22"/>
                <w:szCs w:val="22"/>
              </w:rPr>
              <w:t xml:space="preserve">informaciją ir jai pagrįsti </w:t>
            </w:r>
            <w:r w:rsidRPr="00B74C34">
              <w:rPr>
                <w:sz w:val="22"/>
                <w:szCs w:val="22"/>
              </w:rPr>
              <w:t>pareiškėjo pateiktus dokumentus (tinkami dokumentai - pareiškėjo arba partnerio veiklos ataskaitos ir (arba) finansinių ataskaitų dokumentai, kuriuose atsispindi organizacijos savanorių veiklos finansavimo praktika; savanoriškos veiklos sutartys ir (arba) vidaus dokumentai, reglamentuojantys savanorio veiklą; savanorių talkų, akcijų, renginių dalyvių registracijos dokumentai su savanoriškos veiklos aprašymu talkos, akcijos, renginio).</w:t>
            </w:r>
          </w:p>
        </w:tc>
        <w:tc>
          <w:tcPr>
            <w:tcW w:w="4395" w:type="dxa"/>
            <w:vMerge w:val="restart"/>
            <w:shd w:val="clear" w:color="auto" w:fill="auto"/>
          </w:tcPr>
          <w:p w14:paraId="562F4392" w14:textId="4E3CAAFD" w:rsidR="00BB4805" w:rsidRPr="00B74C34" w:rsidRDefault="00BB4805" w:rsidP="00BB4805">
            <w:pPr>
              <w:jc w:val="both"/>
              <w:rPr>
                <w:sz w:val="22"/>
                <w:szCs w:val="22"/>
              </w:rPr>
            </w:pPr>
            <w:r w:rsidRPr="00B74C34">
              <w:rPr>
                <w:sz w:val="22"/>
                <w:szCs w:val="22"/>
              </w:rPr>
              <w:t>Nevertinama.</w:t>
            </w:r>
          </w:p>
        </w:tc>
      </w:tr>
      <w:tr w:rsidR="00BB4805" w:rsidRPr="00B74C34" w14:paraId="381CF4C2" w14:textId="77777777" w:rsidTr="00BD20E6">
        <w:tc>
          <w:tcPr>
            <w:tcW w:w="756" w:type="dxa"/>
            <w:shd w:val="clear" w:color="auto" w:fill="auto"/>
          </w:tcPr>
          <w:p w14:paraId="2C482769" w14:textId="7E3D2EE8" w:rsidR="00BB4805" w:rsidRPr="00B74C34" w:rsidRDefault="00BB4805" w:rsidP="00BB4805">
            <w:pPr>
              <w:rPr>
                <w:sz w:val="22"/>
                <w:szCs w:val="22"/>
              </w:rPr>
            </w:pPr>
            <w:r w:rsidRPr="00B74C34">
              <w:rPr>
                <w:sz w:val="22"/>
                <w:szCs w:val="22"/>
              </w:rPr>
              <w:t>1.1.</w:t>
            </w:r>
          </w:p>
        </w:tc>
        <w:tc>
          <w:tcPr>
            <w:tcW w:w="3873" w:type="dxa"/>
            <w:shd w:val="clear" w:color="auto" w:fill="auto"/>
          </w:tcPr>
          <w:p w14:paraId="52727442" w14:textId="65149B69" w:rsidR="00BB4805" w:rsidRPr="00B74C34" w:rsidRDefault="00BB4805" w:rsidP="00BB4805">
            <w:pPr>
              <w:jc w:val="both"/>
              <w:rPr>
                <w:sz w:val="22"/>
                <w:szCs w:val="22"/>
              </w:rPr>
            </w:pPr>
            <w:r w:rsidRPr="00B74C34">
              <w:rPr>
                <w:sz w:val="22"/>
                <w:szCs w:val="22"/>
              </w:rPr>
              <w:t>1 m. ir ilgiau;</w:t>
            </w:r>
          </w:p>
        </w:tc>
        <w:tc>
          <w:tcPr>
            <w:tcW w:w="1462" w:type="dxa"/>
            <w:shd w:val="clear" w:color="auto" w:fill="auto"/>
          </w:tcPr>
          <w:p w14:paraId="0BE2D8FA" w14:textId="70DB6954" w:rsidR="00BB4805" w:rsidRPr="00B74C34" w:rsidRDefault="00BB4805" w:rsidP="00BB4805">
            <w:pPr>
              <w:jc w:val="center"/>
              <w:rPr>
                <w:sz w:val="22"/>
                <w:szCs w:val="22"/>
              </w:rPr>
            </w:pPr>
            <w:r w:rsidRPr="00B74C34">
              <w:rPr>
                <w:sz w:val="22"/>
                <w:szCs w:val="22"/>
              </w:rPr>
              <w:t>15</w:t>
            </w:r>
          </w:p>
        </w:tc>
        <w:tc>
          <w:tcPr>
            <w:tcW w:w="4677" w:type="dxa"/>
            <w:vMerge/>
            <w:shd w:val="clear" w:color="auto" w:fill="auto"/>
          </w:tcPr>
          <w:p w14:paraId="18AAAFDC" w14:textId="77777777" w:rsidR="00BB4805" w:rsidRPr="00B74C34" w:rsidRDefault="00BB4805" w:rsidP="00BB4805">
            <w:pPr>
              <w:jc w:val="both"/>
              <w:rPr>
                <w:sz w:val="22"/>
                <w:szCs w:val="22"/>
              </w:rPr>
            </w:pPr>
          </w:p>
        </w:tc>
        <w:tc>
          <w:tcPr>
            <w:tcW w:w="4395" w:type="dxa"/>
            <w:vMerge/>
            <w:shd w:val="clear" w:color="auto" w:fill="auto"/>
          </w:tcPr>
          <w:p w14:paraId="672957DF" w14:textId="77777777" w:rsidR="00BB4805" w:rsidRPr="00B74C34" w:rsidRDefault="00BB4805" w:rsidP="00BB4805">
            <w:pPr>
              <w:jc w:val="both"/>
              <w:rPr>
                <w:sz w:val="22"/>
                <w:szCs w:val="22"/>
              </w:rPr>
            </w:pPr>
          </w:p>
        </w:tc>
      </w:tr>
      <w:tr w:rsidR="00BB4805" w:rsidRPr="00B74C34" w14:paraId="027845D7" w14:textId="77777777" w:rsidTr="00BD20E6">
        <w:trPr>
          <w:trHeight w:val="1042"/>
        </w:trPr>
        <w:tc>
          <w:tcPr>
            <w:tcW w:w="756" w:type="dxa"/>
            <w:shd w:val="clear" w:color="auto" w:fill="auto"/>
          </w:tcPr>
          <w:p w14:paraId="49E67BC9" w14:textId="64E558E6" w:rsidR="00BB4805" w:rsidRPr="00B74C34" w:rsidRDefault="00BB4805" w:rsidP="00BB4805">
            <w:pPr>
              <w:rPr>
                <w:sz w:val="22"/>
                <w:szCs w:val="22"/>
              </w:rPr>
            </w:pPr>
            <w:r w:rsidRPr="00B74C34">
              <w:rPr>
                <w:sz w:val="22"/>
                <w:szCs w:val="22"/>
              </w:rPr>
              <w:t>1.2.</w:t>
            </w:r>
          </w:p>
        </w:tc>
        <w:tc>
          <w:tcPr>
            <w:tcW w:w="3873" w:type="dxa"/>
            <w:shd w:val="clear" w:color="auto" w:fill="auto"/>
          </w:tcPr>
          <w:p w14:paraId="4E79536E" w14:textId="2F0F58C4" w:rsidR="00BB4805" w:rsidRPr="00B74C34" w:rsidRDefault="00BB4805" w:rsidP="00BB4805">
            <w:pPr>
              <w:jc w:val="both"/>
              <w:rPr>
                <w:sz w:val="22"/>
                <w:szCs w:val="22"/>
              </w:rPr>
            </w:pPr>
            <w:r w:rsidRPr="00B74C34">
              <w:rPr>
                <w:sz w:val="22"/>
                <w:szCs w:val="22"/>
              </w:rPr>
              <w:t>nuo 3 mėn. iki 1 metų.</w:t>
            </w:r>
          </w:p>
        </w:tc>
        <w:tc>
          <w:tcPr>
            <w:tcW w:w="1462" w:type="dxa"/>
            <w:shd w:val="clear" w:color="auto" w:fill="auto"/>
          </w:tcPr>
          <w:p w14:paraId="1F827DA0" w14:textId="29CE87FA" w:rsidR="00BB4805" w:rsidRPr="00B74C34" w:rsidRDefault="00BB4805" w:rsidP="00BB4805">
            <w:pPr>
              <w:jc w:val="center"/>
              <w:rPr>
                <w:sz w:val="22"/>
                <w:szCs w:val="22"/>
              </w:rPr>
            </w:pPr>
            <w:r w:rsidRPr="00B74C34">
              <w:rPr>
                <w:sz w:val="22"/>
                <w:szCs w:val="22"/>
              </w:rPr>
              <w:t>10</w:t>
            </w:r>
          </w:p>
        </w:tc>
        <w:tc>
          <w:tcPr>
            <w:tcW w:w="4677" w:type="dxa"/>
            <w:vMerge/>
            <w:shd w:val="clear" w:color="auto" w:fill="auto"/>
          </w:tcPr>
          <w:p w14:paraId="6C1A34B8" w14:textId="77777777" w:rsidR="00BB4805" w:rsidRPr="00B74C34" w:rsidRDefault="00BB4805" w:rsidP="00BB4805">
            <w:pPr>
              <w:jc w:val="both"/>
              <w:rPr>
                <w:sz w:val="22"/>
                <w:szCs w:val="22"/>
              </w:rPr>
            </w:pPr>
          </w:p>
        </w:tc>
        <w:tc>
          <w:tcPr>
            <w:tcW w:w="4395" w:type="dxa"/>
            <w:vMerge/>
            <w:shd w:val="clear" w:color="auto" w:fill="auto"/>
          </w:tcPr>
          <w:p w14:paraId="44656FA1" w14:textId="77777777" w:rsidR="00BB4805" w:rsidRPr="00B74C34" w:rsidRDefault="00BB4805" w:rsidP="00BB4805">
            <w:pPr>
              <w:jc w:val="both"/>
              <w:rPr>
                <w:sz w:val="22"/>
                <w:szCs w:val="22"/>
              </w:rPr>
            </w:pPr>
          </w:p>
        </w:tc>
      </w:tr>
      <w:tr w:rsidR="00BB4805" w:rsidRPr="009B5B1D" w14:paraId="09A6B937" w14:textId="77777777" w:rsidTr="00BD20E6">
        <w:trPr>
          <w:trHeight w:val="3289"/>
        </w:trPr>
        <w:tc>
          <w:tcPr>
            <w:tcW w:w="756" w:type="dxa"/>
            <w:shd w:val="clear" w:color="auto" w:fill="auto"/>
            <w:vAlign w:val="center"/>
          </w:tcPr>
          <w:p w14:paraId="1D6E6815" w14:textId="77777777" w:rsidR="00BB4805" w:rsidRPr="00B74C34" w:rsidRDefault="00BB4805" w:rsidP="00BB4805">
            <w:pPr>
              <w:rPr>
                <w:b/>
                <w:sz w:val="22"/>
                <w:szCs w:val="22"/>
              </w:rPr>
            </w:pPr>
          </w:p>
          <w:p w14:paraId="537F18C0" w14:textId="2F9BB7CF" w:rsidR="00BB4805" w:rsidRPr="00B74C34" w:rsidRDefault="00BB4805" w:rsidP="00BB4805">
            <w:pPr>
              <w:rPr>
                <w:sz w:val="22"/>
                <w:szCs w:val="22"/>
              </w:rPr>
            </w:pPr>
            <w:r w:rsidRPr="00B74C34">
              <w:rPr>
                <w:b/>
                <w:sz w:val="22"/>
                <w:szCs w:val="22"/>
              </w:rPr>
              <w:t>2.</w:t>
            </w:r>
          </w:p>
        </w:tc>
        <w:tc>
          <w:tcPr>
            <w:tcW w:w="3873" w:type="dxa"/>
            <w:shd w:val="clear" w:color="auto" w:fill="auto"/>
          </w:tcPr>
          <w:p w14:paraId="60D055A9" w14:textId="77777777" w:rsidR="00BB4805" w:rsidRPr="00B74C34" w:rsidRDefault="00BB4805" w:rsidP="00BB4805">
            <w:pPr>
              <w:jc w:val="both"/>
              <w:rPr>
                <w:sz w:val="22"/>
                <w:szCs w:val="22"/>
              </w:rPr>
            </w:pPr>
            <w:r w:rsidRPr="00B74C34">
              <w:rPr>
                <w:b/>
                <w:sz w:val="22"/>
                <w:szCs w:val="22"/>
              </w:rPr>
              <w:t>Į projektą įtrauktos suinteresuotos gyventojų grupės (pagal projekto tikslą ir pobūdį – jauni (iki 40 m.) ir (arba) pensinio amžiaus žmonės).</w:t>
            </w:r>
            <w:r w:rsidRPr="00B74C34">
              <w:rPr>
                <w:sz w:val="22"/>
                <w:szCs w:val="22"/>
              </w:rPr>
              <w:t xml:space="preserve"> </w:t>
            </w:r>
          </w:p>
          <w:p w14:paraId="73D97C74" w14:textId="7C04D79B" w:rsidR="00BB4805" w:rsidRPr="00B74C34" w:rsidRDefault="00BB4805" w:rsidP="00BB4805">
            <w:pPr>
              <w:jc w:val="both"/>
              <w:rPr>
                <w:sz w:val="22"/>
                <w:szCs w:val="22"/>
              </w:rPr>
            </w:pPr>
          </w:p>
        </w:tc>
        <w:tc>
          <w:tcPr>
            <w:tcW w:w="1462" w:type="dxa"/>
            <w:shd w:val="clear" w:color="auto" w:fill="auto"/>
          </w:tcPr>
          <w:p w14:paraId="798866FF" w14:textId="60D61B61" w:rsidR="00BB4805" w:rsidRPr="00B74C34" w:rsidRDefault="00BB4805" w:rsidP="00BB4805">
            <w:pPr>
              <w:jc w:val="center"/>
              <w:rPr>
                <w:sz w:val="22"/>
                <w:szCs w:val="22"/>
              </w:rPr>
            </w:pPr>
            <w:r w:rsidRPr="00B74C34">
              <w:rPr>
                <w:b/>
                <w:sz w:val="22"/>
                <w:szCs w:val="22"/>
              </w:rPr>
              <w:t>20</w:t>
            </w:r>
          </w:p>
        </w:tc>
        <w:tc>
          <w:tcPr>
            <w:tcW w:w="4677" w:type="dxa"/>
            <w:shd w:val="clear" w:color="auto" w:fill="auto"/>
          </w:tcPr>
          <w:p w14:paraId="00E44465" w14:textId="0C052A3E" w:rsidR="00BB4805" w:rsidRPr="00B74C34" w:rsidRDefault="00BB4805" w:rsidP="00BB4805">
            <w:pPr>
              <w:jc w:val="both"/>
              <w:rPr>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w:t>
            </w:r>
            <w:r w:rsidR="002B572E" w:rsidRPr="00B74C34">
              <w:rPr>
                <w:color w:val="000000"/>
                <w:sz w:val="22"/>
                <w:szCs w:val="22"/>
              </w:rPr>
              <w:t>3 ir 4 dalių</w:t>
            </w:r>
            <w:r w:rsidRPr="00B74C34">
              <w:rPr>
                <w:color w:val="000000"/>
                <w:sz w:val="22"/>
                <w:szCs w:val="22"/>
              </w:rPr>
              <w:t xml:space="preserve"> informaciją ir jai pagrįsti </w:t>
            </w:r>
            <w:r w:rsidRPr="00B74C34">
              <w:rPr>
                <w:sz w:val="22"/>
                <w:szCs w:val="22"/>
              </w:rPr>
              <w:t xml:space="preserve">pareiškėjo pateiktus dokumentus (tinkami dokumentai, yra </w:t>
            </w:r>
            <w:proofErr w:type="spellStart"/>
            <w:r w:rsidRPr="00B74C34">
              <w:rPr>
                <w:sz w:val="22"/>
                <w:szCs w:val="22"/>
              </w:rPr>
              <w:t>suintersuotų</w:t>
            </w:r>
            <w:proofErr w:type="spellEnd"/>
            <w:r w:rsidRPr="00B74C34">
              <w:rPr>
                <w:sz w:val="22"/>
                <w:szCs w:val="22"/>
              </w:rPr>
              <w:t xml:space="preserve"> gyventojų grupių susitikimų dalyvių registracijos dokumentai ir darbotvarkės; projekto poreikio apklausos; projekto darbo grupės dokumentai, iš kurių galima įsitikinti, kad suinteresuotų grupių atstovai dalyvavo sprendžiant projekto klausimus).</w:t>
            </w:r>
          </w:p>
        </w:tc>
        <w:tc>
          <w:tcPr>
            <w:tcW w:w="4395" w:type="dxa"/>
            <w:shd w:val="clear" w:color="auto" w:fill="auto"/>
          </w:tcPr>
          <w:p w14:paraId="50207EA1" w14:textId="75449540" w:rsidR="00BB4805" w:rsidRPr="009B5B1D" w:rsidRDefault="00BB4805" w:rsidP="00BB4805">
            <w:pPr>
              <w:jc w:val="both"/>
              <w:rPr>
                <w:sz w:val="22"/>
                <w:szCs w:val="22"/>
              </w:rPr>
            </w:pPr>
            <w:r w:rsidRPr="00B74C34">
              <w:rPr>
                <w:sz w:val="22"/>
                <w:szCs w:val="22"/>
              </w:rPr>
              <w:t xml:space="preserve">Pagal </w:t>
            </w:r>
            <w:r w:rsidRPr="00B74C34">
              <w:rPr>
                <w:color w:val="000000"/>
                <w:sz w:val="22"/>
                <w:szCs w:val="22"/>
              </w:rPr>
              <w:t>vietos projekto</w:t>
            </w:r>
            <w:r w:rsidRPr="00B74C34">
              <w:rPr>
                <w:sz w:val="22"/>
                <w:szCs w:val="22"/>
              </w:rPr>
              <w:t xml:space="preserve"> ataskaitas ir jų priedus, kuriuose teikiama informacija apie suinteresuotų gyventojų grupių įsitraukimą sprendžiant projekto vykdymo ir kontrolės metu iškilusius klausimus (tinkami dokumentai, pagrindžiantys, kad įtraukti suinteresuotų gyventojų grupių deleguoti atstovai yra </w:t>
            </w:r>
            <w:proofErr w:type="spellStart"/>
            <w:r w:rsidRPr="00B74C34">
              <w:rPr>
                <w:sz w:val="22"/>
                <w:szCs w:val="22"/>
              </w:rPr>
              <w:t>suintersuotų</w:t>
            </w:r>
            <w:proofErr w:type="spellEnd"/>
            <w:r w:rsidRPr="00B74C34">
              <w:rPr>
                <w:sz w:val="22"/>
                <w:szCs w:val="22"/>
              </w:rPr>
              <w:t xml:space="preserve"> gyventojų grupių susitikimų dalyvių registracijos dokumentai ir darbotvarkės; projekto darbo grupės dokumentai, iš kurių galima įsitikinti, kad suinteresuotų grupių atstovai dalyvavo sprendžiant projekto klausimus). Taip pat pagal kontroliuojančių institucijų pateiktas patikrų išvadas.</w:t>
            </w:r>
          </w:p>
        </w:tc>
      </w:tr>
      <w:tr w:rsidR="002B572E" w:rsidRPr="00B74C34" w14:paraId="6B7E9314" w14:textId="77777777" w:rsidTr="00BD20E6">
        <w:tc>
          <w:tcPr>
            <w:tcW w:w="756" w:type="dxa"/>
            <w:shd w:val="clear" w:color="auto" w:fill="auto"/>
          </w:tcPr>
          <w:p w14:paraId="4262976F" w14:textId="2B1EE82B" w:rsidR="002B572E" w:rsidRPr="00B74C34" w:rsidRDefault="002B572E" w:rsidP="002B572E">
            <w:pPr>
              <w:rPr>
                <w:b/>
                <w:sz w:val="22"/>
                <w:szCs w:val="22"/>
              </w:rPr>
            </w:pPr>
            <w:r w:rsidRPr="00B74C34">
              <w:rPr>
                <w:b/>
                <w:sz w:val="22"/>
                <w:szCs w:val="22"/>
              </w:rPr>
              <w:t>3.</w:t>
            </w:r>
          </w:p>
        </w:tc>
        <w:tc>
          <w:tcPr>
            <w:tcW w:w="3873" w:type="dxa"/>
            <w:shd w:val="clear" w:color="auto" w:fill="auto"/>
          </w:tcPr>
          <w:p w14:paraId="0CBABF8C" w14:textId="77777777" w:rsidR="002B572E" w:rsidRPr="00B74C34" w:rsidRDefault="002B572E" w:rsidP="002B572E">
            <w:pPr>
              <w:jc w:val="both"/>
              <w:rPr>
                <w:b/>
                <w:sz w:val="22"/>
                <w:szCs w:val="22"/>
              </w:rPr>
            </w:pPr>
            <w:r w:rsidRPr="00B74C34">
              <w:rPr>
                <w:b/>
                <w:sz w:val="22"/>
                <w:szCs w:val="22"/>
              </w:rPr>
              <w:t>Projekto naujoviškumas (numatytos įdiegti inovacijos regiono lygmeniu).</w:t>
            </w:r>
          </w:p>
          <w:p w14:paraId="73532124" w14:textId="77777777" w:rsidR="002B572E" w:rsidRPr="00B74C34" w:rsidRDefault="002B572E" w:rsidP="002B572E">
            <w:pPr>
              <w:jc w:val="both"/>
              <w:rPr>
                <w:sz w:val="22"/>
                <w:szCs w:val="22"/>
              </w:rPr>
            </w:pPr>
          </w:p>
          <w:p w14:paraId="5B585C42" w14:textId="572B66A0" w:rsidR="002B572E" w:rsidRPr="00B74C34" w:rsidRDefault="002B572E" w:rsidP="002B572E">
            <w:pPr>
              <w:jc w:val="both"/>
              <w:rPr>
                <w:b/>
                <w:sz w:val="22"/>
                <w:szCs w:val="22"/>
              </w:rPr>
            </w:pPr>
            <w:r w:rsidRPr="00B74C34">
              <w:rPr>
                <w:sz w:val="22"/>
                <w:szCs w:val="22"/>
              </w:rPr>
              <w:t>Šis atrankos kriterijus detalizuojamas taip:</w:t>
            </w:r>
          </w:p>
        </w:tc>
        <w:tc>
          <w:tcPr>
            <w:tcW w:w="1462" w:type="dxa"/>
            <w:shd w:val="clear" w:color="auto" w:fill="auto"/>
          </w:tcPr>
          <w:p w14:paraId="67D82F22" w14:textId="0622BCF0" w:rsidR="002B572E" w:rsidRPr="00B74C34" w:rsidRDefault="002B572E" w:rsidP="002B572E">
            <w:pPr>
              <w:jc w:val="center"/>
              <w:rPr>
                <w:b/>
                <w:sz w:val="22"/>
                <w:szCs w:val="22"/>
              </w:rPr>
            </w:pPr>
            <w:r w:rsidRPr="00B74C34">
              <w:rPr>
                <w:b/>
                <w:sz w:val="22"/>
                <w:szCs w:val="22"/>
              </w:rPr>
              <w:t>10</w:t>
            </w:r>
          </w:p>
        </w:tc>
        <w:tc>
          <w:tcPr>
            <w:tcW w:w="4677" w:type="dxa"/>
            <w:vMerge w:val="restart"/>
            <w:shd w:val="clear" w:color="auto" w:fill="auto"/>
          </w:tcPr>
          <w:p w14:paraId="6B951F6A" w14:textId="22F5FCEC" w:rsidR="002B572E" w:rsidRPr="00B74C34" w:rsidRDefault="002B572E" w:rsidP="002B572E">
            <w:pPr>
              <w:jc w:val="both"/>
              <w:rPr>
                <w:b/>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3 ir 4 dalių informaciją ir jai pagrįsti </w:t>
            </w:r>
            <w:r w:rsidRPr="00B74C34">
              <w:rPr>
                <w:sz w:val="22"/>
                <w:szCs w:val="22"/>
              </w:rPr>
              <w:t xml:space="preserve">pareiškėjo pateiktus dokumentus (tinkamų dokumentų alternatyvos: tyrimai, apklausos, analizės dėl naujos technologijos, idėjos </w:t>
            </w:r>
            <w:r w:rsidRPr="00B74C34">
              <w:rPr>
                <w:color w:val="000000"/>
                <w:sz w:val="22"/>
                <w:szCs w:val="22"/>
              </w:rPr>
              <w:t xml:space="preserve">ar metodo naujiems procesams, technologijoms, techninėms priemonėms, žaliavoms ir produktams kurti arba </w:t>
            </w:r>
            <w:r w:rsidRPr="00B74C34">
              <w:rPr>
                <w:color w:val="000000"/>
                <w:sz w:val="22"/>
                <w:szCs w:val="22"/>
              </w:rPr>
              <w:lastRenderedPageBreak/>
              <w:t xml:space="preserve">esamiems tobulinti;  </w:t>
            </w:r>
            <w:r w:rsidRPr="00B74C34">
              <w:rPr>
                <w:sz w:val="22"/>
                <w:szCs w:val="22"/>
              </w:rPr>
              <w:t>minimaliai - bent seniūnijos (-ų) raštiškas patvirtinimas apie tai, kad teritorijoje projekto idėja yra naujoviška).</w:t>
            </w:r>
          </w:p>
        </w:tc>
        <w:tc>
          <w:tcPr>
            <w:tcW w:w="4395" w:type="dxa"/>
            <w:vMerge w:val="restart"/>
            <w:shd w:val="clear" w:color="auto" w:fill="auto"/>
          </w:tcPr>
          <w:p w14:paraId="0A082571" w14:textId="77777777" w:rsidR="002B572E" w:rsidRPr="00B74C34" w:rsidRDefault="002B572E" w:rsidP="002B572E">
            <w:pPr>
              <w:jc w:val="both"/>
              <w:rPr>
                <w:b/>
                <w:sz w:val="22"/>
                <w:szCs w:val="22"/>
              </w:rPr>
            </w:pPr>
            <w:r w:rsidRPr="00B74C34">
              <w:rPr>
                <w:sz w:val="22"/>
                <w:szCs w:val="22"/>
              </w:rPr>
              <w:lastRenderedPageBreak/>
              <w:t>Nevertinama.</w:t>
            </w:r>
          </w:p>
          <w:p w14:paraId="759116BF" w14:textId="77777777" w:rsidR="002B572E" w:rsidRPr="00B74C34" w:rsidRDefault="002B572E" w:rsidP="002B572E">
            <w:pPr>
              <w:rPr>
                <w:sz w:val="22"/>
                <w:szCs w:val="22"/>
              </w:rPr>
            </w:pPr>
          </w:p>
          <w:p w14:paraId="5A228E27" w14:textId="77777777" w:rsidR="002B572E" w:rsidRPr="00B74C34" w:rsidRDefault="002B572E" w:rsidP="002B572E">
            <w:pPr>
              <w:rPr>
                <w:sz w:val="22"/>
                <w:szCs w:val="22"/>
              </w:rPr>
            </w:pPr>
          </w:p>
          <w:p w14:paraId="7AB4563D" w14:textId="77777777" w:rsidR="002B572E" w:rsidRPr="00B74C34" w:rsidRDefault="002B572E" w:rsidP="002B572E">
            <w:pPr>
              <w:rPr>
                <w:sz w:val="22"/>
                <w:szCs w:val="22"/>
              </w:rPr>
            </w:pPr>
          </w:p>
          <w:p w14:paraId="735D6DD3" w14:textId="77777777" w:rsidR="002B572E" w:rsidRPr="00B74C34" w:rsidRDefault="002B572E" w:rsidP="002B572E">
            <w:pPr>
              <w:rPr>
                <w:sz w:val="22"/>
                <w:szCs w:val="22"/>
              </w:rPr>
            </w:pPr>
          </w:p>
          <w:p w14:paraId="624B27AB" w14:textId="77777777" w:rsidR="002B572E" w:rsidRPr="00B74C34" w:rsidRDefault="002B572E" w:rsidP="002B572E">
            <w:pPr>
              <w:rPr>
                <w:sz w:val="22"/>
                <w:szCs w:val="22"/>
              </w:rPr>
            </w:pPr>
          </w:p>
          <w:p w14:paraId="52E30D35" w14:textId="14227C53" w:rsidR="002B572E" w:rsidRPr="00B74C34" w:rsidRDefault="002B572E" w:rsidP="002B572E">
            <w:pPr>
              <w:jc w:val="both"/>
              <w:rPr>
                <w:b/>
                <w:sz w:val="22"/>
                <w:szCs w:val="22"/>
              </w:rPr>
            </w:pPr>
          </w:p>
        </w:tc>
      </w:tr>
      <w:tr w:rsidR="002B572E" w:rsidRPr="00B74C34" w14:paraId="2F58F24C" w14:textId="77777777" w:rsidTr="00BD20E6">
        <w:tc>
          <w:tcPr>
            <w:tcW w:w="756" w:type="dxa"/>
            <w:shd w:val="clear" w:color="auto" w:fill="auto"/>
          </w:tcPr>
          <w:p w14:paraId="08BA353E" w14:textId="69417DE8" w:rsidR="002B572E" w:rsidRPr="00B74C34" w:rsidRDefault="002B572E" w:rsidP="002B572E">
            <w:pPr>
              <w:rPr>
                <w:b/>
                <w:sz w:val="22"/>
                <w:szCs w:val="22"/>
              </w:rPr>
            </w:pPr>
            <w:r w:rsidRPr="00B74C34">
              <w:rPr>
                <w:b/>
                <w:sz w:val="22"/>
                <w:szCs w:val="22"/>
              </w:rPr>
              <w:t>3.1.</w:t>
            </w:r>
          </w:p>
        </w:tc>
        <w:tc>
          <w:tcPr>
            <w:tcW w:w="3873" w:type="dxa"/>
            <w:shd w:val="clear" w:color="auto" w:fill="auto"/>
          </w:tcPr>
          <w:p w14:paraId="6A993AA7" w14:textId="7DB6FCA7" w:rsidR="002B572E" w:rsidRPr="00B74C34" w:rsidRDefault="002B572E" w:rsidP="002B572E">
            <w:pPr>
              <w:jc w:val="both"/>
              <w:rPr>
                <w:b/>
                <w:sz w:val="22"/>
                <w:szCs w:val="22"/>
              </w:rPr>
            </w:pPr>
            <w:r w:rsidRPr="00B74C34">
              <w:rPr>
                <w:sz w:val="22"/>
                <w:szCs w:val="22"/>
              </w:rPr>
              <w:t xml:space="preserve">inovacijos seniūnijos, kurioje bus įgyvendinamas projektas, ir </w:t>
            </w:r>
            <w:r w:rsidRPr="00B74C34">
              <w:rPr>
                <w:sz w:val="22"/>
                <w:szCs w:val="22"/>
              </w:rPr>
              <w:lastRenderedPageBreak/>
              <w:t xml:space="preserve">besiribojančių seniūnijų, kurios yra Rokiškio r. VVG teritorijoje, lygmeniu; </w:t>
            </w:r>
          </w:p>
        </w:tc>
        <w:tc>
          <w:tcPr>
            <w:tcW w:w="1462" w:type="dxa"/>
            <w:shd w:val="clear" w:color="auto" w:fill="auto"/>
          </w:tcPr>
          <w:p w14:paraId="136BFC2D" w14:textId="70079F15" w:rsidR="002B572E" w:rsidRPr="00B74C34" w:rsidRDefault="002B572E" w:rsidP="002B572E">
            <w:pPr>
              <w:jc w:val="center"/>
              <w:rPr>
                <w:b/>
                <w:sz w:val="22"/>
                <w:szCs w:val="22"/>
              </w:rPr>
            </w:pPr>
            <w:r w:rsidRPr="00B74C34">
              <w:rPr>
                <w:sz w:val="22"/>
                <w:szCs w:val="22"/>
              </w:rPr>
              <w:lastRenderedPageBreak/>
              <w:t>10</w:t>
            </w:r>
          </w:p>
        </w:tc>
        <w:tc>
          <w:tcPr>
            <w:tcW w:w="4677" w:type="dxa"/>
            <w:vMerge/>
            <w:shd w:val="clear" w:color="auto" w:fill="auto"/>
          </w:tcPr>
          <w:p w14:paraId="30B60637" w14:textId="77777777" w:rsidR="002B572E" w:rsidRPr="00B74C34" w:rsidRDefault="002B572E" w:rsidP="002B572E">
            <w:pPr>
              <w:jc w:val="both"/>
              <w:rPr>
                <w:color w:val="000000"/>
                <w:sz w:val="22"/>
                <w:szCs w:val="22"/>
              </w:rPr>
            </w:pPr>
          </w:p>
        </w:tc>
        <w:tc>
          <w:tcPr>
            <w:tcW w:w="4395" w:type="dxa"/>
            <w:vMerge/>
            <w:shd w:val="clear" w:color="auto" w:fill="auto"/>
          </w:tcPr>
          <w:p w14:paraId="52194AD7" w14:textId="77777777" w:rsidR="002B572E" w:rsidRPr="00B74C34" w:rsidRDefault="002B572E" w:rsidP="002B572E">
            <w:pPr>
              <w:jc w:val="both"/>
              <w:rPr>
                <w:sz w:val="22"/>
                <w:szCs w:val="22"/>
              </w:rPr>
            </w:pPr>
          </w:p>
        </w:tc>
      </w:tr>
      <w:tr w:rsidR="002B572E" w:rsidRPr="009B5B1D" w14:paraId="2E8DE48E" w14:textId="77777777" w:rsidTr="00BD20E6">
        <w:tc>
          <w:tcPr>
            <w:tcW w:w="756" w:type="dxa"/>
            <w:shd w:val="clear" w:color="auto" w:fill="auto"/>
          </w:tcPr>
          <w:p w14:paraId="3F605DCE" w14:textId="0DC8BE84" w:rsidR="002B572E" w:rsidRPr="00B74C34" w:rsidRDefault="002B572E" w:rsidP="002B572E">
            <w:pPr>
              <w:rPr>
                <w:b/>
                <w:sz w:val="22"/>
                <w:szCs w:val="22"/>
              </w:rPr>
            </w:pPr>
            <w:r w:rsidRPr="00B74C34">
              <w:rPr>
                <w:b/>
                <w:sz w:val="22"/>
                <w:szCs w:val="22"/>
              </w:rPr>
              <w:t>3.2.</w:t>
            </w:r>
          </w:p>
        </w:tc>
        <w:tc>
          <w:tcPr>
            <w:tcW w:w="3873" w:type="dxa"/>
            <w:shd w:val="clear" w:color="auto" w:fill="auto"/>
          </w:tcPr>
          <w:p w14:paraId="6EFB8066" w14:textId="6F6ED1C0" w:rsidR="002B572E" w:rsidRPr="00B74C34" w:rsidRDefault="002B572E" w:rsidP="002B572E">
            <w:pPr>
              <w:jc w:val="both"/>
              <w:rPr>
                <w:b/>
                <w:sz w:val="22"/>
                <w:szCs w:val="22"/>
              </w:rPr>
            </w:pPr>
            <w:r w:rsidRPr="00B74C34">
              <w:rPr>
                <w:sz w:val="22"/>
                <w:szCs w:val="22"/>
              </w:rPr>
              <w:t>inovacijos seniūnijos, kurioje bus įgyvendinamas projektas, lygmeniu.</w:t>
            </w:r>
          </w:p>
        </w:tc>
        <w:tc>
          <w:tcPr>
            <w:tcW w:w="1462" w:type="dxa"/>
            <w:shd w:val="clear" w:color="auto" w:fill="auto"/>
          </w:tcPr>
          <w:p w14:paraId="4179BDB8" w14:textId="0971ACF6" w:rsidR="002B572E" w:rsidRPr="00B74C34" w:rsidRDefault="002B572E" w:rsidP="002B572E">
            <w:pPr>
              <w:jc w:val="center"/>
              <w:rPr>
                <w:b/>
                <w:sz w:val="22"/>
                <w:szCs w:val="22"/>
              </w:rPr>
            </w:pPr>
            <w:r w:rsidRPr="00B74C34">
              <w:rPr>
                <w:sz w:val="22"/>
                <w:szCs w:val="22"/>
              </w:rPr>
              <w:t>5</w:t>
            </w:r>
          </w:p>
        </w:tc>
        <w:tc>
          <w:tcPr>
            <w:tcW w:w="4677" w:type="dxa"/>
            <w:vMerge/>
            <w:shd w:val="clear" w:color="auto" w:fill="auto"/>
          </w:tcPr>
          <w:p w14:paraId="76700EA3" w14:textId="77777777" w:rsidR="002B572E" w:rsidRPr="00167DA1" w:rsidRDefault="002B572E" w:rsidP="002B572E">
            <w:pPr>
              <w:jc w:val="both"/>
              <w:rPr>
                <w:color w:val="000000"/>
                <w:sz w:val="22"/>
                <w:szCs w:val="22"/>
              </w:rPr>
            </w:pPr>
          </w:p>
        </w:tc>
        <w:tc>
          <w:tcPr>
            <w:tcW w:w="4395" w:type="dxa"/>
            <w:vMerge/>
            <w:shd w:val="clear" w:color="auto" w:fill="auto"/>
          </w:tcPr>
          <w:p w14:paraId="43EE7867" w14:textId="77777777" w:rsidR="002B572E" w:rsidRPr="00903AF0" w:rsidRDefault="002B572E" w:rsidP="002B572E">
            <w:pPr>
              <w:jc w:val="both"/>
              <w:rPr>
                <w:sz w:val="22"/>
                <w:szCs w:val="22"/>
              </w:rPr>
            </w:pPr>
          </w:p>
        </w:tc>
      </w:tr>
      <w:tr w:rsidR="00BB4805" w:rsidRPr="009B5B1D" w14:paraId="6FBD8C6B" w14:textId="77777777" w:rsidTr="00BD20E6">
        <w:tc>
          <w:tcPr>
            <w:tcW w:w="756" w:type="dxa"/>
            <w:shd w:val="clear" w:color="auto" w:fill="auto"/>
          </w:tcPr>
          <w:p w14:paraId="71DD4486" w14:textId="5545661F" w:rsidR="00BB4805" w:rsidRPr="00B74C34" w:rsidRDefault="00BB4805" w:rsidP="00BB4805">
            <w:pPr>
              <w:rPr>
                <w:sz w:val="22"/>
                <w:szCs w:val="22"/>
              </w:rPr>
            </w:pPr>
            <w:r w:rsidRPr="00B74C34">
              <w:rPr>
                <w:b/>
                <w:sz w:val="22"/>
                <w:szCs w:val="22"/>
              </w:rPr>
              <w:t>4.</w:t>
            </w:r>
          </w:p>
        </w:tc>
        <w:tc>
          <w:tcPr>
            <w:tcW w:w="3873" w:type="dxa"/>
            <w:shd w:val="clear" w:color="auto" w:fill="auto"/>
          </w:tcPr>
          <w:p w14:paraId="135B974F" w14:textId="77777777" w:rsidR="00BB4805" w:rsidRPr="00B74C34" w:rsidRDefault="00BB4805" w:rsidP="00BB4805">
            <w:pPr>
              <w:jc w:val="both"/>
              <w:rPr>
                <w:b/>
                <w:sz w:val="22"/>
                <w:szCs w:val="22"/>
              </w:rPr>
            </w:pPr>
            <w:r w:rsidRPr="00B74C34">
              <w:rPr>
                <w:b/>
                <w:sz w:val="22"/>
                <w:szCs w:val="22"/>
              </w:rPr>
              <w:t>Didesnis savanoriškos veiklos aktyvumas projekto kontrolės laikotarpiu (savanoriškos veiklos valandų skaičius per metus).</w:t>
            </w:r>
          </w:p>
          <w:p w14:paraId="509AB600" w14:textId="3BC8683F" w:rsidR="00BB4805" w:rsidRPr="00B74C34" w:rsidRDefault="00BB4805" w:rsidP="00BB4805">
            <w:pPr>
              <w:jc w:val="both"/>
              <w:rPr>
                <w:sz w:val="22"/>
                <w:szCs w:val="22"/>
              </w:rPr>
            </w:pPr>
            <w:r w:rsidRPr="00B74C34">
              <w:rPr>
                <w:sz w:val="22"/>
                <w:szCs w:val="22"/>
              </w:rPr>
              <w:t>Šis atrankos kriterijus detalizuojamas taip:</w:t>
            </w:r>
          </w:p>
        </w:tc>
        <w:tc>
          <w:tcPr>
            <w:tcW w:w="1462" w:type="dxa"/>
            <w:shd w:val="clear" w:color="auto" w:fill="auto"/>
          </w:tcPr>
          <w:p w14:paraId="5A44F870" w14:textId="3FB82BB9" w:rsidR="00BB4805" w:rsidRPr="00B74C34" w:rsidRDefault="00BB4805" w:rsidP="00BB4805">
            <w:pPr>
              <w:jc w:val="center"/>
              <w:rPr>
                <w:sz w:val="22"/>
                <w:szCs w:val="22"/>
              </w:rPr>
            </w:pPr>
            <w:r w:rsidRPr="00B74C34">
              <w:rPr>
                <w:b/>
                <w:sz w:val="22"/>
                <w:szCs w:val="22"/>
              </w:rPr>
              <w:t>20</w:t>
            </w:r>
          </w:p>
        </w:tc>
        <w:tc>
          <w:tcPr>
            <w:tcW w:w="4677" w:type="dxa"/>
            <w:vMerge w:val="restart"/>
            <w:shd w:val="clear" w:color="auto" w:fill="auto"/>
          </w:tcPr>
          <w:p w14:paraId="22FBC3BF" w14:textId="49AA5002" w:rsidR="00BB4805" w:rsidRPr="00B74C34" w:rsidRDefault="00BB4805" w:rsidP="00BB4805">
            <w:pPr>
              <w:jc w:val="both"/>
              <w:rPr>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w:t>
            </w:r>
            <w:r w:rsidR="00BD20E6" w:rsidRPr="00B74C34">
              <w:rPr>
                <w:color w:val="000000"/>
                <w:sz w:val="22"/>
                <w:szCs w:val="22"/>
              </w:rPr>
              <w:t xml:space="preserve">3, </w:t>
            </w:r>
            <w:r w:rsidRPr="00B74C34">
              <w:rPr>
                <w:color w:val="000000"/>
                <w:sz w:val="22"/>
                <w:szCs w:val="22"/>
              </w:rPr>
              <w:t xml:space="preserve">4 ir 6 dalių informaciją ir jai pagrįsti </w:t>
            </w:r>
            <w:r w:rsidRPr="00B74C34">
              <w:rPr>
                <w:sz w:val="22"/>
                <w:szCs w:val="22"/>
              </w:rPr>
              <w:t>pareiškėjo pateiktus dokumentus (projekto veikloms vykdyti reikalingų profesijų, kuriose dirbs savanoriai, sąrašas; savanorių veiklos indėlio darbo krūvio sąsaja su realiu poreikiu suplanuotam darbui).</w:t>
            </w:r>
          </w:p>
        </w:tc>
        <w:tc>
          <w:tcPr>
            <w:tcW w:w="4395" w:type="dxa"/>
            <w:vMerge w:val="restart"/>
            <w:shd w:val="clear" w:color="auto" w:fill="auto"/>
          </w:tcPr>
          <w:p w14:paraId="2F912ECF" w14:textId="774D3FF8" w:rsidR="00BB4805" w:rsidRPr="009B5B1D" w:rsidRDefault="00BB4805" w:rsidP="00BB4805">
            <w:pPr>
              <w:jc w:val="both"/>
              <w:rPr>
                <w:sz w:val="22"/>
                <w:szCs w:val="22"/>
              </w:rPr>
            </w:pPr>
            <w:r w:rsidRPr="00B74C34">
              <w:rPr>
                <w:sz w:val="22"/>
                <w:szCs w:val="22"/>
              </w:rPr>
              <w:t xml:space="preserve">Pagal </w:t>
            </w:r>
            <w:r w:rsidRPr="00B74C34">
              <w:rPr>
                <w:color w:val="000000"/>
                <w:sz w:val="22"/>
                <w:szCs w:val="22"/>
              </w:rPr>
              <w:t>vietos projekto</w:t>
            </w:r>
            <w:r w:rsidRPr="00B74C34">
              <w:rPr>
                <w:sz w:val="22"/>
                <w:szCs w:val="22"/>
              </w:rPr>
              <w:t xml:space="preserve"> ataskaitas ir jų priedus, kuriais pagrindžiama projekte suplanuota savanorių veikla (savanoriškos veiklos sutartys ir savanoriškos veiklos darbo laiko apskaitos žiniaraščius) ir </w:t>
            </w:r>
            <w:r w:rsidRPr="00B74C34">
              <w:rPr>
                <w:color w:val="000000"/>
                <w:sz w:val="22"/>
                <w:szCs w:val="22"/>
              </w:rPr>
              <w:t>vietos projekto paraiškos (</w:t>
            </w:r>
            <w:r w:rsidRPr="00B74C34">
              <w:rPr>
                <w:sz w:val="22"/>
                <w:szCs w:val="22"/>
              </w:rPr>
              <w:t>FSA 1 priedas</w:t>
            </w:r>
            <w:r w:rsidRPr="00B74C34">
              <w:rPr>
                <w:color w:val="000000"/>
                <w:sz w:val="22"/>
                <w:szCs w:val="22"/>
              </w:rPr>
              <w:t>) 6 dalyje nurodytą rodiklį</w:t>
            </w:r>
            <w:r w:rsidRPr="00B74C34">
              <w:rPr>
                <w:sz w:val="22"/>
                <w:szCs w:val="22"/>
              </w:rPr>
              <w:t>. Taip pat pagal kontroliuojančių institucijų pateiktas patikrų išvadas.</w:t>
            </w:r>
          </w:p>
        </w:tc>
      </w:tr>
      <w:tr w:rsidR="00BB4805" w:rsidRPr="009B5B1D" w14:paraId="40F21BB3" w14:textId="77777777" w:rsidTr="00BD20E6">
        <w:tc>
          <w:tcPr>
            <w:tcW w:w="756" w:type="dxa"/>
            <w:shd w:val="clear" w:color="auto" w:fill="auto"/>
          </w:tcPr>
          <w:p w14:paraId="55C0E12D" w14:textId="001DBE97" w:rsidR="00BB4805" w:rsidRPr="009B5B1D" w:rsidRDefault="00BB4805" w:rsidP="00BB4805">
            <w:pPr>
              <w:rPr>
                <w:sz w:val="22"/>
                <w:szCs w:val="22"/>
              </w:rPr>
            </w:pPr>
            <w:r>
              <w:rPr>
                <w:sz w:val="22"/>
                <w:szCs w:val="22"/>
              </w:rPr>
              <w:t>4.1.</w:t>
            </w:r>
          </w:p>
        </w:tc>
        <w:tc>
          <w:tcPr>
            <w:tcW w:w="3873" w:type="dxa"/>
            <w:shd w:val="clear" w:color="auto" w:fill="auto"/>
          </w:tcPr>
          <w:p w14:paraId="638B625F" w14:textId="10D8D2BF" w:rsidR="00BB4805" w:rsidRPr="009B5B1D" w:rsidRDefault="00BB4805" w:rsidP="00BB4805">
            <w:pPr>
              <w:jc w:val="both"/>
              <w:rPr>
                <w:sz w:val="22"/>
                <w:szCs w:val="22"/>
              </w:rPr>
            </w:pPr>
            <w:r w:rsidRPr="00903AF0">
              <w:rPr>
                <w:sz w:val="22"/>
                <w:szCs w:val="22"/>
              </w:rPr>
              <w:t>prilygsta 1</w:t>
            </w:r>
            <w:r>
              <w:rPr>
                <w:sz w:val="22"/>
                <w:szCs w:val="22"/>
              </w:rPr>
              <w:t xml:space="preserve"> (imtinai)</w:t>
            </w:r>
            <w:r w:rsidRPr="00903AF0">
              <w:rPr>
                <w:sz w:val="22"/>
                <w:szCs w:val="22"/>
              </w:rPr>
              <w:t xml:space="preserve"> ir daugiau darbo vietos valandų skaičiui;</w:t>
            </w:r>
          </w:p>
        </w:tc>
        <w:tc>
          <w:tcPr>
            <w:tcW w:w="1462" w:type="dxa"/>
            <w:shd w:val="clear" w:color="auto" w:fill="auto"/>
          </w:tcPr>
          <w:p w14:paraId="7549CD58" w14:textId="16C61A68" w:rsidR="00BB4805" w:rsidRPr="009B5B1D" w:rsidRDefault="00BB4805" w:rsidP="00BB4805">
            <w:pPr>
              <w:jc w:val="center"/>
              <w:rPr>
                <w:sz w:val="22"/>
                <w:szCs w:val="22"/>
              </w:rPr>
            </w:pPr>
            <w:r w:rsidRPr="00903AF0">
              <w:rPr>
                <w:sz w:val="22"/>
                <w:szCs w:val="22"/>
              </w:rPr>
              <w:t>20</w:t>
            </w:r>
          </w:p>
        </w:tc>
        <w:tc>
          <w:tcPr>
            <w:tcW w:w="4677" w:type="dxa"/>
            <w:vMerge/>
            <w:shd w:val="clear" w:color="auto" w:fill="auto"/>
          </w:tcPr>
          <w:p w14:paraId="2B57AC52" w14:textId="77777777" w:rsidR="00BB4805" w:rsidRPr="009B5B1D" w:rsidRDefault="00BB4805" w:rsidP="00BB4805">
            <w:pPr>
              <w:jc w:val="both"/>
              <w:rPr>
                <w:sz w:val="22"/>
                <w:szCs w:val="22"/>
              </w:rPr>
            </w:pPr>
          </w:p>
        </w:tc>
        <w:tc>
          <w:tcPr>
            <w:tcW w:w="4395" w:type="dxa"/>
            <w:vMerge/>
            <w:shd w:val="clear" w:color="auto" w:fill="auto"/>
          </w:tcPr>
          <w:p w14:paraId="5D7A894C" w14:textId="77777777" w:rsidR="00BB4805" w:rsidRPr="009B5B1D" w:rsidRDefault="00BB4805" w:rsidP="00BB4805">
            <w:pPr>
              <w:jc w:val="both"/>
              <w:rPr>
                <w:sz w:val="22"/>
                <w:szCs w:val="22"/>
              </w:rPr>
            </w:pPr>
          </w:p>
        </w:tc>
      </w:tr>
      <w:tr w:rsidR="00BB4805" w:rsidRPr="009B5B1D" w14:paraId="1582A988" w14:textId="77777777" w:rsidTr="00BD20E6">
        <w:tc>
          <w:tcPr>
            <w:tcW w:w="756" w:type="dxa"/>
            <w:shd w:val="clear" w:color="auto" w:fill="auto"/>
          </w:tcPr>
          <w:p w14:paraId="231D7BDE" w14:textId="60E06624" w:rsidR="00BB4805" w:rsidRPr="009B5B1D" w:rsidRDefault="00BB4805" w:rsidP="00BB4805">
            <w:pPr>
              <w:rPr>
                <w:sz w:val="22"/>
                <w:szCs w:val="22"/>
              </w:rPr>
            </w:pPr>
            <w:r>
              <w:rPr>
                <w:sz w:val="22"/>
                <w:szCs w:val="22"/>
              </w:rPr>
              <w:t>4.2.</w:t>
            </w:r>
          </w:p>
        </w:tc>
        <w:tc>
          <w:tcPr>
            <w:tcW w:w="3873" w:type="dxa"/>
            <w:shd w:val="clear" w:color="auto" w:fill="auto"/>
          </w:tcPr>
          <w:p w14:paraId="3D25C552" w14:textId="33F4B65A" w:rsidR="00BB4805" w:rsidRPr="009B5B1D" w:rsidRDefault="00BB4805" w:rsidP="00BB4805">
            <w:pPr>
              <w:jc w:val="both"/>
              <w:rPr>
                <w:sz w:val="22"/>
                <w:szCs w:val="22"/>
              </w:rPr>
            </w:pPr>
            <w:r w:rsidRPr="00903AF0">
              <w:rPr>
                <w:sz w:val="22"/>
                <w:szCs w:val="22"/>
              </w:rPr>
              <w:t>prilygsta nuo 0,5</w:t>
            </w:r>
            <w:r>
              <w:rPr>
                <w:sz w:val="22"/>
                <w:szCs w:val="22"/>
              </w:rPr>
              <w:t xml:space="preserve"> (imtinai)</w:t>
            </w:r>
            <w:r w:rsidRPr="00903AF0">
              <w:rPr>
                <w:sz w:val="22"/>
                <w:szCs w:val="22"/>
              </w:rPr>
              <w:t xml:space="preserve"> iki 1</w:t>
            </w:r>
            <w:r>
              <w:rPr>
                <w:sz w:val="22"/>
                <w:szCs w:val="22"/>
              </w:rPr>
              <w:t xml:space="preserve"> </w:t>
            </w:r>
            <w:r w:rsidRPr="00903AF0">
              <w:rPr>
                <w:sz w:val="22"/>
                <w:szCs w:val="22"/>
              </w:rPr>
              <w:t>darbo vietos valandų skaičiui;</w:t>
            </w:r>
          </w:p>
        </w:tc>
        <w:tc>
          <w:tcPr>
            <w:tcW w:w="1462" w:type="dxa"/>
            <w:shd w:val="clear" w:color="auto" w:fill="auto"/>
          </w:tcPr>
          <w:p w14:paraId="6D0FB42D" w14:textId="19459C7B" w:rsidR="00BB4805" w:rsidRPr="009B5B1D" w:rsidRDefault="00BB4805" w:rsidP="00BB4805">
            <w:pPr>
              <w:jc w:val="center"/>
              <w:rPr>
                <w:sz w:val="22"/>
                <w:szCs w:val="22"/>
              </w:rPr>
            </w:pPr>
            <w:r w:rsidRPr="00903AF0">
              <w:rPr>
                <w:sz w:val="22"/>
                <w:szCs w:val="22"/>
              </w:rPr>
              <w:t>15</w:t>
            </w:r>
          </w:p>
        </w:tc>
        <w:tc>
          <w:tcPr>
            <w:tcW w:w="4677" w:type="dxa"/>
            <w:vMerge/>
            <w:shd w:val="clear" w:color="auto" w:fill="auto"/>
          </w:tcPr>
          <w:p w14:paraId="0E8016F0" w14:textId="77777777" w:rsidR="00BB4805" w:rsidRPr="009B5B1D" w:rsidRDefault="00BB4805" w:rsidP="00BB4805">
            <w:pPr>
              <w:jc w:val="both"/>
              <w:rPr>
                <w:sz w:val="22"/>
                <w:szCs w:val="22"/>
              </w:rPr>
            </w:pPr>
          </w:p>
        </w:tc>
        <w:tc>
          <w:tcPr>
            <w:tcW w:w="4395" w:type="dxa"/>
            <w:vMerge/>
            <w:shd w:val="clear" w:color="auto" w:fill="auto"/>
          </w:tcPr>
          <w:p w14:paraId="62FCC0F0" w14:textId="77777777" w:rsidR="00BB4805" w:rsidRPr="009B5B1D" w:rsidRDefault="00BB4805" w:rsidP="00BB4805">
            <w:pPr>
              <w:jc w:val="both"/>
              <w:rPr>
                <w:sz w:val="22"/>
                <w:szCs w:val="22"/>
              </w:rPr>
            </w:pPr>
          </w:p>
        </w:tc>
      </w:tr>
      <w:tr w:rsidR="00BB4805" w:rsidRPr="009B5B1D" w14:paraId="7F8D5482" w14:textId="77777777" w:rsidTr="00BD20E6">
        <w:trPr>
          <w:trHeight w:val="779"/>
        </w:trPr>
        <w:tc>
          <w:tcPr>
            <w:tcW w:w="756" w:type="dxa"/>
            <w:shd w:val="clear" w:color="auto" w:fill="auto"/>
          </w:tcPr>
          <w:p w14:paraId="50AE80ED" w14:textId="79561C6B" w:rsidR="00BB4805" w:rsidRPr="009B5B1D" w:rsidRDefault="00BB4805" w:rsidP="00BB4805">
            <w:pPr>
              <w:rPr>
                <w:b/>
                <w:i/>
                <w:sz w:val="22"/>
                <w:szCs w:val="22"/>
              </w:rPr>
            </w:pPr>
            <w:r>
              <w:rPr>
                <w:sz w:val="22"/>
                <w:szCs w:val="22"/>
              </w:rPr>
              <w:t>4.3.</w:t>
            </w:r>
          </w:p>
        </w:tc>
        <w:tc>
          <w:tcPr>
            <w:tcW w:w="3873" w:type="dxa"/>
            <w:shd w:val="clear" w:color="auto" w:fill="auto"/>
          </w:tcPr>
          <w:p w14:paraId="5194D89E" w14:textId="38AE599D" w:rsidR="00BB4805" w:rsidRPr="009B5B1D" w:rsidRDefault="00BB4805" w:rsidP="00BB4805">
            <w:pPr>
              <w:jc w:val="both"/>
              <w:rPr>
                <w:b/>
                <w:i/>
                <w:sz w:val="22"/>
                <w:szCs w:val="22"/>
              </w:rPr>
            </w:pPr>
            <w:r w:rsidRPr="00903AF0">
              <w:rPr>
                <w:sz w:val="22"/>
                <w:szCs w:val="22"/>
              </w:rPr>
              <w:t>prilygsta nuo 0,25</w:t>
            </w:r>
            <w:r>
              <w:rPr>
                <w:sz w:val="22"/>
                <w:szCs w:val="22"/>
              </w:rPr>
              <w:t xml:space="preserve"> (imtinai) </w:t>
            </w:r>
            <w:r w:rsidRPr="00903AF0">
              <w:rPr>
                <w:sz w:val="22"/>
                <w:szCs w:val="22"/>
              </w:rPr>
              <w:t>iki 0,5 darbo vietos valandų skaičiui</w:t>
            </w:r>
            <w:r>
              <w:rPr>
                <w:sz w:val="22"/>
                <w:szCs w:val="22"/>
              </w:rPr>
              <w:t>.</w:t>
            </w:r>
          </w:p>
        </w:tc>
        <w:tc>
          <w:tcPr>
            <w:tcW w:w="1462" w:type="dxa"/>
            <w:shd w:val="clear" w:color="auto" w:fill="auto"/>
          </w:tcPr>
          <w:p w14:paraId="5646FB0A" w14:textId="7B4FBA4A" w:rsidR="00BB4805" w:rsidRPr="009B5B1D" w:rsidRDefault="00BB4805" w:rsidP="00BB4805">
            <w:pPr>
              <w:jc w:val="center"/>
              <w:rPr>
                <w:b/>
                <w:i/>
                <w:sz w:val="22"/>
                <w:szCs w:val="22"/>
              </w:rPr>
            </w:pPr>
            <w:r w:rsidRPr="00903AF0">
              <w:rPr>
                <w:sz w:val="22"/>
                <w:szCs w:val="22"/>
              </w:rPr>
              <w:t>10</w:t>
            </w:r>
          </w:p>
        </w:tc>
        <w:tc>
          <w:tcPr>
            <w:tcW w:w="4677" w:type="dxa"/>
            <w:vMerge/>
            <w:shd w:val="clear" w:color="auto" w:fill="auto"/>
          </w:tcPr>
          <w:p w14:paraId="7C19A012" w14:textId="46A347C2" w:rsidR="00BB4805" w:rsidRPr="009B5B1D" w:rsidRDefault="00BB4805" w:rsidP="00BB4805">
            <w:pPr>
              <w:jc w:val="both"/>
              <w:rPr>
                <w:b/>
                <w:i/>
                <w:sz w:val="22"/>
                <w:szCs w:val="22"/>
              </w:rPr>
            </w:pPr>
          </w:p>
        </w:tc>
        <w:tc>
          <w:tcPr>
            <w:tcW w:w="4395" w:type="dxa"/>
            <w:vMerge/>
            <w:shd w:val="clear" w:color="auto" w:fill="auto"/>
          </w:tcPr>
          <w:p w14:paraId="7E1ED2E3" w14:textId="38B659E4" w:rsidR="00BB4805" w:rsidRPr="009B5B1D" w:rsidRDefault="00BB4805" w:rsidP="00BB4805">
            <w:pPr>
              <w:jc w:val="both"/>
              <w:rPr>
                <w:b/>
                <w:i/>
                <w:sz w:val="22"/>
                <w:szCs w:val="22"/>
              </w:rPr>
            </w:pPr>
          </w:p>
        </w:tc>
      </w:tr>
      <w:tr w:rsidR="00BB4805" w:rsidRPr="009B5B1D" w14:paraId="02F0C6AC" w14:textId="77777777" w:rsidTr="00BD20E6">
        <w:trPr>
          <w:trHeight w:val="8348"/>
        </w:trPr>
        <w:tc>
          <w:tcPr>
            <w:tcW w:w="756" w:type="dxa"/>
            <w:shd w:val="clear" w:color="auto" w:fill="auto"/>
          </w:tcPr>
          <w:p w14:paraId="57CA638E" w14:textId="010BEDFD" w:rsidR="00BB4805" w:rsidRPr="00B74C34" w:rsidRDefault="00BB4805" w:rsidP="00BB4805">
            <w:pPr>
              <w:rPr>
                <w:i/>
                <w:sz w:val="22"/>
                <w:szCs w:val="22"/>
              </w:rPr>
            </w:pPr>
            <w:r w:rsidRPr="00B74C34">
              <w:rPr>
                <w:b/>
                <w:sz w:val="22"/>
                <w:szCs w:val="22"/>
              </w:rPr>
              <w:lastRenderedPageBreak/>
              <w:t>5.</w:t>
            </w:r>
          </w:p>
        </w:tc>
        <w:tc>
          <w:tcPr>
            <w:tcW w:w="3873" w:type="dxa"/>
            <w:shd w:val="clear" w:color="auto" w:fill="auto"/>
          </w:tcPr>
          <w:p w14:paraId="0A5A319B" w14:textId="2B9B8148" w:rsidR="00BB4805" w:rsidRPr="00B74C34" w:rsidRDefault="00BB4805" w:rsidP="00BB4805">
            <w:pPr>
              <w:jc w:val="both"/>
              <w:rPr>
                <w:i/>
                <w:sz w:val="22"/>
                <w:szCs w:val="22"/>
              </w:rPr>
            </w:pPr>
            <w:r w:rsidRPr="00B74C34">
              <w:rPr>
                <w:b/>
                <w:sz w:val="22"/>
                <w:szCs w:val="22"/>
              </w:rPr>
              <w:t>Projekto poreikis suderintas su teritorijos, kurioje planuojamas projektas, trijų plėtros sektorių atstovais (verslo atstovais, savivaldybe, nevyriausybinėmis organizacijomis).</w:t>
            </w:r>
          </w:p>
        </w:tc>
        <w:tc>
          <w:tcPr>
            <w:tcW w:w="1462" w:type="dxa"/>
            <w:shd w:val="clear" w:color="auto" w:fill="auto"/>
          </w:tcPr>
          <w:p w14:paraId="412DB3D1" w14:textId="3D791D85" w:rsidR="00BB4805" w:rsidRPr="00B74C34" w:rsidRDefault="00BB4805" w:rsidP="00BB4805">
            <w:pPr>
              <w:jc w:val="center"/>
              <w:rPr>
                <w:b/>
                <w:i/>
                <w:sz w:val="22"/>
                <w:szCs w:val="22"/>
              </w:rPr>
            </w:pPr>
            <w:r w:rsidRPr="00B74C34">
              <w:rPr>
                <w:b/>
                <w:sz w:val="22"/>
                <w:szCs w:val="22"/>
              </w:rPr>
              <w:t>20</w:t>
            </w:r>
          </w:p>
        </w:tc>
        <w:tc>
          <w:tcPr>
            <w:tcW w:w="4677" w:type="dxa"/>
            <w:shd w:val="clear" w:color="auto" w:fill="auto"/>
          </w:tcPr>
          <w:p w14:paraId="22E79754" w14:textId="091B415A" w:rsidR="00BB4805" w:rsidRPr="00B74C34" w:rsidRDefault="00BB4805" w:rsidP="00BB4805">
            <w:pPr>
              <w:jc w:val="both"/>
              <w:rPr>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4 dalies informaciją ir jai pagrįsti </w:t>
            </w:r>
            <w:r w:rsidRPr="00B74C34">
              <w:rPr>
                <w:sz w:val="22"/>
                <w:szCs w:val="22"/>
              </w:rPr>
              <w:t>pareiškėjo pateiktus dokumentus (tinkami dokumentai yra projekto pristatymo renginių sektoriams dalyvių registracijos dokumentai, renginio darbotvarkė ir laisvos formos protokolas; kiekvieno sektoriaus atstovavimas pasirenkamas priklausomai nuo teritorijos, kurią apima projektas, pasirinkimo</w:t>
            </w:r>
            <w:r w:rsidR="00BD20E6" w:rsidRPr="00B74C34">
              <w:rPr>
                <w:sz w:val="22"/>
                <w:szCs w:val="22"/>
              </w:rPr>
              <w:t xml:space="preserve"> pagal šias sąlygas</w:t>
            </w:r>
            <w:r w:rsidRPr="00B74C34">
              <w:rPr>
                <w:sz w:val="22"/>
                <w:szCs w:val="22"/>
              </w:rPr>
              <w:t xml:space="preserve">: </w:t>
            </w:r>
          </w:p>
          <w:p w14:paraId="29A53F5E" w14:textId="3C1E2426" w:rsidR="00BB4805" w:rsidRPr="00B74C34" w:rsidRDefault="00BD20E6" w:rsidP="00BB4805">
            <w:pPr>
              <w:pStyle w:val="Sraopastraipa"/>
              <w:numPr>
                <w:ilvl w:val="0"/>
                <w:numId w:val="8"/>
              </w:numPr>
              <w:jc w:val="both"/>
              <w:rPr>
                <w:sz w:val="22"/>
                <w:szCs w:val="22"/>
              </w:rPr>
            </w:pPr>
            <w:r w:rsidRPr="00B74C34">
              <w:rPr>
                <w:sz w:val="22"/>
                <w:szCs w:val="22"/>
              </w:rPr>
              <w:t xml:space="preserve">pirmoji sąlyga: </w:t>
            </w:r>
            <w:r w:rsidR="00BB4805" w:rsidRPr="00B74C34">
              <w:rPr>
                <w:sz w:val="22"/>
                <w:szCs w:val="22"/>
              </w:rPr>
              <w:t>jei projektas vykdomas daugiau nei dviejose seniūnijose, tinkamas atstovavimas: valdžios sektorių - Rokiškio rajono savivaldybės administracijos bei įstaigų projektų rengimo ir koordinavimo darbo grupė; verslo sektorių – rajono ūkininkų sąjungos ir (arba) Verslo klubo ir (arba) Rokiškio rajono verslininkų asociacijos valdymo organai; NVO sektorių – savivaldybės NVO taryba ir (arba) Kaimo bendruomenių asociacijos valdymo organai;</w:t>
            </w:r>
          </w:p>
          <w:p w14:paraId="11582EB9" w14:textId="2DBEFDF6" w:rsidR="00BB4805" w:rsidRPr="00B74C34" w:rsidRDefault="00BD20E6" w:rsidP="00BD20E6">
            <w:pPr>
              <w:pStyle w:val="Sraopastraipa"/>
              <w:numPr>
                <w:ilvl w:val="0"/>
                <w:numId w:val="8"/>
              </w:numPr>
              <w:jc w:val="both"/>
              <w:rPr>
                <w:b/>
                <w:i/>
                <w:sz w:val="22"/>
                <w:szCs w:val="22"/>
              </w:rPr>
            </w:pPr>
            <w:r w:rsidRPr="00B74C34">
              <w:rPr>
                <w:sz w:val="22"/>
                <w:szCs w:val="22"/>
              </w:rPr>
              <w:t xml:space="preserve">antroji sąlyga: </w:t>
            </w:r>
            <w:r w:rsidR="00BB4805" w:rsidRPr="00B74C34">
              <w:rPr>
                <w:sz w:val="22"/>
                <w:szCs w:val="22"/>
              </w:rPr>
              <w:t>jei projektas vykdomas vienoje ar dviejose seniūnijose, tinkamas atstovavimas: valdžios sektorių – seniūnijos</w:t>
            </w:r>
            <w:r w:rsidRPr="00B74C34">
              <w:rPr>
                <w:sz w:val="22"/>
                <w:szCs w:val="22"/>
              </w:rPr>
              <w:t xml:space="preserve"> (-ų)</w:t>
            </w:r>
            <w:r w:rsidR="00BB4805" w:rsidRPr="00B74C34">
              <w:rPr>
                <w:sz w:val="22"/>
                <w:szCs w:val="22"/>
              </w:rPr>
              <w:t>, kurioje</w:t>
            </w:r>
            <w:r w:rsidRPr="00B74C34">
              <w:rPr>
                <w:sz w:val="22"/>
                <w:szCs w:val="22"/>
              </w:rPr>
              <w:t xml:space="preserve"> (-</w:t>
            </w:r>
            <w:proofErr w:type="spellStart"/>
            <w:r w:rsidRPr="00B74C34">
              <w:rPr>
                <w:sz w:val="22"/>
                <w:szCs w:val="22"/>
              </w:rPr>
              <w:t>iose</w:t>
            </w:r>
            <w:proofErr w:type="spellEnd"/>
            <w:r w:rsidRPr="00B74C34">
              <w:rPr>
                <w:sz w:val="22"/>
                <w:szCs w:val="22"/>
              </w:rPr>
              <w:t>)</w:t>
            </w:r>
            <w:r w:rsidR="00BB4805" w:rsidRPr="00B74C34">
              <w:rPr>
                <w:sz w:val="22"/>
                <w:szCs w:val="22"/>
              </w:rPr>
              <w:t xml:space="preserve"> vykdomas projektas, seniūnaičių sueiga</w:t>
            </w:r>
            <w:r w:rsidRPr="00B74C34">
              <w:rPr>
                <w:sz w:val="22"/>
                <w:szCs w:val="22"/>
              </w:rPr>
              <w:t xml:space="preserve"> (-</w:t>
            </w:r>
            <w:proofErr w:type="spellStart"/>
            <w:r w:rsidRPr="00B74C34">
              <w:rPr>
                <w:sz w:val="22"/>
                <w:szCs w:val="22"/>
              </w:rPr>
              <w:t>os</w:t>
            </w:r>
            <w:proofErr w:type="spellEnd"/>
            <w:r w:rsidRPr="00B74C34">
              <w:rPr>
                <w:sz w:val="22"/>
                <w:szCs w:val="22"/>
              </w:rPr>
              <w:t>)</w:t>
            </w:r>
            <w:r w:rsidR="00BB4805" w:rsidRPr="00B74C34">
              <w:rPr>
                <w:sz w:val="22"/>
                <w:szCs w:val="22"/>
              </w:rPr>
              <w:t>; verslo sektorių – atviras konkrečių gyvenviečių, kur bus vykdomas projektas, ūkininkų ir verslininkų susitikimas</w:t>
            </w:r>
            <w:r w:rsidRPr="00B74C34">
              <w:rPr>
                <w:sz w:val="22"/>
                <w:szCs w:val="22"/>
              </w:rPr>
              <w:t xml:space="preserve"> (-ai)</w:t>
            </w:r>
            <w:r w:rsidR="00BB4805" w:rsidRPr="00B74C34">
              <w:rPr>
                <w:sz w:val="22"/>
                <w:szCs w:val="22"/>
              </w:rPr>
              <w:t>; NVO sektorių – atviras gyvenviečių, kur bus vykdomas projektas NVO atstovų susitikimas</w:t>
            </w:r>
            <w:r w:rsidRPr="00B74C34">
              <w:rPr>
                <w:sz w:val="22"/>
                <w:szCs w:val="22"/>
              </w:rPr>
              <w:t xml:space="preserve"> (-ai)</w:t>
            </w:r>
            <w:r w:rsidR="00BB4805" w:rsidRPr="00B74C34">
              <w:rPr>
                <w:sz w:val="22"/>
                <w:szCs w:val="22"/>
              </w:rPr>
              <w:t>, o jeigu yra tik viena NVO, - jos visuotini</w:t>
            </w:r>
            <w:r w:rsidRPr="00B74C34">
              <w:rPr>
                <w:sz w:val="22"/>
                <w:szCs w:val="22"/>
              </w:rPr>
              <w:t>o</w:t>
            </w:r>
            <w:r w:rsidR="00BB4805" w:rsidRPr="00B74C34">
              <w:rPr>
                <w:sz w:val="22"/>
                <w:szCs w:val="22"/>
              </w:rPr>
              <w:t xml:space="preserve"> susirinkim</w:t>
            </w:r>
            <w:r w:rsidRPr="00B74C34">
              <w:rPr>
                <w:sz w:val="22"/>
                <w:szCs w:val="22"/>
              </w:rPr>
              <w:t>o</w:t>
            </w:r>
            <w:r w:rsidR="00BB4805" w:rsidRPr="00B74C34">
              <w:rPr>
                <w:sz w:val="22"/>
                <w:szCs w:val="22"/>
              </w:rPr>
              <w:t xml:space="preserve"> arba valdymo organ</w:t>
            </w:r>
            <w:r w:rsidRPr="00B74C34">
              <w:rPr>
                <w:sz w:val="22"/>
                <w:szCs w:val="22"/>
              </w:rPr>
              <w:t>o sprendimas (-ai)</w:t>
            </w:r>
            <w:r w:rsidR="00BB4805" w:rsidRPr="00B74C34">
              <w:rPr>
                <w:sz w:val="22"/>
                <w:szCs w:val="22"/>
              </w:rPr>
              <w:t>).</w:t>
            </w:r>
            <w:r w:rsidRPr="00B74C34">
              <w:rPr>
                <w:sz w:val="22"/>
                <w:szCs w:val="22"/>
              </w:rPr>
              <w:t xml:space="preserve"> Taip pat tinkamas pagrindimas yra pirmojoje sąlygoje nurodytos atstovaujamos institu</w:t>
            </w:r>
            <w:r w:rsidR="004A0931">
              <w:rPr>
                <w:sz w:val="22"/>
                <w:szCs w:val="22"/>
              </w:rPr>
              <w:t>c</w:t>
            </w:r>
            <w:r w:rsidRPr="00B74C34">
              <w:rPr>
                <w:sz w:val="22"/>
                <w:szCs w:val="22"/>
              </w:rPr>
              <w:t>ijos ir tvarka.</w:t>
            </w:r>
          </w:p>
        </w:tc>
        <w:tc>
          <w:tcPr>
            <w:tcW w:w="4395" w:type="dxa"/>
            <w:shd w:val="clear" w:color="auto" w:fill="auto"/>
          </w:tcPr>
          <w:p w14:paraId="7F0521DB" w14:textId="4E04D8C3" w:rsidR="00BB4805" w:rsidRPr="00BD20E6" w:rsidRDefault="00BD20E6" w:rsidP="00BB4805">
            <w:pPr>
              <w:jc w:val="both"/>
              <w:rPr>
                <w:bCs/>
                <w:iCs/>
                <w:sz w:val="22"/>
                <w:szCs w:val="22"/>
              </w:rPr>
            </w:pPr>
            <w:r w:rsidRPr="00B74C34">
              <w:rPr>
                <w:bCs/>
                <w:iCs/>
                <w:sz w:val="22"/>
                <w:szCs w:val="22"/>
              </w:rPr>
              <w:t>Nevertinama.</w:t>
            </w:r>
          </w:p>
        </w:tc>
      </w:tr>
      <w:tr w:rsidR="00BB4805" w:rsidRPr="009B5B1D" w14:paraId="19B14873" w14:textId="77777777" w:rsidTr="00BD20E6">
        <w:trPr>
          <w:trHeight w:val="983"/>
        </w:trPr>
        <w:tc>
          <w:tcPr>
            <w:tcW w:w="756" w:type="dxa"/>
            <w:shd w:val="clear" w:color="auto" w:fill="auto"/>
          </w:tcPr>
          <w:p w14:paraId="3374D181" w14:textId="3815133A" w:rsidR="00BB4805" w:rsidRPr="0034145A" w:rsidRDefault="00BB4805" w:rsidP="00BB4805">
            <w:pPr>
              <w:rPr>
                <w:b/>
                <w:sz w:val="22"/>
                <w:szCs w:val="22"/>
              </w:rPr>
            </w:pPr>
            <w:r w:rsidRPr="00903AF0">
              <w:rPr>
                <w:b/>
                <w:sz w:val="22"/>
                <w:szCs w:val="22"/>
              </w:rPr>
              <w:lastRenderedPageBreak/>
              <w:t>6.</w:t>
            </w:r>
          </w:p>
        </w:tc>
        <w:tc>
          <w:tcPr>
            <w:tcW w:w="3873" w:type="dxa"/>
            <w:shd w:val="clear" w:color="auto" w:fill="auto"/>
          </w:tcPr>
          <w:p w14:paraId="23961CAE" w14:textId="1B8F6F84" w:rsidR="00BB4805" w:rsidRPr="00903AF0" w:rsidRDefault="00BB4805" w:rsidP="00BB4805">
            <w:pPr>
              <w:jc w:val="both"/>
              <w:rPr>
                <w:b/>
                <w:sz w:val="22"/>
                <w:szCs w:val="22"/>
              </w:rPr>
            </w:pPr>
            <w:r w:rsidRPr="00903AF0">
              <w:rPr>
                <w:b/>
                <w:bCs/>
                <w:sz w:val="22"/>
                <w:szCs w:val="22"/>
              </w:rPr>
              <w:t>Projekto veiklos prisideda prie kultūrinio tapatumo stiprinimo, kultūros paveldo populiarinimo.</w:t>
            </w:r>
          </w:p>
        </w:tc>
        <w:tc>
          <w:tcPr>
            <w:tcW w:w="1462" w:type="dxa"/>
            <w:shd w:val="clear" w:color="auto" w:fill="auto"/>
          </w:tcPr>
          <w:p w14:paraId="50D6F861" w14:textId="68B5CD74" w:rsidR="00BB4805" w:rsidRPr="00903AF0" w:rsidRDefault="00BB4805" w:rsidP="00BB4805">
            <w:pPr>
              <w:jc w:val="center"/>
              <w:rPr>
                <w:b/>
                <w:sz w:val="22"/>
                <w:szCs w:val="22"/>
              </w:rPr>
            </w:pPr>
            <w:r w:rsidRPr="00903AF0">
              <w:rPr>
                <w:b/>
                <w:sz w:val="22"/>
                <w:szCs w:val="22"/>
              </w:rPr>
              <w:t>15</w:t>
            </w:r>
          </w:p>
        </w:tc>
        <w:tc>
          <w:tcPr>
            <w:tcW w:w="4677" w:type="dxa"/>
            <w:shd w:val="clear" w:color="auto" w:fill="auto"/>
          </w:tcPr>
          <w:p w14:paraId="620391C7" w14:textId="1214E552" w:rsidR="00BB4805" w:rsidRPr="00903AF0" w:rsidRDefault="00BB4805" w:rsidP="00BB4805">
            <w:pPr>
              <w:jc w:val="both"/>
              <w:rPr>
                <w:color w:val="000000"/>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sidR="00BD20E6">
              <w:rPr>
                <w:color w:val="000000"/>
                <w:sz w:val="22"/>
                <w:szCs w:val="22"/>
              </w:rPr>
              <w:t xml:space="preserve">3 ir </w:t>
            </w:r>
            <w:r w:rsidRPr="00903AF0">
              <w:rPr>
                <w:color w:val="000000"/>
                <w:sz w:val="22"/>
                <w:szCs w:val="22"/>
              </w:rPr>
              <w:t>4 dal</w:t>
            </w:r>
            <w:r w:rsidR="00BD20E6">
              <w:rPr>
                <w:color w:val="000000"/>
                <w:sz w:val="22"/>
                <w:szCs w:val="22"/>
              </w:rPr>
              <w:t>ių</w:t>
            </w:r>
            <w:r w:rsidRPr="00903AF0">
              <w:rPr>
                <w:color w:val="000000"/>
                <w:sz w:val="22"/>
                <w:szCs w:val="22"/>
              </w:rPr>
              <w:t xml:space="preserve"> informaciją ir jai pagrįsti </w:t>
            </w:r>
            <w:r w:rsidRPr="00903AF0">
              <w:rPr>
                <w:sz w:val="22"/>
                <w:szCs w:val="22"/>
              </w:rPr>
              <w:t>pareiškėjo pateiktus dokumentus ir (arba) duomenis (tinkami dokumentai ir (arba) duomenys yra aprašyta sąsaja tarp projekto idėjos bei veikl</w:t>
            </w:r>
            <w:r>
              <w:rPr>
                <w:sz w:val="22"/>
                <w:szCs w:val="22"/>
              </w:rPr>
              <w:t xml:space="preserve">ų </w:t>
            </w:r>
            <w:r w:rsidRPr="00903AF0">
              <w:rPr>
                <w:sz w:val="22"/>
                <w:szCs w:val="22"/>
              </w:rPr>
              <w:t>ir projekte nurodytos objektyvios informacijos – kopijuoti rašytiniai šaltiniai, internetinės nuorodos - apie krašto kultūrinio tapatumo bruožus, kultūros paveldo tradiciją).</w:t>
            </w:r>
          </w:p>
        </w:tc>
        <w:tc>
          <w:tcPr>
            <w:tcW w:w="4395" w:type="dxa"/>
            <w:shd w:val="clear" w:color="auto" w:fill="auto"/>
          </w:tcPr>
          <w:p w14:paraId="7CE2A9E7" w14:textId="77777777" w:rsidR="0025146A" w:rsidRPr="00B74C34" w:rsidRDefault="0025146A" w:rsidP="0025146A">
            <w:pPr>
              <w:jc w:val="both"/>
              <w:rPr>
                <w:b/>
                <w:sz w:val="22"/>
                <w:szCs w:val="22"/>
              </w:rPr>
            </w:pPr>
            <w:r w:rsidRPr="00B74C34">
              <w:rPr>
                <w:sz w:val="22"/>
                <w:szCs w:val="22"/>
              </w:rPr>
              <w:t>Nevertinama.</w:t>
            </w:r>
          </w:p>
          <w:p w14:paraId="3DFC78C1" w14:textId="5986FA27" w:rsidR="0025146A" w:rsidRPr="00B74C34" w:rsidRDefault="0025146A" w:rsidP="00BB4805">
            <w:pPr>
              <w:jc w:val="both"/>
              <w:rPr>
                <w:strike/>
                <w:sz w:val="22"/>
                <w:szCs w:val="22"/>
              </w:rPr>
            </w:pPr>
          </w:p>
        </w:tc>
      </w:tr>
      <w:tr w:rsidR="004776C9" w:rsidRPr="009B5B1D" w14:paraId="339A2D71" w14:textId="77777777" w:rsidTr="00BD20E6">
        <w:tc>
          <w:tcPr>
            <w:tcW w:w="4629" w:type="dxa"/>
            <w:gridSpan w:val="2"/>
            <w:shd w:val="clear" w:color="auto" w:fill="auto"/>
          </w:tcPr>
          <w:p w14:paraId="6A026E8D" w14:textId="4079BCF6" w:rsidR="004776C9" w:rsidRPr="009B5B1D" w:rsidRDefault="004776C9" w:rsidP="004776C9">
            <w:pPr>
              <w:jc w:val="center"/>
              <w:rPr>
                <w:b/>
                <w:sz w:val="22"/>
                <w:szCs w:val="22"/>
              </w:rPr>
            </w:pPr>
            <w:r>
              <w:rPr>
                <w:b/>
                <w:sz w:val="22"/>
                <w:szCs w:val="22"/>
              </w:rPr>
              <w:t>Iš v</w:t>
            </w:r>
            <w:r w:rsidRPr="00A120FC">
              <w:rPr>
                <w:b/>
                <w:sz w:val="22"/>
                <w:szCs w:val="22"/>
              </w:rPr>
              <w:t xml:space="preserve">iso: </w:t>
            </w:r>
          </w:p>
        </w:tc>
        <w:tc>
          <w:tcPr>
            <w:tcW w:w="1462" w:type="dxa"/>
            <w:shd w:val="clear" w:color="auto" w:fill="auto"/>
          </w:tcPr>
          <w:p w14:paraId="7A580EA8" w14:textId="19531198" w:rsidR="004776C9" w:rsidRPr="009B5B1D" w:rsidRDefault="004776C9" w:rsidP="004776C9">
            <w:pPr>
              <w:jc w:val="center"/>
              <w:rPr>
                <w:b/>
                <w:sz w:val="22"/>
                <w:szCs w:val="22"/>
              </w:rPr>
            </w:pPr>
            <w:r w:rsidRPr="00A120FC">
              <w:rPr>
                <w:b/>
                <w:sz w:val="22"/>
                <w:szCs w:val="22"/>
              </w:rPr>
              <w:t>100</w:t>
            </w:r>
          </w:p>
        </w:tc>
        <w:tc>
          <w:tcPr>
            <w:tcW w:w="4677" w:type="dxa"/>
            <w:shd w:val="clear" w:color="auto" w:fill="auto"/>
          </w:tcPr>
          <w:p w14:paraId="1F374868" w14:textId="77777777" w:rsidR="004776C9" w:rsidRPr="009B5B1D" w:rsidRDefault="004776C9" w:rsidP="004776C9">
            <w:pPr>
              <w:jc w:val="both"/>
              <w:rPr>
                <w:b/>
                <w:sz w:val="22"/>
                <w:szCs w:val="22"/>
              </w:rPr>
            </w:pPr>
          </w:p>
        </w:tc>
        <w:tc>
          <w:tcPr>
            <w:tcW w:w="4395" w:type="dxa"/>
            <w:shd w:val="clear" w:color="auto" w:fill="auto"/>
          </w:tcPr>
          <w:p w14:paraId="26E17D8C" w14:textId="77777777" w:rsidR="004776C9" w:rsidRPr="009B5B1D" w:rsidRDefault="004776C9" w:rsidP="004776C9">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9B5B1D" w14:paraId="346C3B38" w14:textId="77777777" w:rsidTr="00FB19FD">
        <w:tc>
          <w:tcPr>
            <w:tcW w:w="15163" w:type="dxa"/>
            <w:gridSpan w:val="3"/>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3"/>
            <w:shd w:val="clear" w:color="auto" w:fill="auto"/>
            <w:vAlign w:val="center"/>
          </w:tcPr>
          <w:p w14:paraId="2B443B62" w14:textId="7D300964" w:rsidR="00E71282" w:rsidRPr="009B5B1D" w:rsidRDefault="00E71282" w:rsidP="009602A2">
            <w:pPr>
              <w:rPr>
                <w:b/>
                <w:sz w:val="22"/>
                <w:szCs w:val="22"/>
              </w:rPr>
            </w:pPr>
            <w:r w:rsidRPr="009B5B1D">
              <w:rPr>
                <w:sz w:val="22"/>
                <w:szCs w:val="22"/>
              </w:rPr>
              <w:t>Vietos projektų planuojamų išlaidų tinkamumo vertinimo tvarką nustato Vietos projektų administravimo taisyklės.</w:t>
            </w:r>
          </w:p>
        </w:tc>
      </w:tr>
      <w:tr w:rsidR="00B74C34" w:rsidRPr="00B74C34" w14:paraId="3CBF7CA6" w14:textId="77777777" w:rsidTr="00FB19FD">
        <w:tc>
          <w:tcPr>
            <w:tcW w:w="1016" w:type="dxa"/>
            <w:shd w:val="clear" w:color="auto" w:fill="auto"/>
            <w:vAlign w:val="center"/>
          </w:tcPr>
          <w:p w14:paraId="7F4A1789" w14:textId="1AF02E34" w:rsidR="00D7347C" w:rsidRPr="00B74C34" w:rsidRDefault="00D7347C" w:rsidP="00FF1383">
            <w:pPr>
              <w:rPr>
                <w:b/>
                <w:sz w:val="22"/>
                <w:szCs w:val="22"/>
              </w:rPr>
            </w:pPr>
            <w:r w:rsidRPr="00B74C34">
              <w:rPr>
                <w:b/>
                <w:sz w:val="22"/>
                <w:szCs w:val="22"/>
              </w:rPr>
              <w:t>3.</w:t>
            </w:r>
            <w:r w:rsidR="00E71282" w:rsidRPr="00B74C34">
              <w:rPr>
                <w:b/>
                <w:sz w:val="22"/>
                <w:szCs w:val="22"/>
              </w:rPr>
              <w:t>1.</w:t>
            </w:r>
          </w:p>
        </w:tc>
        <w:tc>
          <w:tcPr>
            <w:tcW w:w="14147" w:type="dxa"/>
            <w:gridSpan w:val="2"/>
            <w:shd w:val="clear" w:color="auto" w:fill="auto"/>
            <w:vAlign w:val="center"/>
          </w:tcPr>
          <w:p w14:paraId="1F51A668" w14:textId="6A245AAE" w:rsidR="0096082E" w:rsidRPr="00B74C34" w:rsidRDefault="00D7347C" w:rsidP="0096082E">
            <w:pPr>
              <w:jc w:val="both"/>
              <w:rPr>
                <w:b/>
                <w:sz w:val="22"/>
                <w:szCs w:val="22"/>
              </w:rPr>
            </w:pPr>
            <w:r w:rsidRPr="00B74C34">
              <w:rPr>
                <w:b/>
                <w:sz w:val="22"/>
                <w:szCs w:val="22"/>
              </w:rPr>
              <w:t>Bendrosios tinkamumo sąlygos, susijusios su tinkamomis finansuoti išlaidomis</w:t>
            </w:r>
            <w:r w:rsidR="005D4801" w:rsidRPr="00B74C34">
              <w:rPr>
                <w:b/>
                <w:sz w:val="22"/>
                <w:szCs w:val="22"/>
              </w:rPr>
              <w:t>,</w:t>
            </w:r>
            <w:r w:rsidRPr="00B74C34">
              <w:rPr>
                <w:b/>
                <w:sz w:val="22"/>
                <w:szCs w:val="22"/>
              </w:rPr>
              <w:t xml:space="preserve"> numatytos Vietos projektų administravimo taisyk</w:t>
            </w:r>
            <w:r w:rsidR="0030356E" w:rsidRPr="00B74C34">
              <w:rPr>
                <w:b/>
                <w:sz w:val="22"/>
                <w:szCs w:val="22"/>
              </w:rPr>
              <w:t>l</w:t>
            </w:r>
            <w:r w:rsidRPr="00B74C34">
              <w:rPr>
                <w:b/>
                <w:sz w:val="22"/>
                <w:szCs w:val="22"/>
              </w:rPr>
              <w:t xml:space="preserve">ių </w:t>
            </w:r>
            <w:r w:rsidR="0096082E" w:rsidRPr="00B74C34">
              <w:rPr>
                <w:b/>
                <w:sz w:val="22"/>
                <w:szCs w:val="22"/>
              </w:rPr>
              <w:t xml:space="preserve">24 punkto papunkčiuose: </w:t>
            </w:r>
            <w:r w:rsidR="0096082E" w:rsidRPr="00B74C34">
              <w:rPr>
                <w:sz w:val="22"/>
                <w:szCs w:val="22"/>
              </w:rPr>
              <w:t>24.1.- 24.5., 24.6.1</w:t>
            </w:r>
            <w:r w:rsidR="00194FB7" w:rsidRPr="00B74C34">
              <w:rPr>
                <w:sz w:val="22"/>
                <w:szCs w:val="22"/>
              </w:rPr>
              <w:t>.-</w:t>
            </w:r>
            <w:r w:rsidR="0096082E" w:rsidRPr="00B74C34">
              <w:rPr>
                <w:sz w:val="22"/>
                <w:szCs w:val="22"/>
              </w:rPr>
              <w:t xml:space="preserve"> 24.6.</w:t>
            </w:r>
            <w:r w:rsidR="00194FB7" w:rsidRPr="00B74C34">
              <w:rPr>
                <w:sz w:val="22"/>
                <w:szCs w:val="22"/>
              </w:rPr>
              <w:t>3</w:t>
            </w:r>
            <w:r w:rsidR="0096082E" w:rsidRPr="00B74C34">
              <w:rPr>
                <w:sz w:val="22"/>
                <w:szCs w:val="22"/>
              </w:rPr>
              <w:t>., 24.7., 24.8.1., 24.9</w:t>
            </w:r>
            <w:r w:rsidR="00194FB7" w:rsidRPr="00B74C34">
              <w:rPr>
                <w:sz w:val="22"/>
                <w:szCs w:val="22"/>
              </w:rPr>
              <w:t>. -</w:t>
            </w:r>
            <w:r w:rsidR="0096082E" w:rsidRPr="00B74C34">
              <w:rPr>
                <w:sz w:val="22"/>
                <w:szCs w:val="22"/>
              </w:rPr>
              <w:t xml:space="preserve"> 24.12.</w:t>
            </w:r>
          </w:p>
          <w:p w14:paraId="6366FB1D" w14:textId="77777777" w:rsidR="00D7347C" w:rsidRPr="00B74C34" w:rsidRDefault="00D7347C">
            <w:pPr>
              <w:jc w:val="both"/>
              <w:rPr>
                <w:sz w:val="22"/>
                <w:szCs w:val="22"/>
              </w:rPr>
            </w:pPr>
          </w:p>
          <w:p w14:paraId="4194B2A4" w14:textId="12EA6795" w:rsidR="0096082E" w:rsidRDefault="0096082E" w:rsidP="0096082E">
            <w:pPr>
              <w:jc w:val="both"/>
              <w:rPr>
                <w:sz w:val="22"/>
                <w:szCs w:val="22"/>
              </w:rPr>
            </w:pPr>
            <w:r w:rsidRPr="00B74C34">
              <w:rPr>
                <w:sz w:val="22"/>
                <w:szCs w:val="22"/>
              </w:rPr>
              <w:t xml:space="preserve">VP </w:t>
            </w:r>
            <w:r w:rsidR="007151E8">
              <w:rPr>
                <w:sz w:val="22"/>
                <w:szCs w:val="22"/>
              </w:rPr>
              <w:t>i</w:t>
            </w:r>
            <w:r w:rsidRPr="00B74C34">
              <w:rPr>
                <w:sz w:val="22"/>
                <w:szCs w:val="22"/>
              </w:rPr>
              <w:t xml:space="preserve">šlaidos turi 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w:t>
            </w:r>
            <w:r w:rsidR="005410EC" w:rsidRPr="005410EC">
              <w:rPr>
                <w:sz w:val="22"/>
                <w:szCs w:val="22"/>
              </w:rPr>
              <w:t>Vietos projekto tinkamas įgyvendinimo laikotarpis – iki 36 mėn. nuo vietos projekto vykdymo sutarties sudarymo dienos arba sprendimo skirti paramą priėmimo dienos, kai paramos sutartis nesudaroma.</w:t>
            </w:r>
          </w:p>
          <w:p w14:paraId="7BE10E0A" w14:textId="77777777" w:rsidR="00645E5B" w:rsidRDefault="00645E5B" w:rsidP="00645E5B">
            <w:pPr>
              <w:ind w:left="1296"/>
              <w:jc w:val="both"/>
              <w:rPr>
                <w:i/>
                <w:sz w:val="22"/>
                <w:szCs w:val="22"/>
              </w:rPr>
            </w:pPr>
            <w:r>
              <w:rPr>
                <w:i/>
                <w:sz w:val="22"/>
                <w:szCs w:val="22"/>
              </w:rPr>
              <w:t>Rokiškio rajono vietos veiklos grupės valdybos 2020 m. birželio 1 d. Nr. 11 sprendimo</w:t>
            </w:r>
          </w:p>
          <w:p w14:paraId="03E47F5C" w14:textId="16EDC5FE" w:rsidR="00645E5B" w:rsidRDefault="00645E5B" w:rsidP="00645E5B">
            <w:pPr>
              <w:pStyle w:val="Komentarotekstas"/>
              <w:ind w:left="1296"/>
            </w:pPr>
            <w:r>
              <w:rPr>
                <w:i/>
                <w:sz w:val="22"/>
                <w:szCs w:val="22"/>
              </w:rPr>
              <w:t>redakcija 2021 m. gruodžio 2 d. Nr. 3.</w:t>
            </w:r>
          </w:p>
          <w:p w14:paraId="55BFD86D" w14:textId="77777777" w:rsidR="005410EC" w:rsidRPr="00B74C34" w:rsidRDefault="005410EC" w:rsidP="0096082E">
            <w:pPr>
              <w:jc w:val="both"/>
              <w:rPr>
                <w:sz w:val="22"/>
                <w:szCs w:val="22"/>
              </w:rPr>
            </w:pPr>
          </w:p>
          <w:p w14:paraId="5875DD81" w14:textId="009624E9" w:rsidR="0096082E" w:rsidRPr="00B74C34" w:rsidRDefault="0096082E" w:rsidP="0096082E">
            <w:pPr>
              <w:jc w:val="both"/>
              <w:rPr>
                <w:sz w:val="22"/>
                <w:szCs w:val="22"/>
              </w:rPr>
            </w:pPr>
            <w:r w:rsidRPr="00B74C34">
              <w:rPr>
                <w:sz w:val="22"/>
                <w:szCs w:val="22"/>
              </w:rPr>
              <w:t>Vietos projekto paraiškos (FSA 1 priedas) 5 dalyje prie kiekvienos išlaidų eilutės turi būti nurodyta keletas pagrindinių išlaidos parametrų, kuriais pareiškėjas vadovaujasi pasirinkdamas rinkoje reikalingus projekto idėjai įgyvendinti prekes, paslaugas, darbus.</w:t>
            </w:r>
          </w:p>
        </w:tc>
      </w:tr>
      <w:tr w:rsidR="00D7347C" w:rsidRPr="009B5B1D" w14:paraId="6F90A7C9" w14:textId="77777777" w:rsidTr="002550C7">
        <w:tc>
          <w:tcPr>
            <w:tcW w:w="1016" w:type="dxa"/>
            <w:shd w:val="clear" w:color="auto" w:fill="auto"/>
          </w:tcPr>
          <w:p w14:paraId="21FC8522" w14:textId="0B295351" w:rsidR="00D7347C" w:rsidRPr="009B5B1D" w:rsidRDefault="00D7347C" w:rsidP="00FF1383">
            <w:pP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44DB0393"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Pr="009B5B1D">
              <w:rPr>
                <w:b/>
                <w:i/>
                <w:sz w:val="22"/>
                <w:szCs w:val="22"/>
              </w:rPr>
              <w:t xml:space="preserve"> </w:t>
            </w:r>
            <w:r w:rsidR="00194FB7" w:rsidRPr="00194FB7">
              <w:rPr>
                <w:bCs/>
                <w:i/>
                <w:sz w:val="22"/>
                <w:szCs w:val="22"/>
              </w:rPr>
              <w:t>nėra</w:t>
            </w:r>
          </w:p>
        </w:tc>
      </w:tr>
      <w:tr w:rsidR="001D4F77" w:rsidRPr="009B5B1D" w14:paraId="6C982737" w14:textId="77777777" w:rsidTr="00FB19FD">
        <w:tc>
          <w:tcPr>
            <w:tcW w:w="15163" w:type="dxa"/>
            <w:gridSpan w:val="3"/>
            <w:shd w:val="clear" w:color="auto" w:fill="auto"/>
          </w:tcPr>
          <w:p w14:paraId="25594426" w14:textId="4509EED0" w:rsidR="001D4F77" w:rsidRPr="009B5B1D" w:rsidRDefault="001D4F77" w:rsidP="001D4F77">
            <w:pPr>
              <w:jc w:val="both"/>
              <w:rPr>
                <w:b/>
                <w:sz w:val="22"/>
                <w:szCs w:val="22"/>
              </w:rPr>
            </w:pPr>
            <w:r w:rsidRPr="009B5B1D">
              <w:rPr>
                <w:b/>
                <w:sz w:val="22"/>
                <w:szCs w:val="22"/>
              </w:rPr>
              <w:t>3.</w:t>
            </w:r>
            <w:r w:rsidR="00E71282" w:rsidRPr="009B5B1D">
              <w:rPr>
                <w:b/>
                <w:sz w:val="22"/>
                <w:szCs w:val="22"/>
              </w:rPr>
              <w:t>3</w:t>
            </w:r>
            <w:r w:rsidRPr="009B5B1D">
              <w:rPr>
                <w:b/>
                <w:sz w:val="22"/>
                <w:szCs w:val="22"/>
              </w:rPr>
              <w:t xml:space="preserve">. Papildomos tinkamumo sąlygos, susijusios su tinkamomis finansuoti išlaidomis: </w:t>
            </w:r>
          </w:p>
        </w:tc>
      </w:tr>
      <w:tr w:rsidR="00D7347C" w:rsidRPr="009B5B1D" w14:paraId="448E611A" w14:textId="77777777" w:rsidTr="005703EA">
        <w:trPr>
          <w:trHeight w:val="598"/>
        </w:trPr>
        <w:tc>
          <w:tcPr>
            <w:tcW w:w="1016" w:type="dxa"/>
            <w:shd w:val="clear" w:color="auto" w:fill="auto"/>
          </w:tcPr>
          <w:p w14:paraId="242558C7" w14:textId="227C152E" w:rsidR="00D7347C" w:rsidRPr="009B5B1D" w:rsidRDefault="00D7347C" w:rsidP="001D4F77">
            <w:pPr>
              <w:rPr>
                <w:sz w:val="22"/>
                <w:szCs w:val="22"/>
              </w:rPr>
            </w:pPr>
            <w:r w:rsidRPr="009B5B1D">
              <w:rPr>
                <w:sz w:val="22"/>
                <w:szCs w:val="22"/>
              </w:rPr>
              <w:t>3.</w:t>
            </w:r>
            <w:r w:rsidR="00E71282" w:rsidRPr="009B5B1D">
              <w:rPr>
                <w:sz w:val="22"/>
                <w:szCs w:val="22"/>
              </w:rPr>
              <w:t>3</w:t>
            </w:r>
            <w:r w:rsidRPr="009B5B1D">
              <w:rPr>
                <w:sz w:val="22"/>
                <w:szCs w:val="22"/>
              </w:rPr>
              <w:t>.1.</w:t>
            </w:r>
          </w:p>
        </w:tc>
        <w:tc>
          <w:tcPr>
            <w:tcW w:w="14147" w:type="dxa"/>
            <w:gridSpan w:val="2"/>
            <w:shd w:val="clear" w:color="auto" w:fill="auto"/>
          </w:tcPr>
          <w:p w14:paraId="679B1C02" w14:textId="2255C6CA" w:rsidR="00D7347C" w:rsidRPr="0025146A" w:rsidRDefault="00D7347C" w:rsidP="001D4F77">
            <w:pPr>
              <w:jc w:val="both"/>
              <w:rPr>
                <w:i/>
                <w:sz w:val="22"/>
                <w:szCs w:val="22"/>
              </w:rPr>
            </w:pPr>
            <w:r w:rsidRPr="0025146A">
              <w:rPr>
                <w:sz w:val="22"/>
                <w:szCs w:val="22"/>
              </w:rPr>
              <w:t xml:space="preserve">Jeigu vietos projekte numatyta veikla, susijusi su mokymais, pareiškėjo paraiškoje nurodytos išlaidos ir jų pagrindimo dokumentuose pateikta informacija turi neprieštarauti </w:t>
            </w:r>
            <w:r w:rsidR="0025146A" w:rsidRPr="0025146A">
              <w:rPr>
                <w:sz w:val="22"/>
                <w:szCs w:val="22"/>
              </w:rPr>
              <w:t>„</w:t>
            </w:r>
            <w:r w:rsidRPr="0025146A">
              <w:rPr>
                <w:sz w:val="22"/>
                <w:szCs w:val="22"/>
              </w:rPr>
              <w:t>Vietos projektų administravimo taisyklių</w:t>
            </w:r>
            <w:r w:rsidR="0025146A" w:rsidRPr="0025146A">
              <w:rPr>
                <w:sz w:val="22"/>
                <w:szCs w:val="22"/>
              </w:rPr>
              <w:t>“</w:t>
            </w:r>
            <w:r w:rsidRPr="0025146A">
              <w:rPr>
                <w:sz w:val="22"/>
                <w:szCs w:val="22"/>
              </w:rPr>
              <w:t xml:space="preserve"> 47</w:t>
            </w:r>
            <w:r w:rsidR="009330FB">
              <w:rPr>
                <w:sz w:val="22"/>
                <w:szCs w:val="22"/>
              </w:rPr>
              <w:t>.6</w:t>
            </w:r>
            <w:r w:rsidRPr="0025146A">
              <w:rPr>
                <w:sz w:val="22"/>
                <w:szCs w:val="22"/>
              </w:rPr>
              <w:t xml:space="preserve"> </w:t>
            </w:r>
            <w:r w:rsidR="009330FB">
              <w:rPr>
                <w:sz w:val="22"/>
                <w:szCs w:val="22"/>
              </w:rPr>
              <w:t>pa</w:t>
            </w:r>
            <w:r w:rsidRPr="0025146A">
              <w:rPr>
                <w:sz w:val="22"/>
                <w:szCs w:val="22"/>
              </w:rPr>
              <w:t>punkt</w:t>
            </w:r>
            <w:r w:rsidR="009330FB">
              <w:rPr>
                <w:sz w:val="22"/>
                <w:szCs w:val="22"/>
              </w:rPr>
              <w:t>yj</w:t>
            </w:r>
            <w:r w:rsidRPr="0025146A">
              <w:rPr>
                <w:sz w:val="22"/>
                <w:szCs w:val="22"/>
              </w:rPr>
              <w:t>e nurodytoms tinkamumo sąlygoms.</w:t>
            </w:r>
          </w:p>
        </w:tc>
      </w:tr>
      <w:tr w:rsidR="00B95E22" w14:paraId="296CA962" w14:textId="77777777" w:rsidTr="00B95E22">
        <w:tc>
          <w:tcPr>
            <w:tcW w:w="1516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BF8F8C6" w14:textId="77777777" w:rsidR="00B95E22" w:rsidRDefault="00B95E22">
            <w:pPr>
              <w:jc w:val="both"/>
              <w:rPr>
                <w:b/>
                <w:sz w:val="22"/>
                <w:szCs w:val="22"/>
              </w:rPr>
            </w:pPr>
            <w:r>
              <w:rPr>
                <w:b/>
                <w:sz w:val="22"/>
                <w:szCs w:val="22"/>
              </w:rPr>
              <w:t>3.4. Tinkamų finansuoti išlaidų sąrašas:</w:t>
            </w:r>
          </w:p>
        </w:tc>
      </w:tr>
      <w:tr w:rsidR="00B95E22" w14:paraId="3BFDC5BA"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48AAEC31" w14:textId="77777777" w:rsidR="00B95E22" w:rsidRDefault="00B95E22">
            <w:pPr>
              <w:jc w:val="center"/>
              <w:rPr>
                <w:b/>
                <w:sz w:val="22"/>
                <w:szCs w:val="22"/>
              </w:rPr>
            </w:pPr>
            <w:r>
              <w:rPr>
                <w:b/>
                <w:sz w:val="22"/>
                <w:szCs w:val="22"/>
              </w:rPr>
              <w:t>I</w:t>
            </w:r>
          </w:p>
        </w:tc>
        <w:tc>
          <w:tcPr>
            <w:tcW w:w="2807" w:type="dxa"/>
            <w:tcBorders>
              <w:top w:val="single" w:sz="4" w:space="0" w:color="auto"/>
              <w:left w:val="single" w:sz="4" w:space="0" w:color="auto"/>
              <w:bottom w:val="single" w:sz="4" w:space="0" w:color="auto"/>
              <w:right w:val="single" w:sz="4" w:space="0" w:color="auto"/>
            </w:tcBorders>
            <w:hideMark/>
          </w:tcPr>
          <w:p w14:paraId="6033FA9A" w14:textId="77777777" w:rsidR="00B95E22" w:rsidRDefault="00B95E22">
            <w:pPr>
              <w:jc w:val="center"/>
              <w:rPr>
                <w:b/>
                <w:sz w:val="22"/>
                <w:szCs w:val="22"/>
              </w:rPr>
            </w:pPr>
            <w:r>
              <w:rPr>
                <w:b/>
                <w:sz w:val="22"/>
                <w:szCs w:val="22"/>
              </w:rPr>
              <w:t>II</w:t>
            </w:r>
          </w:p>
        </w:tc>
        <w:tc>
          <w:tcPr>
            <w:tcW w:w="11340" w:type="dxa"/>
            <w:tcBorders>
              <w:top w:val="single" w:sz="4" w:space="0" w:color="auto"/>
              <w:left w:val="single" w:sz="4" w:space="0" w:color="auto"/>
              <w:bottom w:val="single" w:sz="4" w:space="0" w:color="auto"/>
              <w:right w:val="single" w:sz="4" w:space="0" w:color="auto"/>
            </w:tcBorders>
            <w:hideMark/>
          </w:tcPr>
          <w:p w14:paraId="4521C7E0" w14:textId="77777777" w:rsidR="00B95E22" w:rsidRDefault="00B95E22">
            <w:pPr>
              <w:jc w:val="center"/>
              <w:rPr>
                <w:b/>
                <w:sz w:val="22"/>
                <w:szCs w:val="22"/>
              </w:rPr>
            </w:pPr>
            <w:r>
              <w:rPr>
                <w:b/>
                <w:sz w:val="22"/>
                <w:szCs w:val="22"/>
              </w:rPr>
              <w:t>III</w:t>
            </w:r>
          </w:p>
        </w:tc>
      </w:tr>
      <w:tr w:rsidR="00B95E22" w14:paraId="1534580F" w14:textId="77777777" w:rsidTr="00B95E22">
        <w:tc>
          <w:tcPr>
            <w:tcW w:w="1016" w:type="dxa"/>
            <w:tcBorders>
              <w:top w:val="single" w:sz="4" w:space="0" w:color="auto"/>
              <w:left w:val="single" w:sz="4" w:space="0" w:color="auto"/>
              <w:bottom w:val="single" w:sz="4" w:space="0" w:color="auto"/>
              <w:right w:val="single" w:sz="4" w:space="0" w:color="auto"/>
            </w:tcBorders>
            <w:vAlign w:val="center"/>
            <w:hideMark/>
          </w:tcPr>
          <w:p w14:paraId="119732E3" w14:textId="77777777" w:rsidR="00B95E22" w:rsidRDefault="00B95E22">
            <w:pPr>
              <w:jc w:val="center"/>
              <w:rPr>
                <w:b/>
                <w:sz w:val="22"/>
                <w:szCs w:val="22"/>
              </w:rPr>
            </w:pPr>
            <w:r>
              <w:rPr>
                <w:b/>
                <w:sz w:val="22"/>
                <w:szCs w:val="22"/>
              </w:rPr>
              <w:t xml:space="preserve">Eil. Nr. </w:t>
            </w:r>
          </w:p>
        </w:tc>
        <w:tc>
          <w:tcPr>
            <w:tcW w:w="2807" w:type="dxa"/>
            <w:tcBorders>
              <w:top w:val="single" w:sz="4" w:space="0" w:color="auto"/>
              <w:left w:val="single" w:sz="4" w:space="0" w:color="auto"/>
              <w:bottom w:val="single" w:sz="4" w:space="0" w:color="auto"/>
              <w:right w:val="single" w:sz="4" w:space="0" w:color="auto"/>
            </w:tcBorders>
            <w:hideMark/>
          </w:tcPr>
          <w:p w14:paraId="7087D86C" w14:textId="77777777" w:rsidR="00B95E22" w:rsidRDefault="00B95E22">
            <w:pPr>
              <w:jc w:val="center"/>
              <w:rPr>
                <w:b/>
                <w:sz w:val="22"/>
                <w:szCs w:val="22"/>
              </w:rPr>
            </w:pPr>
            <w:r>
              <w:rPr>
                <w:b/>
                <w:sz w:val="22"/>
                <w:szCs w:val="22"/>
              </w:rPr>
              <w:t>Tinkamos išlaidos pavadinimas</w:t>
            </w:r>
          </w:p>
        </w:tc>
        <w:tc>
          <w:tcPr>
            <w:tcW w:w="11340" w:type="dxa"/>
            <w:tcBorders>
              <w:top w:val="single" w:sz="4" w:space="0" w:color="auto"/>
              <w:left w:val="single" w:sz="4" w:space="0" w:color="auto"/>
              <w:bottom w:val="single" w:sz="4" w:space="0" w:color="auto"/>
              <w:right w:val="single" w:sz="4" w:space="0" w:color="auto"/>
            </w:tcBorders>
            <w:hideMark/>
          </w:tcPr>
          <w:p w14:paraId="26869CA6" w14:textId="77777777" w:rsidR="00B95E22" w:rsidRDefault="00B95E22">
            <w:pPr>
              <w:jc w:val="center"/>
              <w:rPr>
                <w:i/>
                <w:sz w:val="22"/>
                <w:szCs w:val="22"/>
              </w:rPr>
            </w:pPr>
            <w:r>
              <w:rPr>
                <w:b/>
                <w:sz w:val="22"/>
                <w:szCs w:val="22"/>
              </w:rPr>
              <w:t>Galimas kainos pagrindimo būdas</w:t>
            </w:r>
          </w:p>
        </w:tc>
      </w:tr>
      <w:tr w:rsidR="00B95E22" w14:paraId="771CB6A6" w14:textId="77777777" w:rsidTr="00B95E22">
        <w:tc>
          <w:tcPr>
            <w:tcW w:w="1016" w:type="dxa"/>
            <w:tcBorders>
              <w:top w:val="single" w:sz="4" w:space="0" w:color="auto"/>
              <w:left w:val="single" w:sz="4" w:space="0" w:color="auto"/>
              <w:bottom w:val="single" w:sz="4" w:space="0" w:color="auto"/>
              <w:right w:val="single" w:sz="4" w:space="0" w:color="auto"/>
            </w:tcBorders>
          </w:tcPr>
          <w:p w14:paraId="682BEB66" w14:textId="6337EFB9" w:rsidR="00B95E22" w:rsidRDefault="00B95E22" w:rsidP="00B95E22">
            <w:pPr>
              <w:rPr>
                <w:sz w:val="22"/>
                <w:szCs w:val="22"/>
              </w:rPr>
            </w:pPr>
            <w:r>
              <w:rPr>
                <w:b/>
                <w:sz w:val="22"/>
                <w:szCs w:val="22"/>
              </w:rPr>
              <w:t>3.4.1.</w:t>
            </w:r>
          </w:p>
        </w:tc>
        <w:tc>
          <w:tcPr>
            <w:tcW w:w="2807" w:type="dxa"/>
            <w:tcBorders>
              <w:top w:val="single" w:sz="4" w:space="0" w:color="auto"/>
              <w:left w:val="single" w:sz="4" w:space="0" w:color="auto"/>
              <w:bottom w:val="single" w:sz="4" w:space="0" w:color="auto"/>
              <w:right w:val="single" w:sz="4" w:space="0" w:color="auto"/>
            </w:tcBorders>
          </w:tcPr>
          <w:p w14:paraId="77F2A029" w14:textId="73F47720" w:rsidR="00B95E22" w:rsidRDefault="00B95E22" w:rsidP="00B95E22">
            <w:pPr>
              <w:jc w:val="both"/>
              <w:rPr>
                <w:sz w:val="22"/>
                <w:szCs w:val="22"/>
              </w:rPr>
            </w:pPr>
            <w:r>
              <w:rPr>
                <w:b/>
                <w:sz w:val="22"/>
                <w:szCs w:val="22"/>
              </w:rPr>
              <w:t>Naujų prekių įsigijimo:</w:t>
            </w:r>
          </w:p>
        </w:tc>
        <w:tc>
          <w:tcPr>
            <w:tcW w:w="11340" w:type="dxa"/>
            <w:tcBorders>
              <w:top w:val="single" w:sz="4" w:space="0" w:color="auto"/>
              <w:left w:val="single" w:sz="4" w:space="0" w:color="auto"/>
              <w:bottom w:val="single" w:sz="4" w:space="0" w:color="auto"/>
              <w:right w:val="single" w:sz="4" w:space="0" w:color="auto"/>
            </w:tcBorders>
          </w:tcPr>
          <w:p w14:paraId="31F74B9E" w14:textId="77777777" w:rsidR="00B95E22" w:rsidRDefault="00B95E22" w:rsidP="00B95E22">
            <w:pPr>
              <w:jc w:val="both"/>
              <w:rPr>
                <w:sz w:val="22"/>
                <w:szCs w:val="22"/>
              </w:rPr>
            </w:pPr>
          </w:p>
        </w:tc>
      </w:tr>
      <w:tr w:rsidR="00B95E22" w14:paraId="12E56384"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6366C88" w14:textId="77777777" w:rsidR="00B95E22" w:rsidRDefault="00B95E22" w:rsidP="00B95E22">
            <w:pPr>
              <w:rPr>
                <w:sz w:val="22"/>
                <w:szCs w:val="22"/>
              </w:rPr>
            </w:pPr>
            <w:r>
              <w:rPr>
                <w:sz w:val="22"/>
                <w:szCs w:val="22"/>
              </w:rPr>
              <w:lastRenderedPageBreak/>
              <w:t>3.4.1.1.</w:t>
            </w:r>
          </w:p>
        </w:tc>
        <w:tc>
          <w:tcPr>
            <w:tcW w:w="2807" w:type="dxa"/>
            <w:tcBorders>
              <w:top w:val="single" w:sz="4" w:space="0" w:color="auto"/>
              <w:left w:val="single" w:sz="4" w:space="0" w:color="auto"/>
              <w:bottom w:val="single" w:sz="4" w:space="0" w:color="auto"/>
              <w:right w:val="single" w:sz="4" w:space="0" w:color="auto"/>
            </w:tcBorders>
            <w:hideMark/>
          </w:tcPr>
          <w:p w14:paraId="20EE8EDA" w14:textId="1BC94486" w:rsidR="00B95E22" w:rsidRDefault="00FD5D7D" w:rsidP="00B95E22">
            <w:pPr>
              <w:jc w:val="both"/>
              <w:rPr>
                <w:sz w:val="22"/>
                <w:szCs w:val="22"/>
              </w:rPr>
            </w:pPr>
            <w:r w:rsidRPr="00FD5D7D">
              <w:rPr>
                <w:sz w:val="22"/>
                <w:szCs w:val="22"/>
              </w:rPr>
              <w:t>Naujų prekių įsigijimas (išskyrus trumpalaikį turtą, motorines transporto priemones ir prekes, patenkančias į apibrėžimą „Vietos projekto bendrosios išlaidos“)</w:t>
            </w:r>
            <w:r w:rsidR="005B1AC1">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AEAF4F8" w14:textId="77777777" w:rsidR="00B95E22" w:rsidRDefault="00B95E22" w:rsidP="00B95E22">
            <w:pPr>
              <w:jc w:val="both"/>
              <w:rPr>
                <w:sz w:val="22"/>
                <w:szCs w:val="22"/>
              </w:rPr>
            </w:pPr>
            <w:r>
              <w:rPr>
                <w:sz w:val="22"/>
                <w:szCs w:val="22"/>
              </w:rPr>
              <w:t>Kainų pagrindimui taikomi „Vietos projektų administravimo taisyklių“ 24.6. punkte nurodyti alternatyvūs būdai (įvertinant „Vietos projektų administravimo taisyklių“ 43 punkto sąlygą):</w:t>
            </w:r>
          </w:p>
          <w:p w14:paraId="22C4BBA4" w14:textId="77777777" w:rsidR="00B95E22" w:rsidRDefault="00B95E22" w:rsidP="00B95E22">
            <w:pPr>
              <w:pStyle w:val="Sraopastraipa"/>
              <w:numPr>
                <w:ilvl w:val="0"/>
                <w:numId w:val="9"/>
              </w:numPr>
              <w:ind w:firstLine="567"/>
              <w:jc w:val="both"/>
              <w:rPr>
                <w:sz w:val="22"/>
                <w:szCs w:val="22"/>
              </w:rPr>
            </w:pPr>
            <w:r>
              <w:rPr>
                <w:color w:val="000000"/>
                <w:sz w:val="22"/>
                <w:szCs w:val="22"/>
              </w:rPr>
              <w:t xml:space="preserve"> </w:t>
            </w:r>
            <w:r>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705F4BA1" w14:textId="77777777" w:rsidR="00B95E22" w:rsidRDefault="00B95E22" w:rsidP="00B95E22">
            <w:pPr>
              <w:pStyle w:val="Sraopastraipa"/>
              <w:numPr>
                <w:ilvl w:val="0"/>
                <w:numId w:val="9"/>
              </w:numPr>
              <w:ind w:firstLine="567"/>
              <w:jc w:val="both"/>
              <w:rPr>
                <w:color w:val="000000"/>
                <w:sz w:val="22"/>
                <w:szCs w:val="22"/>
              </w:rPr>
            </w:pPr>
            <w:r>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7D336C4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277488" w14:textId="77777777" w:rsidR="00B95E22" w:rsidRPr="00B74C34" w:rsidRDefault="00B95E22" w:rsidP="00B95E22">
            <w:pPr>
              <w:rPr>
                <w:sz w:val="22"/>
                <w:szCs w:val="22"/>
              </w:rPr>
            </w:pPr>
            <w:r w:rsidRPr="00B74C34">
              <w:rPr>
                <w:sz w:val="22"/>
                <w:szCs w:val="22"/>
              </w:rPr>
              <w:t>3.4.1.2.</w:t>
            </w:r>
          </w:p>
        </w:tc>
        <w:tc>
          <w:tcPr>
            <w:tcW w:w="2807" w:type="dxa"/>
            <w:tcBorders>
              <w:top w:val="single" w:sz="4" w:space="0" w:color="auto"/>
              <w:left w:val="single" w:sz="4" w:space="0" w:color="auto"/>
              <w:bottom w:val="single" w:sz="4" w:space="0" w:color="auto"/>
              <w:right w:val="single" w:sz="4" w:space="0" w:color="auto"/>
            </w:tcBorders>
          </w:tcPr>
          <w:p w14:paraId="55AE3403" w14:textId="7AE3287F" w:rsidR="00B95E22" w:rsidRPr="00B74C34" w:rsidRDefault="00B95E22" w:rsidP="00B95E22">
            <w:pPr>
              <w:jc w:val="both"/>
              <w:rPr>
                <w:sz w:val="22"/>
                <w:szCs w:val="22"/>
              </w:rPr>
            </w:pPr>
            <w:r w:rsidRPr="00B74C34">
              <w:rPr>
                <w:sz w:val="22"/>
                <w:szCs w:val="22"/>
              </w:rPr>
              <w:t xml:space="preserve">Naujų motorinių transporto priemonių įsigijimas (taikomos </w:t>
            </w:r>
            <w:r w:rsidR="0025146A" w:rsidRPr="00B74C34">
              <w:rPr>
                <w:sz w:val="22"/>
                <w:szCs w:val="22"/>
              </w:rPr>
              <w:t>„</w:t>
            </w:r>
            <w:r w:rsidRPr="00B74C34">
              <w:rPr>
                <w:sz w:val="22"/>
                <w:szCs w:val="22"/>
              </w:rPr>
              <w:t>Vietos projektų administravimo taisyklių</w:t>
            </w:r>
            <w:r w:rsidR="0025146A" w:rsidRPr="00B74C34">
              <w:rPr>
                <w:sz w:val="22"/>
                <w:szCs w:val="22"/>
              </w:rPr>
              <w:t>“</w:t>
            </w:r>
            <w:r w:rsidRPr="00B74C34">
              <w:rPr>
                <w:sz w:val="22"/>
                <w:szCs w:val="22"/>
              </w:rPr>
              <w:t xml:space="preserve"> 27.1.1. papunkči</w:t>
            </w:r>
            <w:r w:rsidR="009459BB" w:rsidRPr="00B74C34">
              <w:rPr>
                <w:sz w:val="22"/>
                <w:szCs w:val="22"/>
              </w:rPr>
              <w:t>o</w:t>
            </w:r>
            <w:r w:rsidRPr="00B74C34">
              <w:rPr>
                <w:sz w:val="22"/>
                <w:szCs w:val="22"/>
              </w:rPr>
              <w:t xml:space="preserve"> sąlygos; būtina nurodyti motorinės transporto priemonės kategoriją ir klasę pagal „Vietos projektų administravimo taisyklių“ 27.1.1. </w:t>
            </w:r>
            <w:r w:rsidR="00911118" w:rsidRPr="00B74C34">
              <w:rPr>
                <w:sz w:val="22"/>
                <w:szCs w:val="22"/>
              </w:rPr>
              <w:t>pa</w:t>
            </w:r>
            <w:r w:rsidRPr="00B74C34">
              <w:rPr>
                <w:sz w:val="22"/>
                <w:szCs w:val="22"/>
              </w:rPr>
              <w:t>punkt</w:t>
            </w:r>
            <w:r w:rsidR="00911118" w:rsidRPr="00B74C34">
              <w:rPr>
                <w:sz w:val="22"/>
                <w:szCs w:val="22"/>
              </w:rPr>
              <w:t>yj</w:t>
            </w:r>
            <w:r w:rsidRPr="00B74C34">
              <w:rPr>
                <w:sz w:val="22"/>
                <w:szCs w:val="22"/>
              </w:rPr>
              <w:t xml:space="preserve">e pateiktą teisės aktą). </w:t>
            </w:r>
          </w:p>
          <w:p w14:paraId="165B2D6E" w14:textId="77777777" w:rsidR="00B95E22" w:rsidRPr="00B74C34"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42EA8AD6" w14:textId="77777777" w:rsidR="00B95E22" w:rsidRPr="00B74C34" w:rsidRDefault="00B95E22" w:rsidP="00B95E22">
            <w:pPr>
              <w:jc w:val="both"/>
              <w:rPr>
                <w:sz w:val="22"/>
                <w:szCs w:val="22"/>
              </w:rPr>
            </w:pPr>
            <w:r w:rsidRPr="00B74C34">
              <w:rPr>
                <w:sz w:val="22"/>
                <w:szCs w:val="22"/>
              </w:rPr>
              <w:t>Kainų pagrindimui taikomi „Vietos projektų administravimo taisyklių“ 24.6. punkte nurodyti alternatyvūs būdai (įvertinant „Vietos projektų administravimo taisyklių“ 43 punkto sąlygą):</w:t>
            </w:r>
          </w:p>
          <w:p w14:paraId="3ADCFE39" w14:textId="77777777" w:rsidR="00B95E22" w:rsidRPr="00B74C34" w:rsidRDefault="00B95E22" w:rsidP="00B95E22">
            <w:pPr>
              <w:pStyle w:val="Sraopastraipa"/>
              <w:numPr>
                <w:ilvl w:val="0"/>
                <w:numId w:val="10"/>
              </w:numPr>
              <w:ind w:left="0" w:firstLine="567"/>
              <w:jc w:val="both"/>
              <w:rPr>
                <w:sz w:val="22"/>
                <w:szCs w:val="22"/>
              </w:rPr>
            </w:pPr>
            <w:r w:rsidRPr="00B74C34">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B119950" w14:textId="77777777" w:rsidR="00B95E22" w:rsidRPr="00B74C34" w:rsidRDefault="00B95E22" w:rsidP="00B95E22">
            <w:pPr>
              <w:pStyle w:val="Sraopastraipa"/>
              <w:numPr>
                <w:ilvl w:val="0"/>
                <w:numId w:val="10"/>
              </w:numPr>
              <w:ind w:left="0" w:firstLine="567"/>
              <w:jc w:val="both"/>
              <w:rPr>
                <w:sz w:val="22"/>
                <w:szCs w:val="22"/>
              </w:rPr>
            </w:pPr>
            <w:r w:rsidRPr="00B74C34">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74C34">
              <w:rPr>
                <w:sz w:val="22"/>
                <w:szCs w:val="22"/>
              </w:rPr>
              <w:t>Print</w:t>
            </w:r>
            <w:proofErr w:type="spellEnd"/>
            <w:r w:rsidRPr="00B74C34">
              <w:rPr>
                <w:sz w:val="22"/>
                <w:szCs w:val="22"/>
              </w:rPr>
              <w:t xml:space="preserve"> </w:t>
            </w:r>
            <w:proofErr w:type="spellStart"/>
            <w:r w:rsidRPr="00B74C34">
              <w:rPr>
                <w:sz w:val="22"/>
                <w:szCs w:val="22"/>
              </w:rPr>
              <w:t>Screen</w:t>
            </w:r>
            <w:proofErr w:type="spellEnd"/>
            <w:r w:rsidRPr="00B74C34">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sidRPr="00B74C3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2F83F60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8CDADF2" w14:textId="77777777" w:rsidR="00B95E22" w:rsidRDefault="00B95E22" w:rsidP="00B95E22">
            <w:pPr>
              <w:rPr>
                <w:b/>
                <w:sz w:val="22"/>
                <w:szCs w:val="22"/>
              </w:rPr>
            </w:pPr>
            <w:r>
              <w:rPr>
                <w:b/>
                <w:sz w:val="22"/>
                <w:szCs w:val="22"/>
              </w:rPr>
              <w:lastRenderedPageBreak/>
              <w:t>3.4.2.</w:t>
            </w:r>
          </w:p>
        </w:tc>
        <w:tc>
          <w:tcPr>
            <w:tcW w:w="2807" w:type="dxa"/>
            <w:tcBorders>
              <w:top w:val="single" w:sz="4" w:space="0" w:color="auto"/>
              <w:left w:val="single" w:sz="4" w:space="0" w:color="auto"/>
              <w:bottom w:val="single" w:sz="4" w:space="0" w:color="auto"/>
              <w:right w:val="single" w:sz="4" w:space="0" w:color="auto"/>
            </w:tcBorders>
            <w:hideMark/>
          </w:tcPr>
          <w:p w14:paraId="4596E1C6" w14:textId="77777777" w:rsidR="00B95E22" w:rsidRDefault="00B95E22" w:rsidP="00B95E22">
            <w:pPr>
              <w:jc w:val="both"/>
              <w:rPr>
                <w:b/>
                <w:sz w:val="22"/>
                <w:szCs w:val="22"/>
              </w:rPr>
            </w:pPr>
            <w:r>
              <w:rPr>
                <w:b/>
                <w:sz w:val="22"/>
                <w:szCs w:val="22"/>
              </w:rPr>
              <w:t>Darbų ir paslaugų įsigijimo:</w:t>
            </w:r>
          </w:p>
        </w:tc>
        <w:tc>
          <w:tcPr>
            <w:tcW w:w="11340" w:type="dxa"/>
            <w:tcBorders>
              <w:top w:val="single" w:sz="4" w:space="0" w:color="auto"/>
              <w:left w:val="single" w:sz="4" w:space="0" w:color="auto"/>
              <w:bottom w:val="single" w:sz="4" w:space="0" w:color="auto"/>
              <w:right w:val="single" w:sz="4" w:space="0" w:color="auto"/>
            </w:tcBorders>
          </w:tcPr>
          <w:p w14:paraId="48603FFF" w14:textId="77777777" w:rsidR="00B95E22" w:rsidRDefault="00B95E22" w:rsidP="00B95E22">
            <w:pPr>
              <w:jc w:val="both"/>
              <w:rPr>
                <w:b/>
                <w:sz w:val="22"/>
                <w:szCs w:val="22"/>
              </w:rPr>
            </w:pPr>
          </w:p>
        </w:tc>
      </w:tr>
      <w:tr w:rsidR="00B95E22" w14:paraId="17F8C4B1"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4821C98" w14:textId="77777777" w:rsidR="00B95E22" w:rsidRDefault="00B95E22" w:rsidP="00B95E22">
            <w:pPr>
              <w:jc w:val="both"/>
              <w:rPr>
                <w:sz w:val="22"/>
                <w:szCs w:val="22"/>
              </w:rPr>
            </w:pPr>
            <w:r>
              <w:rPr>
                <w:sz w:val="22"/>
                <w:szCs w:val="22"/>
              </w:rPr>
              <w:t>3.4.2.1.</w:t>
            </w:r>
          </w:p>
        </w:tc>
        <w:tc>
          <w:tcPr>
            <w:tcW w:w="2807" w:type="dxa"/>
            <w:tcBorders>
              <w:top w:val="single" w:sz="4" w:space="0" w:color="auto"/>
              <w:left w:val="single" w:sz="4" w:space="0" w:color="auto"/>
              <w:bottom w:val="single" w:sz="4" w:space="0" w:color="auto"/>
              <w:right w:val="single" w:sz="4" w:space="0" w:color="auto"/>
            </w:tcBorders>
            <w:hideMark/>
          </w:tcPr>
          <w:p w14:paraId="3E8FD9F2" w14:textId="2B7AEEA4" w:rsidR="00B95E22" w:rsidRDefault="00B95E22" w:rsidP="00B95E22">
            <w:pPr>
              <w:jc w:val="both"/>
              <w:rPr>
                <w:sz w:val="22"/>
                <w:szCs w:val="22"/>
              </w:rPr>
            </w:pPr>
            <w:r>
              <w:rPr>
                <w:sz w:val="22"/>
                <w:szCs w:val="22"/>
              </w:rPr>
              <w:t>Darbų ir paslaugų įsigijimas (išskyrus mokymo paslaugas ir paslaugas, patenkančias į apibrėžimą „Vietos projekto bendrosios išlaidos“)</w:t>
            </w:r>
            <w:r w:rsidR="00CA458B">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2FA8F3F4" w14:textId="77777777" w:rsidR="00B95E22" w:rsidRDefault="00B95E22" w:rsidP="00B95E22">
            <w:pPr>
              <w:jc w:val="both"/>
              <w:rPr>
                <w:sz w:val="22"/>
                <w:szCs w:val="22"/>
              </w:rPr>
            </w:pPr>
            <w:r>
              <w:rPr>
                <w:sz w:val="22"/>
                <w:szCs w:val="22"/>
              </w:rPr>
              <w:t>Kainų pagrindimui taikomi „Vietos projektų administravimo taisyklių“ 24.6. punkte nurodyti alternatyvūs būdai (įvertinant „Vietos projektų administravimo taisyklių“ 43 punkto sąlygą):</w:t>
            </w:r>
          </w:p>
          <w:p w14:paraId="7FA3A5B6" w14:textId="77777777" w:rsidR="00B95E22" w:rsidRDefault="00B95E22" w:rsidP="00B95E22">
            <w:pPr>
              <w:pStyle w:val="Sraopastraipa"/>
              <w:numPr>
                <w:ilvl w:val="0"/>
                <w:numId w:val="11"/>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1941A9" w14:textId="77777777" w:rsidR="00B95E22" w:rsidRDefault="00B95E22" w:rsidP="00B95E22">
            <w:pPr>
              <w:pStyle w:val="Sraopastraipa"/>
              <w:numPr>
                <w:ilvl w:val="0"/>
                <w:numId w:val="11"/>
              </w:numPr>
              <w:ind w:firstLine="567"/>
              <w:jc w:val="both"/>
              <w:rPr>
                <w:sz w:val="22"/>
                <w:szCs w:val="22"/>
              </w:rPr>
            </w:pPr>
            <w:r>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749BFCA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D9E7B0A" w14:textId="77777777" w:rsidR="00B95E22" w:rsidRDefault="00B95E22" w:rsidP="00B95E22">
            <w:pPr>
              <w:jc w:val="both"/>
              <w:rPr>
                <w:sz w:val="22"/>
                <w:szCs w:val="22"/>
              </w:rPr>
            </w:pPr>
            <w:r>
              <w:rPr>
                <w:sz w:val="22"/>
                <w:szCs w:val="22"/>
              </w:rPr>
              <w:t>3.4.2.2.</w:t>
            </w:r>
          </w:p>
        </w:tc>
        <w:tc>
          <w:tcPr>
            <w:tcW w:w="2807" w:type="dxa"/>
            <w:tcBorders>
              <w:top w:val="single" w:sz="4" w:space="0" w:color="auto"/>
              <w:left w:val="single" w:sz="4" w:space="0" w:color="auto"/>
              <w:bottom w:val="single" w:sz="4" w:space="0" w:color="auto"/>
              <w:right w:val="single" w:sz="4" w:space="0" w:color="auto"/>
            </w:tcBorders>
            <w:hideMark/>
          </w:tcPr>
          <w:p w14:paraId="03E30614" w14:textId="2621D0C3" w:rsidR="00B95E22" w:rsidRDefault="00B95E22" w:rsidP="00B95E22">
            <w:pPr>
              <w:jc w:val="both"/>
              <w:rPr>
                <w:sz w:val="22"/>
                <w:szCs w:val="22"/>
              </w:rPr>
            </w:pPr>
            <w:r>
              <w:rPr>
                <w:sz w:val="22"/>
                <w:szCs w:val="22"/>
              </w:rPr>
              <w:t>Mokymo paslaugų įsigijimas</w:t>
            </w:r>
            <w:r w:rsidR="00CA458B">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376CDFC5" w14:textId="77777777" w:rsidR="00B95E22" w:rsidRDefault="00B95E22" w:rsidP="00B95E22">
            <w:pPr>
              <w:pStyle w:val="Puslapioinaostekstas"/>
              <w:ind w:right="-31"/>
              <w:jc w:val="both"/>
              <w:rPr>
                <w:sz w:val="22"/>
                <w:szCs w:val="22"/>
                <w:lang w:eastAsia="lt-LT"/>
              </w:rPr>
            </w:pPr>
            <w:proofErr w:type="spellStart"/>
            <w:r>
              <w:rPr>
                <w:sz w:val="22"/>
                <w:szCs w:val="22"/>
                <w:lang w:eastAsia="lt-LT"/>
              </w:rPr>
              <w:t>Kainų</w:t>
            </w:r>
            <w:proofErr w:type="spellEnd"/>
            <w:r>
              <w:rPr>
                <w:sz w:val="22"/>
                <w:szCs w:val="22"/>
                <w:lang w:eastAsia="lt-LT"/>
              </w:rPr>
              <w:t xml:space="preserve"> </w:t>
            </w:r>
            <w:proofErr w:type="spellStart"/>
            <w:r>
              <w:rPr>
                <w:sz w:val="22"/>
                <w:szCs w:val="22"/>
                <w:lang w:eastAsia="lt-LT"/>
              </w:rPr>
              <w:t>pagrindimui</w:t>
            </w:r>
            <w:proofErr w:type="spellEnd"/>
            <w:r>
              <w:rPr>
                <w:sz w:val="22"/>
                <w:szCs w:val="22"/>
                <w:lang w:eastAsia="lt-LT"/>
              </w:rPr>
              <w:t xml:space="preserve"> </w:t>
            </w:r>
            <w:proofErr w:type="spellStart"/>
            <w:r>
              <w:rPr>
                <w:sz w:val="22"/>
                <w:szCs w:val="22"/>
                <w:lang w:eastAsia="lt-LT"/>
              </w:rPr>
              <w:t>taikomi</w:t>
            </w:r>
            <w:proofErr w:type="spellEnd"/>
            <w:r>
              <w:rPr>
                <w:sz w:val="22"/>
                <w:szCs w:val="22"/>
                <w:lang w:eastAsia="lt-LT"/>
              </w:rPr>
              <w:t xml:space="preserve"> “</w:t>
            </w:r>
            <w:proofErr w:type="spellStart"/>
            <w:r>
              <w:rPr>
                <w:sz w:val="22"/>
                <w:szCs w:val="22"/>
                <w:lang w:eastAsia="lt-LT"/>
              </w:rPr>
              <w:t>Vietos</w:t>
            </w:r>
            <w:proofErr w:type="spellEnd"/>
            <w:r>
              <w:rPr>
                <w:sz w:val="22"/>
                <w:szCs w:val="22"/>
                <w:lang w:eastAsia="lt-LT"/>
              </w:rPr>
              <w:t xml:space="preserve"> </w:t>
            </w:r>
            <w:proofErr w:type="spellStart"/>
            <w:r>
              <w:rPr>
                <w:sz w:val="22"/>
                <w:szCs w:val="22"/>
                <w:lang w:eastAsia="lt-LT"/>
              </w:rPr>
              <w:t>projektų</w:t>
            </w:r>
            <w:proofErr w:type="spellEnd"/>
            <w:r>
              <w:rPr>
                <w:sz w:val="22"/>
                <w:szCs w:val="22"/>
                <w:lang w:eastAsia="lt-LT"/>
              </w:rPr>
              <w:t xml:space="preserve"> </w:t>
            </w:r>
            <w:proofErr w:type="spellStart"/>
            <w:r>
              <w:rPr>
                <w:sz w:val="22"/>
                <w:szCs w:val="22"/>
                <w:lang w:eastAsia="lt-LT"/>
              </w:rPr>
              <w:t>administravimo</w:t>
            </w:r>
            <w:proofErr w:type="spellEnd"/>
            <w:r>
              <w:rPr>
                <w:sz w:val="22"/>
                <w:szCs w:val="22"/>
                <w:lang w:eastAsia="lt-LT"/>
              </w:rPr>
              <w:t xml:space="preserve"> </w:t>
            </w:r>
            <w:proofErr w:type="spellStart"/>
            <w:r>
              <w:rPr>
                <w:sz w:val="22"/>
                <w:szCs w:val="22"/>
                <w:lang w:eastAsia="lt-LT"/>
              </w:rPr>
              <w:t>taisyklių</w:t>
            </w:r>
            <w:proofErr w:type="spellEnd"/>
            <w:r>
              <w:rPr>
                <w:sz w:val="22"/>
                <w:szCs w:val="22"/>
                <w:lang w:eastAsia="lt-LT"/>
              </w:rPr>
              <w:t xml:space="preserve">” 24.6. </w:t>
            </w:r>
            <w:proofErr w:type="spellStart"/>
            <w:r>
              <w:rPr>
                <w:sz w:val="22"/>
                <w:szCs w:val="22"/>
                <w:lang w:eastAsia="lt-LT"/>
              </w:rPr>
              <w:t>punkte</w:t>
            </w:r>
            <w:proofErr w:type="spellEnd"/>
            <w:r>
              <w:rPr>
                <w:sz w:val="22"/>
                <w:szCs w:val="22"/>
                <w:lang w:eastAsia="lt-LT"/>
              </w:rPr>
              <w:t xml:space="preserve"> </w:t>
            </w:r>
            <w:proofErr w:type="spellStart"/>
            <w:r>
              <w:rPr>
                <w:sz w:val="22"/>
                <w:szCs w:val="22"/>
                <w:lang w:eastAsia="lt-LT"/>
              </w:rPr>
              <w:t>nurodyti</w:t>
            </w:r>
            <w:proofErr w:type="spellEnd"/>
            <w:r>
              <w:rPr>
                <w:sz w:val="22"/>
                <w:szCs w:val="22"/>
                <w:lang w:eastAsia="lt-LT"/>
              </w:rPr>
              <w:t xml:space="preserve"> </w:t>
            </w:r>
            <w:proofErr w:type="spellStart"/>
            <w:r>
              <w:rPr>
                <w:sz w:val="22"/>
                <w:szCs w:val="22"/>
                <w:lang w:eastAsia="lt-LT"/>
              </w:rPr>
              <w:t>alternatyvūs</w:t>
            </w:r>
            <w:proofErr w:type="spellEnd"/>
            <w:r>
              <w:rPr>
                <w:sz w:val="22"/>
                <w:szCs w:val="22"/>
                <w:lang w:eastAsia="lt-LT"/>
              </w:rPr>
              <w:t xml:space="preserve"> </w:t>
            </w:r>
            <w:proofErr w:type="spellStart"/>
            <w:r>
              <w:rPr>
                <w:sz w:val="22"/>
                <w:szCs w:val="22"/>
                <w:lang w:eastAsia="lt-LT"/>
              </w:rPr>
              <w:t>būdai</w:t>
            </w:r>
            <w:proofErr w:type="spellEnd"/>
            <w:r>
              <w:rPr>
                <w:sz w:val="22"/>
                <w:szCs w:val="22"/>
                <w:lang w:eastAsia="lt-LT"/>
              </w:rPr>
              <w:t xml:space="preserve"> (</w:t>
            </w:r>
            <w:proofErr w:type="spellStart"/>
            <w:r>
              <w:rPr>
                <w:sz w:val="22"/>
                <w:szCs w:val="22"/>
                <w:lang w:eastAsia="lt-LT"/>
              </w:rPr>
              <w:t>įvertinant</w:t>
            </w:r>
            <w:proofErr w:type="spellEnd"/>
            <w:r>
              <w:rPr>
                <w:sz w:val="22"/>
                <w:szCs w:val="22"/>
                <w:lang w:eastAsia="lt-LT"/>
              </w:rPr>
              <w:t xml:space="preserve"> “</w:t>
            </w:r>
            <w:proofErr w:type="spellStart"/>
            <w:r>
              <w:rPr>
                <w:sz w:val="22"/>
                <w:szCs w:val="22"/>
                <w:lang w:eastAsia="lt-LT"/>
              </w:rPr>
              <w:t>Vietos</w:t>
            </w:r>
            <w:proofErr w:type="spellEnd"/>
            <w:r>
              <w:rPr>
                <w:sz w:val="22"/>
                <w:szCs w:val="22"/>
                <w:lang w:eastAsia="lt-LT"/>
              </w:rPr>
              <w:t xml:space="preserve"> </w:t>
            </w:r>
            <w:proofErr w:type="spellStart"/>
            <w:r>
              <w:rPr>
                <w:sz w:val="22"/>
                <w:szCs w:val="22"/>
                <w:lang w:eastAsia="lt-LT"/>
              </w:rPr>
              <w:t>projektų</w:t>
            </w:r>
            <w:proofErr w:type="spellEnd"/>
            <w:r>
              <w:rPr>
                <w:sz w:val="22"/>
                <w:szCs w:val="22"/>
                <w:lang w:eastAsia="lt-LT"/>
              </w:rPr>
              <w:t xml:space="preserve"> </w:t>
            </w:r>
            <w:proofErr w:type="spellStart"/>
            <w:r>
              <w:rPr>
                <w:sz w:val="22"/>
                <w:szCs w:val="22"/>
                <w:lang w:eastAsia="lt-LT"/>
              </w:rPr>
              <w:t>administravimo</w:t>
            </w:r>
            <w:proofErr w:type="spellEnd"/>
            <w:r>
              <w:rPr>
                <w:sz w:val="22"/>
                <w:szCs w:val="22"/>
                <w:lang w:eastAsia="lt-LT"/>
              </w:rPr>
              <w:t xml:space="preserve"> </w:t>
            </w:r>
            <w:proofErr w:type="spellStart"/>
            <w:r>
              <w:rPr>
                <w:sz w:val="22"/>
                <w:szCs w:val="22"/>
                <w:lang w:eastAsia="lt-LT"/>
              </w:rPr>
              <w:t>taisyklių</w:t>
            </w:r>
            <w:proofErr w:type="spellEnd"/>
            <w:r>
              <w:rPr>
                <w:sz w:val="22"/>
                <w:szCs w:val="22"/>
                <w:lang w:eastAsia="lt-LT"/>
              </w:rPr>
              <w:t xml:space="preserve">” 47.6. </w:t>
            </w:r>
            <w:proofErr w:type="spellStart"/>
            <w:r>
              <w:rPr>
                <w:sz w:val="22"/>
                <w:szCs w:val="22"/>
                <w:lang w:eastAsia="lt-LT"/>
              </w:rPr>
              <w:t>papunkčio</w:t>
            </w:r>
            <w:proofErr w:type="spellEnd"/>
            <w:r>
              <w:rPr>
                <w:sz w:val="22"/>
                <w:szCs w:val="22"/>
                <w:lang w:eastAsia="lt-LT"/>
              </w:rPr>
              <w:t xml:space="preserve"> </w:t>
            </w:r>
            <w:proofErr w:type="spellStart"/>
            <w:r>
              <w:rPr>
                <w:sz w:val="22"/>
                <w:szCs w:val="22"/>
                <w:lang w:eastAsia="lt-LT"/>
              </w:rPr>
              <w:t>sąlygą</w:t>
            </w:r>
            <w:proofErr w:type="spellEnd"/>
            <w:r>
              <w:rPr>
                <w:sz w:val="22"/>
                <w:szCs w:val="22"/>
                <w:lang w:eastAsia="lt-LT"/>
              </w:rPr>
              <w:t>):</w:t>
            </w:r>
          </w:p>
          <w:p w14:paraId="66D14C60" w14:textId="77777777" w:rsidR="00B95E22" w:rsidRDefault="00B95E22" w:rsidP="00B95E22">
            <w:pPr>
              <w:pStyle w:val="Puslapioinaostekstas"/>
              <w:numPr>
                <w:ilvl w:val="0"/>
                <w:numId w:val="12"/>
              </w:numPr>
              <w:ind w:left="0" w:firstLine="567"/>
              <w:jc w:val="both"/>
              <w:rPr>
                <w:sz w:val="22"/>
                <w:szCs w:val="22"/>
                <w:lang w:val="lt-LT" w:eastAsia="lt-LT"/>
              </w:rPr>
            </w:pPr>
            <w:proofErr w:type="spellStart"/>
            <w:r>
              <w:rPr>
                <w:sz w:val="22"/>
                <w:szCs w:val="22"/>
                <w:lang w:eastAsia="lt-LT"/>
              </w:rPr>
              <w:t>vadovaujantis</w:t>
            </w:r>
            <w:proofErr w:type="spellEnd"/>
            <w:r>
              <w:rPr>
                <w:sz w:val="22"/>
                <w:szCs w:val="22"/>
                <w:lang w:eastAsia="lt-LT"/>
              </w:rPr>
              <w:t xml:space="preserve"> “</w:t>
            </w:r>
            <w:proofErr w:type="spellStart"/>
            <w:r>
              <w:rPr>
                <w:color w:val="000000"/>
                <w:sz w:val="22"/>
                <w:szCs w:val="22"/>
                <w:lang w:eastAsia="lt-LT"/>
              </w:rPr>
              <w:t>Vietos</w:t>
            </w:r>
            <w:proofErr w:type="spellEnd"/>
            <w:r>
              <w:rPr>
                <w:color w:val="000000"/>
                <w:sz w:val="22"/>
                <w:szCs w:val="22"/>
                <w:lang w:eastAsia="lt-LT"/>
              </w:rPr>
              <w:t xml:space="preserve"> </w:t>
            </w:r>
            <w:proofErr w:type="spellStart"/>
            <w:r>
              <w:rPr>
                <w:color w:val="000000"/>
                <w:sz w:val="22"/>
                <w:szCs w:val="22"/>
                <w:lang w:eastAsia="lt-LT"/>
              </w:rPr>
              <w:t>projektų</w:t>
            </w:r>
            <w:proofErr w:type="spellEnd"/>
            <w:r>
              <w:rPr>
                <w:color w:val="000000"/>
                <w:sz w:val="22"/>
                <w:szCs w:val="22"/>
                <w:lang w:eastAsia="lt-LT"/>
              </w:rPr>
              <w:t xml:space="preserve"> </w:t>
            </w:r>
            <w:proofErr w:type="spellStart"/>
            <w:r>
              <w:rPr>
                <w:color w:val="000000"/>
                <w:sz w:val="22"/>
                <w:szCs w:val="22"/>
                <w:lang w:eastAsia="lt-LT"/>
              </w:rPr>
              <w:t>administravimo</w:t>
            </w:r>
            <w:proofErr w:type="spellEnd"/>
            <w:r>
              <w:rPr>
                <w:color w:val="000000"/>
                <w:sz w:val="22"/>
                <w:szCs w:val="22"/>
                <w:lang w:eastAsia="lt-LT"/>
              </w:rPr>
              <w:t xml:space="preserve"> </w:t>
            </w:r>
            <w:proofErr w:type="spellStart"/>
            <w:r>
              <w:rPr>
                <w:color w:val="000000"/>
                <w:sz w:val="22"/>
                <w:szCs w:val="22"/>
                <w:lang w:eastAsia="lt-LT"/>
              </w:rPr>
              <w:t>taisyklių</w:t>
            </w:r>
            <w:proofErr w:type="spellEnd"/>
            <w:r>
              <w:rPr>
                <w:color w:val="000000"/>
                <w:sz w:val="22"/>
                <w:szCs w:val="22"/>
                <w:lang w:eastAsia="lt-LT"/>
              </w:rPr>
              <w:t xml:space="preserve">” 47.6. </w:t>
            </w:r>
            <w:proofErr w:type="spellStart"/>
            <w:r>
              <w:rPr>
                <w:color w:val="000000"/>
                <w:sz w:val="22"/>
                <w:szCs w:val="22"/>
                <w:lang w:eastAsia="lt-LT"/>
              </w:rPr>
              <w:t>papunkčiu</w:t>
            </w:r>
            <w:proofErr w:type="spellEnd"/>
            <w:r>
              <w:rPr>
                <w:color w:val="000000"/>
                <w:sz w:val="22"/>
                <w:szCs w:val="22"/>
                <w:lang w:eastAsia="lt-LT"/>
              </w:rPr>
              <w:t>,</w:t>
            </w:r>
            <w:r>
              <w:rPr>
                <w:sz w:val="22"/>
                <w:szCs w:val="22"/>
                <w:lang w:eastAsia="lt-LT"/>
              </w:rPr>
              <w:t xml:space="preserve"> </w:t>
            </w:r>
            <w:proofErr w:type="spellStart"/>
            <w:r>
              <w:rPr>
                <w:sz w:val="22"/>
                <w:szCs w:val="22"/>
                <w:lang w:eastAsia="lt-LT"/>
              </w:rPr>
              <w:t>kainų</w:t>
            </w:r>
            <w:proofErr w:type="spellEnd"/>
            <w:r>
              <w:rPr>
                <w:sz w:val="22"/>
                <w:szCs w:val="22"/>
                <w:lang w:eastAsia="lt-LT"/>
              </w:rPr>
              <w:t xml:space="preserve"> </w:t>
            </w:r>
            <w:proofErr w:type="spellStart"/>
            <w:r>
              <w:rPr>
                <w:sz w:val="22"/>
                <w:szCs w:val="22"/>
                <w:lang w:eastAsia="lt-LT"/>
              </w:rPr>
              <w:t>pagrindimui</w:t>
            </w:r>
            <w:proofErr w:type="spellEnd"/>
            <w:r>
              <w:rPr>
                <w:sz w:val="22"/>
                <w:szCs w:val="22"/>
                <w:lang w:eastAsia="lt-LT"/>
              </w:rPr>
              <w:t xml:space="preserve"> </w:t>
            </w:r>
            <w:proofErr w:type="spellStart"/>
            <w:r>
              <w:rPr>
                <w:sz w:val="22"/>
                <w:szCs w:val="22"/>
                <w:lang w:eastAsia="lt-LT"/>
              </w:rPr>
              <w:t>pagal</w:t>
            </w:r>
            <w:proofErr w:type="spellEnd"/>
            <w:r>
              <w:rPr>
                <w:sz w:val="22"/>
                <w:szCs w:val="22"/>
                <w:lang w:eastAsia="lt-LT"/>
              </w:rPr>
              <w:t xml:space="preserve"> </w:t>
            </w:r>
            <w:proofErr w:type="spellStart"/>
            <w:r>
              <w:rPr>
                <w:sz w:val="22"/>
                <w:szCs w:val="22"/>
                <w:lang w:eastAsia="lt-LT"/>
              </w:rPr>
              <w:t>analogiją</w:t>
            </w:r>
            <w:proofErr w:type="spellEnd"/>
            <w:r>
              <w:rPr>
                <w:sz w:val="22"/>
                <w:szCs w:val="22"/>
                <w:lang w:eastAsia="lt-LT"/>
              </w:rPr>
              <w:t xml:space="preserve"> (kai </w:t>
            </w:r>
            <w:proofErr w:type="spellStart"/>
            <w:r>
              <w:rPr>
                <w:sz w:val="22"/>
                <w:szCs w:val="22"/>
                <w:lang w:eastAsia="lt-LT"/>
              </w:rPr>
              <w:t>taikoma</w:t>
            </w:r>
            <w:proofErr w:type="spellEnd"/>
            <w:r>
              <w:rPr>
                <w:sz w:val="22"/>
                <w:szCs w:val="22"/>
                <w:lang w:eastAsia="lt-LT"/>
              </w:rPr>
              <w:t xml:space="preserve">) </w:t>
            </w:r>
            <w:proofErr w:type="spellStart"/>
            <w:r>
              <w:rPr>
                <w:sz w:val="22"/>
                <w:szCs w:val="22"/>
                <w:lang w:eastAsia="lt-LT"/>
              </w:rPr>
              <w:t>taikomi</w:t>
            </w:r>
            <w:proofErr w:type="spellEnd"/>
            <w:r>
              <w:rPr>
                <w:sz w:val="22"/>
                <w:szCs w:val="22"/>
                <w:lang w:eastAsia="lt-LT"/>
              </w:rPr>
              <w:t xml:space="preserve"> </w:t>
            </w:r>
            <w:r>
              <w:rPr>
                <w:b/>
                <w:bCs/>
                <w:sz w:val="22"/>
                <w:szCs w:val="22"/>
                <w:lang w:val="lt-LT" w:eastAsia="x-none"/>
              </w:rPr>
              <w:t>Vietos plėtros strategijų, įgyvendinamų bendruomenių inicijuotos vietos plėtros būdu, administravimo taisyklių</w:t>
            </w:r>
            <w:r>
              <w:rPr>
                <w:bCs/>
                <w:sz w:val="22"/>
                <w:szCs w:val="22"/>
                <w:lang w:val="lt-LT" w:eastAsia="x-none"/>
              </w:rPr>
              <w:t>, patvirtintų Lietuvos Respublikos žemės ūkio ministro 2016 m. sausio 8 d. įsakymu Nr. 3D-8 „</w:t>
            </w:r>
            <w:r>
              <w:rPr>
                <w:rStyle w:val="clear"/>
                <w:sz w:val="22"/>
                <w:szCs w:val="22"/>
                <w:lang w:val="lt-LT" w:eastAsia="lt-LT"/>
              </w:rPr>
              <w:t>Dėl Vietos plėtros strategijų, įgyvendinamų bendruomenių inicijuotos vietos plėtros būdu, administravimo taisyklių patvirtinimo</w:t>
            </w:r>
            <w:r>
              <w:rPr>
                <w:bCs/>
                <w:sz w:val="22"/>
                <w:szCs w:val="22"/>
                <w:lang w:val="lt-LT" w:eastAsia="x-none"/>
              </w:rPr>
              <w:t xml:space="preserve">“, </w:t>
            </w:r>
            <w:r>
              <w:rPr>
                <w:b/>
                <w:sz w:val="22"/>
                <w:szCs w:val="22"/>
                <w:lang w:val="lt-LT" w:eastAsia="lt-LT"/>
              </w:rPr>
              <w:t>14 punkte</w:t>
            </w:r>
            <w:r>
              <w:rPr>
                <w:sz w:val="22"/>
                <w:szCs w:val="22"/>
                <w:lang w:val="lt-LT" w:eastAsia="lt-LT"/>
              </w:rPr>
              <w:t xml:space="preserve"> nurodyti tinkamų finansuoti išlaidų įkainiai;</w:t>
            </w:r>
          </w:p>
          <w:p w14:paraId="066BE77B" w14:textId="77777777" w:rsidR="00B95E22" w:rsidRDefault="00B95E22" w:rsidP="00B95E22">
            <w:pPr>
              <w:pStyle w:val="Puslapioinaostekstas"/>
              <w:numPr>
                <w:ilvl w:val="0"/>
                <w:numId w:val="12"/>
              </w:numPr>
              <w:ind w:left="0" w:firstLine="567"/>
              <w:jc w:val="both"/>
              <w:rPr>
                <w:sz w:val="22"/>
                <w:szCs w:val="22"/>
                <w:lang w:val="lt-LT" w:eastAsia="lt-LT"/>
              </w:rPr>
            </w:pPr>
            <w:proofErr w:type="spellStart"/>
            <w:r>
              <w:rPr>
                <w:color w:val="000000"/>
                <w:sz w:val="22"/>
                <w:szCs w:val="22"/>
                <w:lang w:eastAsia="lt-LT"/>
              </w:rPr>
              <w:t>jeigu</w:t>
            </w:r>
            <w:proofErr w:type="spellEnd"/>
            <w:r>
              <w:rPr>
                <w:color w:val="000000"/>
                <w:sz w:val="22"/>
                <w:szCs w:val="22"/>
                <w:lang w:eastAsia="lt-LT"/>
              </w:rPr>
              <w:t xml:space="preserve"> </w:t>
            </w:r>
            <w:proofErr w:type="spellStart"/>
            <w:r>
              <w:rPr>
                <w:sz w:val="22"/>
                <w:szCs w:val="22"/>
                <w:lang w:eastAsia="lt-LT"/>
              </w:rPr>
              <w:t>projekte</w:t>
            </w:r>
            <w:proofErr w:type="spellEnd"/>
            <w:r>
              <w:rPr>
                <w:sz w:val="22"/>
                <w:szCs w:val="22"/>
                <w:lang w:eastAsia="lt-LT"/>
              </w:rPr>
              <w:t xml:space="preserve"> </w:t>
            </w:r>
            <w:proofErr w:type="spellStart"/>
            <w:r>
              <w:rPr>
                <w:sz w:val="22"/>
                <w:szCs w:val="22"/>
                <w:lang w:eastAsia="lt-LT"/>
              </w:rPr>
              <w:t>suplanuotoms</w:t>
            </w:r>
            <w:proofErr w:type="spellEnd"/>
            <w:r>
              <w:rPr>
                <w:sz w:val="22"/>
                <w:szCs w:val="22"/>
                <w:lang w:eastAsia="lt-LT"/>
              </w:rPr>
              <w:t xml:space="preserve"> </w:t>
            </w:r>
            <w:proofErr w:type="spellStart"/>
            <w:r>
              <w:rPr>
                <w:sz w:val="22"/>
                <w:szCs w:val="22"/>
                <w:lang w:eastAsia="lt-LT"/>
              </w:rPr>
              <w:t>paslaugoms</w:t>
            </w:r>
            <w:proofErr w:type="spellEnd"/>
            <w:r>
              <w:rPr>
                <w:sz w:val="22"/>
                <w:szCs w:val="22"/>
                <w:lang w:eastAsia="lt-LT"/>
              </w:rPr>
              <w:t xml:space="preserve"> </w:t>
            </w:r>
            <w:proofErr w:type="spellStart"/>
            <w:r>
              <w:rPr>
                <w:sz w:val="22"/>
                <w:szCs w:val="22"/>
                <w:lang w:eastAsia="lt-LT"/>
              </w:rPr>
              <w:t>nėra</w:t>
            </w:r>
            <w:proofErr w:type="spellEnd"/>
            <w:r>
              <w:rPr>
                <w:sz w:val="22"/>
                <w:szCs w:val="22"/>
                <w:lang w:eastAsia="lt-LT"/>
              </w:rPr>
              <w:t xml:space="preserve"> </w:t>
            </w:r>
            <w:proofErr w:type="spellStart"/>
            <w:r>
              <w:rPr>
                <w:sz w:val="22"/>
                <w:szCs w:val="22"/>
                <w:lang w:eastAsia="lt-LT"/>
              </w:rPr>
              <w:t>nustatyti</w:t>
            </w:r>
            <w:proofErr w:type="spellEnd"/>
            <w:r>
              <w:rPr>
                <w:sz w:val="22"/>
                <w:szCs w:val="22"/>
                <w:lang w:eastAsia="lt-LT"/>
              </w:rPr>
              <w:t xml:space="preserve"> </w:t>
            </w:r>
            <w:proofErr w:type="spellStart"/>
            <w:r>
              <w:rPr>
                <w:sz w:val="22"/>
                <w:szCs w:val="22"/>
                <w:lang w:eastAsia="lt-LT"/>
              </w:rPr>
              <w:t>įkainiai</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jais</w:t>
            </w:r>
            <w:proofErr w:type="spellEnd"/>
            <w:r>
              <w:rPr>
                <w:sz w:val="22"/>
                <w:szCs w:val="22"/>
                <w:lang w:eastAsia="lt-LT"/>
              </w:rPr>
              <w:t xml:space="preserve"> </w:t>
            </w:r>
            <w:proofErr w:type="spellStart"/>
            <w:r>
              <w:rPr>
                <w:sz w:val="22"/>
                <w:szCs w:val="22"/>
                <w:lang w:eastAsia="lt-LT"/>
              </w:rPr>
              <w:t>negalima</w:t>
            </w:r>
            <w:proofErr w:type="spellEnd"/>
            <w:r>
              <w:rPr>
                <w:sz w:val="22"/>
                <w:szCs w:val="22"/>
                <w:lang w:eastAsia="lt-LT"/>
              </w:rPr>
              <w:t xml:space="preserve"> </w:t>
            </w:r>
            <w:proofErr w:type="spellStart"/>
            <w:r>
              <w:rPr>
                <w:sz w:val="22"/>
                <w:szCs w:val="22"/>
                <w:lang w:eastAsia="lt-LT"/>
              </w:rPr>
              <w:t>vadovautis</w:t>
            </w:r>
            <w:proofErr w:type="spellEnd"/>
            <w:r>
              <w:rPr>
                <w:sz w:val="22"/>
                <w:szCs w:val="22"/>
                <w:lang w:eastAsia="lt-LT"/>
              </w:rPr>
              <w:t xml:space="preserve"> </w:t>
            </w:r>
            <w:proofErr w:type="spellStart"/>
            <w:r>
              <w:rPr>
                <w:sz w:val="22"/>
                <w:szCs w:val="22"/>
                <w:lang w:eastAsia="lt-LT"/>
              </w:rPr>
              <w:t>dėl</w:t>
            </w:r>
            <w:proofErr w:type="spellEnd"/>
            <w:r>
              <w:rPr>
                <w:sz w:val="22"/>
                <w:szCs w:val="22"/>
                <w:lang w:eastAsia="lt-LT"/>
              </w:rPr>
              <w:t xml:space="preserve"> </w:t>
            </w:r>
            <w:proofErr w:type="spellStart"/>
            <w:r>
              <w:rPr>
                <w:sz w:val="22"/>
                <w:szCs w:val="22"/>
                <w:lang w:eastAsia="lt-LT"/>
              </w:rPr>
              <w:t>nepanašaus</w:t>
            </w:r>
            <w:proofErr w:type="spellEnd"/>
            <w:r>
              <w:rPr>
                <w:sz w:val="22"/>
                <w:szCs w:val="22"/>
                <w:lang w:eastAsia="lt-LT"/>
              </w:rPr>
              <w:t xml:space="preserve"> </w:t>
            </w:r>
            <w:proofErr w:type="spellStart"/>
            <w:r>
              <w:rPr>
                <w:sz w:val="22"/>
                <w:szCs w:val="22"/>
                <w:lang w:eastAsia="lt-LT"/>
              </w:rPr>
              <w:t>projekto</w:t>
            </w:r>
            <w:proofErr w:type="spellEnd"/>
            <w:r>
              <w:rPr>
                <w:sz w:val="22"/>
                <w:szCs w:val="22"/>
                <w:lang w:eastAsia="lt-LT"/>
              </w:rPr>
              <w:t xml:space="preserve"> </w:t>
            </w:r>
            <w:proofErr w:type="spellStart"/>
            <w:r>
              <w:rPr>
                <w:sz w:val="22"/>
                <w:szCs w:val="22"/>
                <w:lang w:eastAsia="lt-LT"/>
              </w:rPr>
              <w:t>pobūdžio</w:t>
            </w:r>
            <w:proofErr w:type="spellEnd"/>
            <w:r>
              <w:rPr>
                <w:sz w:val="22"/>
                <w:szCs w:val="22"/>
                <w:lang w:eastAsia="lt-LT"/>
              </w:rPr>
              <w:t xml:space="preserve"> </w:t>
            </w:r>
            <w:proofErr w:type="spellStart"/>
            <w:r>
              <w:rPr>
                <w:sz w:val="22"/>
                <w:szCs w:val="22"/>
                <w:lang w:eastAsia="lt-LT"/>
              </w:rPr>
              <w:t>ar</w:t>
            </w:r>
            <w:proofErr w:type="spellEnd"/>
            <w:r>
              <w:rPr>
                <w:sz w:val="22"/>
                <w:szCs w:val="22"/>
                <w:lang w:eastAsia="lt-LT"/>
              </w:rPr>
              <w:t xml:space="preserve"> </w:t>
            </w:r>
            <w:proofErr w:type="spellStart"/>
            <w:r>
              <w:rPr>
                <w:sz w:val="22"/>
                <w:szCs w:val="22"/>
                <w:lang w:eastAsia="lt-LT"/>
              </w:rPr>
              <w:t>nepanašaus</w:t>
            </w:r>
            <w:proofErr w:type="spellEnd"/>
            <w:r>
              <w:rPr>
                <w:sz w:val="22"/>
                <w:szCs w:val="22"/>
                <w:lang w:eastAsia="lt-LT"/>
              </w:rPr>
              <w:t xml:space="preserve"> </w:t>
            </w:r>
            <w:proofErr w:type="spellStart"/>
            <w:r>
              <w:rPr>
                <w:sz w:val="22"/>
                <w:szCs w:val="22"/>
                <w:lang w:eastAsia="lt-LT"/>
              </w:rPr>
              <w:t>pareiškėjo</w:t>
            </w:r>
            <w:proofErr w:type="spellEnd"/>
            <w:r>
              <w:rPr>
                <w:sz w:val="22"/>
                <w:szCs w:val="22"/>
                <w:lang w:eastAsia="lt-LT"/>
              </w:rPr>
              <w:t xml:space="preserve">, </w:t>
            </w:r>
            <w:proofErr w:type="spellStart"/>
            <w:r>
              <w:rPr>
                <w:sz w:val="22"/>
                <w:szCs w:val="22"/>
                <w:lang w:eastAsia="lt-LT"/>
              </w:rPr>
              <w:t>tokių</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kainos</w:t>
            </w:r>
            <w:proofErr w:type="spellEnd"/>
            <w:r>
              <w:rPr>
                <w:sz w:val="22"/>
                <w:szCs w:val="22"/>
                <w:lang w:eastAsia="lt-LT"/>
              </w:rPr>
              <w:t xml:space="preserve"> </w:t>
            </w:r>
            <w:proofErr w:type="spellStart"/>
            <w:r>
              <w:rPr>
                <w:sz w:val="22"/>
                <w:szCs w:val="22"/>
                <w:lang w:eastAsia="lt-LT"/>
              </w:rPr>
              <w:t>grindžiamos</w:t>
            </w:r>
            <w:proofErr w:type="spellEnd"/>
            <w:r>
              <w:rPr>
                <w:sz w:val="22"/>
                <w:szCs w:val="22"/>
                <w:lang w:eastAsia="lt-LT"/>
              </w:rPr>
              <w:t xml:space="preserve"> bent 3 (</w:t>
            </w:r>
            <w:proofErr w:type="spellStart"/>
            <w:r>
              <w:rPr>
                <w:sz w:val="22"/>
                <w:szCs w:val="22"/>
                <w:lang w:eastAsia="lt-LT"/>
              </w:rPr>
              <w:t>trimis</w:t>
            </w:r>
            <w:proofErr w:type="spellEnd"/>
            <w:r>
              <w:rPr>
                <w:sz w:val="22"/>
                <w:szCs w:val="22"/>
                <w:lang w:eastAsia="lt-LT"/>
              </w:rPr>
              <w:t xml:space="preserve">) </w:t>
            </w:r>
            <w:proofErr w:type="spellStart"/>
            <w:r>
              <w:rPr>
                <w:sz w:val="22"/>
                <w:szCs w:val="22"/>
                <w:lang w:eastAsia="lt-LT"/>
              </w:rPr>
              <w:t>skirtingų</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vykdytojų</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teikėjų</w:t>
            </w:r>
            <w:proofErr w:type="spellEnd"/>
            <w:r>
              <w:rPr>
                <w:sz w:val="22"/>
                <w:szCs w:val="22"/>
                <w:lang w:eastAsia="lt-LT"/>
              </w:rPr>
              <w:t xml:space="preserve">, </w:t>
            </w:r>
            <w:proofErr w:type="spellStart"/>
            <w:r>
              <w:rPr>
                <w:sz w:val="22"/>
                <w:szCs w:val="22"/>
                <w:lang w:eastAsia="lt-LT"/>
              </w:rPr>
              <w:t>teikiančių</w:t>
            </w:r>
            <w:proofErr w:type="spellEnd"/>
            <w:r>
              <w:rPr>
                <w:sz w:val="22"/>
                <w:szCs w:val="22"/>
                <w:lang w:eastAsia="lt-LT"/>
              </w:rPr>
              <w:t xml:space="preserve"> </w:t>
            </w:r>
            <w:proofErr w:type="spellStart"/>
            <w:r>
              <w:rPr>
                <w:sz w:val="22"/>
                <w:szCs w:val="22"/>
                <w:lang w:eastAsia="lt-LT"/>
              </w:rPr>
              <w:t>panašias</w:t>
            </w:r>
            <w:proofErr w:type="spellEnd"/>
            <w:r>
              <w:rPr>
                <w:sz w:val="22"/>
                <w:szCs w:val="22"/>
                <w:lang w:eastAsia="lt-LT"/>
              </w:rPr>
              <w:t xml:space="preserve"> </w:t>
            </w:r>
            <w:proofErr w:type="spellStart"/>
            <w:r>
              <w:rPr>
                <w:sz w:val="22"/>
                <w:szCs w:val="22"/>
                <w:lang w:eastAsia="lt-LT"/>
              </w:rPr>
              <w:t>paslaugas</w:t>
            </w:r>
            <w:proofErr w:type="spellEnd"/>
            <w:r>
              <w:rPr>
                <w:sz w:val="22"/>
                <w:szCs w:val="22"/>
                <w:lang w:eastAsia="lt-LT"/>
              </w:rPr>
              <w:t xml:space="preserve">, </w:t>
            </w:r>
            <w:proofErr w:type="spellStart"/>
            <w:r>
              <w:rPr>
                <w:sz w:val="22"/>
                <w:szCs w:val="22"/>
                <w:lang w:eastAsia="lt-LT"/>
              </w:rPr>
              <w:t>atliekančių</w:t>
            </w:r>
            <w:proofErr w:type="spellEnd"/>
            <w:r>
              <w:rPr>
                <w:sz w:val="22"/>
                <w:szCs w:val="22"/>
                <w:lang w:eastAsia="lt-LT"/>
              </w:rPr>
              <w:t xml:space="preserve"> </w:t>
            </w:r>
            <w:proofErr w:type="spellStart"/>
            <w:r>
              <w:rPr>
                <w:sz w:val="22"/>
                <w:szCs w:val="22"/>
                <w:lang w:eastAsia="lt-LT"/>
              </w:rPr>
              <w:t>panašius</w:t>
            </w:r>
            <w:proofErr w:type="spellEnd"/>
            <w:r>
              <w:rPr>
                <w:sz w:val="22"/>
                <w:szCs w:val="22"/>
                <w:lang w:eastAsia="lt-LT"/>
              </w:rPr>
              <w:t xml:space="preserve"> </w:t>
            </w:r>
            <w:proofErr w:type="spellStart"/>
            <w:r>
              <w:rPr>
                <w:sz w:val="22"/>
                <w:szCs w:val="22"/>
                <w:lang w:eastAsia="lt-LT"/>
              </w:rPr>
              <w:t>darbus</w:t>
            </w:r>
            <w:proofErr w:type="spellEnd"/>
            <w:r>
              <w:rPr>
                <w:sz w:val="22"/>
                <w:szCs w:val="22"/>
                <w:lang w:eastAsia="lt-LT"/>
              </w:rPr>
              <w:t xml:space="preserve"> (</w:t>
            </w:r>
            <w:proofErr w:type="spellStart"/>
            <w:r>
              <w:rPr>
                <w:sz w:val="22"/>
                <w:szCs w:val="22"/>
                <w:lang w:eastAsia="lt-LT"/>
              </w:rPr>
              <w:t>panašumo</w:t>
            </w:r>
            <w:proofErr w:type="spellEnd"/>
            <w:r>
              <w:rPr>
                <w:sz w:val="22"/>
                <w:szCs w:val="22"/>
                <w:lang w:eastAsia="lt-LT"/>
              </w:rPr>
              <w:t xml:space="preserve"> </w:t>
            </w:r>
            <w:proofErr w:type="spellStart"/>
            <w:r>
              <w:rPr>
                <w:sz w:val="22"/>
                <w:szCs w:val="22"/>
                <w:lang w:eastAsia="lt-LT"/>
              </w:rPr>
              <w:t>požymį</w:t>
            </w:r>
            <w:proofErr w:type="spellEnd"/>
            <w:r>
              <w:rPr>
                <w:sz w:val="22"/>
                <w:szCs w:val="22"/>
                <w:lang w:eastAsia="lt-LT"/>
              </w:rPr>
              <w:t xml:space="preserve"> </w:t>
            </w:r>
            <w:proofErr w:type="spellStart"/>
            <w:r>
              <w:rPr>
                <w:sz w:val="22"/>
                <w:szCs w:val="22"/>
                <w:lang w:eastAsia="lt-LT"/>
              </w:rPr>
              <w:t>apibūdinantys</w:t>
            </w:r>
            <w:proofErr w:type="spellEnd"/>
            <w:r>
              <w:rPr>
                <w:sz w:val="22"/>
                <w:szCs w:val="22"/>
                <w:lang w:eastAsia="lt-LT"/>
              </w:rPr>
              <w:t xml:space="preserve"> </w:t>
            </w:r>
            <w:proofErr w:type="spellStart"/>
            <w:r>
              <w:rPr>
                <w:sz w:val="22"/>
                <w:szCs w:val="22"/>
                <w:lang w:eastAsia="lt-LT"/>
              </w:rPr>
              <w:t>elementai</w:t>
            </w:r>
            <w:proofErr w:type="spellEnd"/>
            <w:r>
              <w:rPr>
                <w:sz w:val="22"/>
                <w:szCs w:val="22"/>
                <w:lang w:eastAsia="lt-LT"/>
              </w:rPr>
              <w:t xml:space="preserve">: ta </w:t>
            </w:r>
            <w:proofErr w:type="spellStart"/>
            <w:r>
              <w:rPr>
                <w:sz w:val="22"/>
                <w:szCs w:val="22"/>
                <w:lang w:eastAsia="lt-LT"/>
              </w:rPr>
              <w:t>pati</w:t>
            </w:r>
            <w:proofErr w:type="spellEnd"/>
            <w:r>
              <w:rPr>
                <w:sz w:val="22"/>
                <w:szCs w:val="22"/>
                <w:lang w:eastAsia="lt-LT"/>
              </w:rPr>
              <w:t xml:space="preserve"> </w:t>
            </w:r>
            <w:proofErr w:type="spellStart"/>
            <w:r>
              <w:rPr>
                <w:sz w:val="22"/>
                <w:szCs w:val="22"/>
                <w:lang w:eastAsia="lt-LT"/>
              </w:rPr>
              <w:t>paskirtis</w:t>
            </w:r>
            <w:proofErr w:type="spellEnd"/>
            <w:r>
              <w:rPr>
                <w:sz w:val="22"/>
                <w:szCs w:val="22"/>
                <w:lang w:eastAsia="lt-LT"/>
              </w:rPr>
              <w:t xml:space="preserve">, </w:t>
            </w:r>
            <w:proofErr w:type="spellStart"/>
            <w:r>
              <w:rPr>
                <w:sz w:val="22"/>
                <w:szCs w:val="22"/>
                <w:lang w:eastAsia="lt-LT"/>
              </w:rPr>
              <w:t>funkcijos</w:t>
            </w:r>
            <w:proofErr w:type="spellEnd"/>
            <w:r>
              <w:rPr>
                <w:sz w:val="22"/>
                <w:szCs w:val="22"/>
                <w:lang w:eastAsia="lt-LT"/>
              </w:rPr>
              <w:t xml:space="preserve">, </w:t>
            </w:r>
            <w:proofErr w:type="spellStart"/>
            <w:r>
              <w:rPr>
                <w:sz w:val="22"/>
                <w:szCs w:val="22"/>
                <w:lang w:eastAsia="lt-LT"/>
              </w:rPr>
              <w:t>komplektacija</w:t>
            </w:r>
            <w:proofErr w:type="spellEnd"/>
            <w:r>
              <w:rPr>
                <w:sz w:val="22"/>
                <w:szCs w:val="22"/>
                <w:lang w:eastAsia="lt-LT"/>
              </w:rPr>
              <w:t xml:space="preserve">, </w:t>
            </w:r>
            <w:proofErr w:type="spellStart"/>
            <w:r>
              <w:rPr>
                <w:sz w:val="22"/>
                <w:szCs w:val="22"/>
                <w:lang w:eastAsia="lt-LT"/>
              </w:rPr>
              <w:t>techninė</w:t>
            </w:r>
            <w:proofErr w:type="spellEnd"/>
            <w:r>
              <w:rPr>
                <w:sz w:val="22"/>
                <w:szCs w:val="22"/>
                <w:lang w:eastAsia="lt-LT"/>
              </w:rPr>
              <w:t xml:space="preserve"> </w:t>
            </w:r>
            <w:proofErr w:type="spellStart"/>
            <w:r>
              <w:rPr>
                <w:sz w:val="22"/>
                <w:szCs w:val="22"/>
                <w:lang w:eastAsia="lt-LT"/>
              </w:rPr>
              <w:t>specifikacija</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kuriems</w:t>
            </w:r>
            <w:proofErr w:type="spellEnd"/>
            <w:r>
              <w:rPr>
                <w:sz w:val="22"/>
                <w:szCs w:val="22"/>
                <w:lang w:eastAsia="lt-LT"/>
              </w:rPr>
              <w:t xml:space="preserve"> tai </w:t>
            </w:r>
            <w:proofErr w:type="spellStart"/>
            <w:r>
              <w:rPr>
                <w:sz w:val="22"/>
                <w:szCs w:val="22"/>
                <w:lang w:eastAsia="lt-LT"/>
              </w:rPr>
              <w:t>yra</w:t>
            </w:r>
            <w:proofErr w:type="spellEnd"/>
            <w:r>
              <w:rPr>
                <w:sz w:val="22"/>
                <w:szCs w:val="22"/>
                <w:lang w:eastAsia="lt-LT"/>
              </w:rPr>
              <w:t xml:space="preserve"> </w:t>
            </w:r>
            <w:proofErr w:type="spellStart"/>
            <w:r>
              <w:rPr>
                <w:sz w:val="22"/>
                <w:szCs w:val="22"/>
                <w:lang w:eastAsia="lt-LT"/>
              </w:rPr>
              <w:t>įprasta</w:t>
            </w:r>
            <w:proofErr w:type="spellEnd"/>
            <w:r>
              <w:rPr>
                <w:sz w:val="22"/>
                <w:szCs w:val="22"/>
                <w:lang w:eastAsia="lt-LT"/>
              </w:rPr>
              <w:t xml:space="preserve"> </w:t>
            </w:r>
            <w:proofErr w:type="spellStart"/>
            <w:r>
              <w:rPr>
                <w:sz w:val="22"/>
                <w:szCs w:val="22"/>
                <w:lang w:eastAsia="lt-LT"/>
              </w:rPr>
              <w:t>komercinė-ūkinė</w:t>
            </w:r>
            <w:proofErr w:type="spellEnd"/>
            <w:r>
              <w:rPr>
                <w:sz w:val="22"/>
                <w:szCs w:val="22"/>
                <w:lang w:eastAsia="lt-LT"/>
              </w:rPr>
              <w:t xml:space="preserve"> </w:t>
            </w:r>
            <w:proofErr w:type="spellStart"/>
            <w:r>
              <w:rPr>
                <w:sz w:val="22"/>
                <w:szCs w:val="22"/>
                <w:lang w:eastAsia="lt-LT"/>
              </w:rPr>
              <w:t>veikla</w:t>
            </w:r>
            <w:proofErr w:type="spellEnd"/>
            <w:r>
              <w:rPr>
                <w:sz w:val="22"/>
                <w:szCs w:val="22"/>
                <w:lang w:eastAsia="lt-LT"/>
              </w:rPr>
              <w:t xml:space="preserve">, </w:t>
            </w:r>
            <w:proofErr w:type="spellStart"/>
            <w:r>
              <w:rPr>
                <w:sz w:val="22"/>
                <w:szCs w:val="22"/>
                <w:lang w:eastAsia="lt-LT"/>
              </w:rPr>
              <w:t>komerciniais</w:t>
            </w:r>
            <w:proofErr w:type="spellEnd"/>
            <w:r>
              <w:rPr>
                <w:sz w:val="22"/>
                <w:szCs w:val="22"/>
                <w:lang w:eastAsia="lt-LT"/>
              </w:rPr>
              <w:t xml:space="preserve"> </w:t>
            </w:r>
            <w:proofErr w:type="spellStart"/>
            <w:r>
              <w:rPr>
                <w:sz w:val="22"/>
                <w:szCs w:val="22"/>
                <w:lang w:eastAsia="lt-LT"/>
              </w:rPr>
              <w:t>pasiūlymais</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jų</w:t>
            </w:r>
            <w:proofErr w:type="spellEnd"/>
            <w:r>
              <w:rPr>
                <w:sz w:val="22"/>
                <w:szCs w:val="22"/>
                <w:lang w:eastAsia="lt-LT"/>
              </w:rPr>
              <w:t xml:space="preserve"> </w:t>
            </w:r>
            <w:proofErr w:type="spellStart"/>
            <w:r>
              <w:rPr>
                <w:sz w:val="22"/>
                <w:szCs w:val="22"/>
                <w:lang w:eastAsia="lt-LT"/>
              </w:rPr>
              <w:t>interneto</w:t>
            </w:r>
            <w:proofErr w:type="spellEnd"/>
            <w:r>
              <w:rPr>
                <w:sz w:val="22"/>
                <w:szCs w:val="22"/>
                <w:lang w:eastAsia="lt-LT"/>
              </w:rPr>
              <w:t xml:space="preserve"> </w:t>
            </w:r>
            <w:proofErr w:type="spellStart"/>
            <w:r>
              <w:rPr>
                <w:sz w:val="22"/>
                <w:szCs w:val="22"/>
                <w:lang w:eastAsia="lt-LT"/>
              </w:rPr>
              <w:t>tinklalapiuose</w:t>
            </w:r>
            <w:proofErr w:type="spellEnd"/>
            <w:r>
              <w:rPr>
                <w:sz w:val="22"/>
                <w:szCs w:val="22"/>
                <w:lang w:eastAsia="lt-LT"/>
              </w:rPr>
              <w:t xml:space="preserve"> </w:t>
            </w:r>
            <w:proofErr w:type="spellStart"/>
            <w:r>
              <w:rPr>
                <w:sz w:val="22"/>
                <w:szCs w:val="22"/>
                <w:lang w:eastAsia="lt-LT"/>
              </w:rPr>
              <w:t>esančiomis</w:t>
            </w:r>
            <w:proofErr w:type="spellEnd"/>
            <w:r>
              <w:rPr>
                <w:sz w:val="22"/>
                <w:szCs w:val="22"/>
                <w:lang w:eastAsia="lt-LT"/>
              </w:rPr>
              <w:t xml:space="preserve"> </w:t>
            </w:r>
            <w:proofErr w:type="spellStart"/>
            <w:r>
              <w:rPr>
                <w:sz w:val="22"/>
                <w:szCs w:val="22"/>
                <w:lang w:eastAsia="lt-LT"/>
              </w:rPr>
              <w:t>kainomis</w:t>
            </w:r>
            <w:proofErr w:type="spellEnd"/>
            <w:r>
              <w:rPr>
                <w:sz w:val="22"/>
                <w:szCs w:val="22"/>
                <w:lang w:eastAsia="lt-LT"/>
              </w:rPr>
              <w:t xml:space="preserve"> </w:t>
            </w:r>
            <w:proofErr w:type="spellStart"/>
            <w:r>
              <w:rPr>
                <w:sz w:val="22"/>
                <w:szCs w:val="22"/>
                <w:lang w:eastAsia="lt-LT"/>
              </w:rPr>
              <w:t>kompiuterio</w:t>
            </w:r>
            <w:proofErr w:type="spellEnd"/>
            <w:r>
              <w:rPr>
                <w:sz w:val="22"/>
                <w:szCs w:val="22"/>
                <w:lang w:eastAsia="lt-LT"/>
              </w:rPr>
              <w:t xml:space="preserve"> </w:t>
            </w:r>
            <w:proofErr w:type="spellStart"/>
            <w:r>
              <w:rPr>
                <w:sz w:val="22"/>
                <w:szCs w:val="22"/>
                <w:lang w:eastAsia="lt-LT"/>
              </w:rPr>
              <w:t>ekrano</w:t>
            </w:r>
            <w:proofErr w:type="spellEnd"/>
            <w:r>
              <w:rPr>
                <w:sz w:val="22"/>
                <w:szCs w:val="22"/>
                <w:lang w:eastAsia="lt-LT"/>
              </w:rPr>
              <w:t xml:space="preserve"> </w:t>
            </w:r>
            <w:proofErr w:type="spellStart"/>
            <w:r>
              <w:rPr>
                <w:sz w:val="22"/>
                <w:szCs w:val="22"/>
                <w:lang w:eastAsia="lt-LT"/>
              </w:rPr>
              <w:t>nuotraukų</w:t>
            </w:r>
            <w:proofErr w:type="spellEnd"/>
            <w:r>
              <w:rPr>
                <w:sz w:val="22"/>
                <w:szCs w:val="22"/>
                <w:lang w:eastAsia="lt-LT"/>
              </w:rPr>
              <w:t xml:space="preserve"> forma (</w:t>
            </w:r>
            <w:proofErr w:type="spellStart"/>
            <w:r>
              <w:rPr>
                <w:sz w:val="22"/>
                <w:szCs w:val="22"/>
                <w:lang w:eastAsia="lt-LT"/>
              </w:rPr>
              <w:t>anglų</w:t>
            </w:r>
            <w:proofErr w:type="spellEnd"/>
            <w:r>
              <w:rPr>
                <w:sz w:val="22"/>
                <w:szCs w:val="22"/>
                <w:lang w:eastAsia="lt-LT"/>
              </w:rPr>
              <w:t xml:space="preserve"> k. Print Screen),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kitu</w:t>
            </w:r>
            <w:proofErr w:type="spellEnd"/>
            <w:r>
              <w:rPr>
                <w:sz w:val="22"/>
                <w:szCs w:val="22"/>
                <w:lang w:eastAsia="lt-LT"/>
              </w:rPr>
              <w:t xml:space="preserve"> </w:t>
            </w:r>
            <w:proofErr w:type="spellStart"/>
            <w:r>
              <w:rPr>
                <w:sz w:val="22"/>
                <w:szCs w:val="22"/>
                <w:lang w:eastAsia="lt-LT"/>
              </w:rPr>
              <w:t>būdu</w:t>
            </w:r>
            <w:proofErr w:type="spellEnd"/>
            <w:r>
              <w:rPr>
                <w:sz w:val="22"/>
                <w:szCs w:val="22"/>
                <w:lang w:eastAsia="lt-LT"/>
              </w:rPr>
              <w:t xml:space="preserve">, </w:t>
            </w:r>
            <w:proofErr w:type="spellStart"/>
            <w:r>
              <w:rPr>
                <w:sz w:val="22"/>
                <w:szCs w:val="22"/>
                <w:lang w:eastAsia="lt-LT"/>
              </w:rPr>
              <w:t>leidžiančiu</w:t>
            </w:r>
            <w:proofErr w:type="spellEnd"/>
            <w:r>
              <w:rPr>
                <w:sz w:val="22"/>
                <w:szCs w:val="22"/>
                <w:lang w:eastAsia="lt-LT"/>
              </w:rPr>
              <w:t xml:space="preserve"> </w:t>
            </w:r>
            <w:proofErr w:type="spellStart"/>
            <w:r>
              <w:rPr>
                <w:sz w:val="22"/>
                <w:szCs w:val="22"/>
                <w:lang w:eastAsia="lt-LT"/>
              </w:rPr>
              <w:t>objektyviai</w:t>
            </w:r>
            <w:proofErr w:type="spellEnd"/>
            <w:r>
              <w:rPr>
                <w:sz w:val="22"/>
                <w:szCs w:val="22"/>
                <w:lang w:eastAsia="lt-LT"/>
              </w:rPr>
              <w:t xml:space="preserve"> </w:t>
            </w:r>
            <w:proofErr w:type="spellStart"/>
            <w:r>
              <w:rPr>
                <w:sz w:val="22"/>
                <w:szCs w:val="22"/>
                <w:lang w:eastAsia="lt-LT"/>
              </w:rPr>
              <w:t>palyginti</w:t>
            </w:r>
            <w:proofErr w:type="spellEnd"/>
            <w:r>
              <w:rPr>
                <w:sz w:val="22"/>
                <w:szCs w:val="22"/>
                <w:lang w:eastAsia="lt-LT"/>
              </w:rPr>
              <w:t xml:space="preserve"> bent 3 </w:t>
            </w:r>
            <w:proofErr w:type="spellStart"/>
            <w:r>
              <w:rPr>
                <w:sz w:val="22"/>
                <w:szCs w:val="22"/>
                <w:lang w:eastAsia="lt-LT"/>
              </w:rPr>
              <w:t>skirtingų</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vykdytojų</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teikėjų</w:t>
            </w:r>
            <w:proofErr w:type="spellEnd"/>
            <w:r>
              <w:rPr>
                <w:sz w:val="22"/>
                <w:szCs w:val="22"/>
                <w:lang w:eastAsia="lt-LT"/>
              </w:rPr>
              <w:t xml:space="preserve">, </w:t>
            </w:r>
            <w:proofErr w:type="spellStart"/>
            <w:r>
              <w:rPr>
                <w:sz w:val="22"/>
                <w:szCs w:val="22"/>
                <w:lang w:eastAsia="lt-LT"/>
              </w:rPr>
              <w:t>teikiančių</w:t>
            </w:r>
            <w:proofErr w:type="spellEnd"/>
            <w:r>
              <w:rPr>
                <w:sz w:val="22"/>
                <w:szCs w:val="22"/>
                <w:lang w:eastAsia="lt-LT"/>
              </w:rPr>
              <w:t xml:space="preserve"> </w:t>
            </w:r>
            <w:proofErr w:type="spellStart"/>
            <w:r>
              <w:rPr>
                <w:sz w:val="22"/>
                <w:szCs w:val="22"/>
                <w:lang w:eastAsia="lt-LT"/>
              </w:rPr>
              <w:t>panašias</w:t>
            </w:r>
            <w:proofErr w:type="spellEnd"/>
            <w:r>
              <w:rPr>
                <w:sz w:val="22"/>
                <w:szCs w:val="22"/>
                <w:lang w:eastAsia="lt-LT"/>
              </w:rPr>
              <w:t xml:space="preserve"> </w:t>
            </w:r>
            <w:proofErr w:type="spellStart"/>
            <w:r>
              <w:rPr>
                <w:sz w:val="22"/>
                <w:szCs w:val="22"/>
                <w:lang w:eastAsia="lt-LT"/>
              </w:rPr>
              <w:t>paslaugas</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vykdančių</w:t>
            </w:r>
            <w:proofErr w:type="spellEnd"/>
            <w:r>
              <w:rPr>
                <w:sz w:val="22"/>
                <w:szCs w:val="22"/>
                <w:lang w:eastAsia="lt-LT"/>
              </w:rPr>
              <w:t xml:space="preserve"> </w:t>
            </w:r>
            <w:proofErr w:type="spellStart"/>
            <w:r>
              <w:rPr>
                <w:sz w:val="22"/>
                <w:szCs w:val="22"/>
                <w:lang w:eastAsia="lt-LT"/>
              </w:rPr>
              <w:t>panašius</w:t>
            </w:r>
            <w:proofErr w:type="spellEnd"/>
            <w:r>
              <w:rPr>
                <w:sz w:val="22"/>
                <w:szCs w:val="22"/>
                <w:lang w:eastAsia="lt-LT"/>
              </w:rPr>
              <w:t xml:space="preserve"> </w:t>
            </w:r>
            <w:proofErr w:type="spellStart"/>
            <w:r>
              <w:rPr>
                <w:sz w:val="22"/>
                <w:szCs w:val="22"/>
                <w:lang w:eastAsia="lt-LT"/>
              </w:rPr>
              <w:t>darbus</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kuriems</w:t>
            </w:r>
            <w:proofErr w:type="spellEnd"/>
            <w:r>
              <w:rPr>
                <w:sz w:val="22"/>
                <w:szCs w:val="22"/>
                <w:lang w:eastAsia="lt-LT"/>
              </w:rPr>
              <w:t xml:space="preserve"> tai </w:t>
            </w:r>
            <w:proofErr w:type="spellStart"/>
            <w:r>
              <w:rPr>
                <w:sz w:val="22"/>
                <w:szCs w:val="22"/>
                <w:lang w:eastAsia="lt-LT"/>
              </w:rPr>
              <w:t>yra</w:t>
            </w:r>
            <w:proofErr w:type="spellEnd"/>
            <w:r>
              <w:rPr>
                <w:sz w:val="22"/>
                <w:szCs w:val="22"/>
                <w:lang w:eastAsia="lt-LT"/>
              </w:rPr>
              <w:t xml:space="preserve"> </w:t>
            </w:r>
            <w:proofErr w:type="spellStart"/>
            <w:r>
              <w:rPr>
                <w:sz w:val="22"/>
                <w:szCs w:val="22"/>
                <w:lang w:eastAsia="lt-LT"/>
              </w:rPr>
              <w:t>įprasta</w:t>
            </w:r>
            <w:proofErr w:type="spellEnd"/>
            <w:r>
              <w:rPr>
                <w:sz w:val="22"/>
                <w:szCs w:val="22"/>
                <w:lang w:eastAsia="lt-LT"/>
              </w:rPr>
              <w:t xml:space="preserve"> </w:t>
            </w:r>
            <w:proofErr w:type="spellStart"/>
            <w:r>
              <w:rPr>
                <w:sz w:val="22"/>
                <w:szCs w:val="22"/>
                <w:lang w:eastAsia="lt-LT"/>
              </w:rPr>
              <w:t>komercinė-ūkinė</w:t>
            </w:r>
            <w:proofErr w:type="spellEnd"/>
            <w:r>
              <w:rPr>
                <w:sz w:val="22"/>
                <w:szCs w:val="22"/>
                <w:lang w:eastAsia="lt-LT"/>
              </w:rPr>
              <w:t xml:space="preserve"> </w:t>
            </w:r>
            <w:proofErr w:type="spellStart"/>
            <w:r>
              <w:rPr>
                <w:sz w:val="22"/>
                <w:szCs w:val="22"/>
                <w:lang w:eastAsia="lt-LT"/>
              </w:rPr>
              <w:t>veikla</w:t>
            </w:r>
            <w:proofErr w:type="spellEnd"/>
            <w:r>
              <w:rPr>
                <w:sz w:val="22"/>
                <w:szCs w:val="22"/>
                <w:lang w:eastAsia="lt-LT"/>
              </w:rPr>
              <w:t xml:space="preserve">, </w:t>
            </w:r>
            <w:proofErr w:type="spellStart"/>
            <w:r>
              <w:rPr>
                <w:sz w:val="22"/>
                <w:szCs w:val="22"/>
                <w:lang w:eastAsia="lt-LT"/>
              </w:rPr>
              <w:t>siūlomas</w:t>
            </w:r>
            <w:proofErr w:type="spellEnd"/>
            <w:r>
              <w:rPr>
                <w:sz w:val="22"/>
                <w:szCs w:val="22"/>
                <w:lang w:eastAsia="lt-LT"/>
              </w:rPr>
              <w:t xml:space="preserve"> </w:t>
            </w:r>
            <w:proofErr w:type="spellStart"/>
            <w:r>
              <w:rPr>
                <w:sz w:val="22"/>
                <w:szCs w:val="22"/>
                <w:lang w:eastAsia="lt-LT"/>
              </w:rPr>
              <w:t>kainas</w:t>
            </w:r>
            <w:proofErr w:type="spellEnd"/>
            <w:r>
              <w:rPr>
                <w:sz w:val="22"/>
                <w:szCs w:val="22"/>
                <w:lang w:eastAsia="lt-LT"/>
              </w:rPr>
              <w:t xml:space="preserve">. Bent 1 </w:t>
            </w:r>
            <w:proofErr w:type="spellStart"/>
            <w:r>
              <w:rPr>
                <w:sz w:val="22"/>
                <w:szCs w:val="22"/>
                <w:lang w:eastAsia="lt-LT"/>
              </w:rPr>
              <w:t>rinkos</w:t>
            </w:r>
            <w:proofErr w:type="spellEnd"/>
            <w:r>
              <w:rPr>
                <w:sz w:val="22"/>
                <w:szCs w:val="22"/>
                <w:lang w:eastAsia="lt-LT"/>
              </w:rPr>
              <w:t xml:space="preserve"> </w:t>
            </w:r>
            <w:proofErr w:type="spellStart"/>
            <w:r>
              <w:rPr>
                <w:sz w:val="22"/>
                <w:szCs w:val="22"/>
                <w:lang w:eastAsia="lt-LT"/>
              </w:rPr>
              <w:lastRenderedPageBreak/>
              <w:t>kainos</w:t>
            </w:r>
            <w:proofErr w:type="spellEnd"/>
            <w:r>
              <w:rPr>
                <w:sz w:val="22"/>
                <w:szCs w:val="22"/>
                <w:lang w:eastAsia="lt-LT"/>
              </w:rPr>
              <w:t xml:space="preserve"> </w:t>
            </w:r>
            <w:proofErr w:type="spellStart"/>
            <w:r>
              <w:rPr>
                <w:sz w:val="22"/>
                <w:szCs w:val="22"/>
                <w:lang w:eastAsia="lt-LT"/>
              </w:rPr>
              <w:t>įrodymo</w:t>
            </w:r>
            <w:proofErr w:type="spellEnd"/>
            <w:r>
              <w:rPr>
                <w:sz w:val="22"/>
                <w:szCs w:val="22"/>
                <w:lang w:eastAsia="lt-LT"/>
              </w:rPr>
              <w:t xml:space="preserve"> </w:t>
            </w:r>
            <w:proofErr w:type="spellStart"/>
            <w:r>
              <w:rPr>
                <w:sz w:val="22"/>
                <w:szCs w:val="22"/>
                <w:lang w:eastAsia="lt-LT"/>
              </w:rPr>
              <w:t>dokumentas</w:t>
            </w:r>
            <w:proofErr w:type="spellEnd"/>
            <w:r>
              <w:rPr>
                <w:sz w:val="22"/>
                <w:szCs w:val="22"/>
                <w:lang w:eastAsia="lt-LT"/>
              </w:rPr>
              <w:t xml:space="preserve"> (</w:t>
            </w:r>
            <w:proofErr w:type="spellStart"/>
            <w:r>
              <w:rPr>
                <w:sz w:val="22"/>
                <w:szCs w:val="22"/>
                <w:lang w:eastAsia="lt-LT"/>
              </w:rPr>
              <w:t>komercinis</w:t>
            </w:r>
            <w:proofErr w:type="spellEnd"/>
            <w:r>
              <w:rPr>
                <w:sz w:val="22"/>
                <w:szCs w:val="22"/>
                <w:lang w:eastAsia="lt-LT"/>
              </w:rPr>
              <w:t xml:space="preserve"> </w:t>
            </w:r>
            <w:proofErr w:type="spellStart"/>
            <w:r>
              <w:rPr>
                <w:sz w:val="22"/>
                <w:szCs w:val="22"/>
                <w:lang w:eastAsia="lt-LT"/>
              </w:rPr>
              <w:t>pasiūlymas</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kompiuterio</w:t>
            </w:r>
            <w:proofErr w:type="spellEnd"/>
            <w:r>
              <w:rPr>
                <w:sz w:val="22"/>
                <w:szCs w:val="22"/>
                <w:lang w:eastAsia="lt-LT"/>
              </w:rPr>
              <w:t xml:space="preserve"> </w:t>
            </w:r>
            <w:proofErr w:type="spellStart"/>
            <w:r>
              <w:rPr>
                <w:sz w:val="22"/>
                <w:szCs w:val="22"/>
                <w:lang w:eastAsia="lt-LT"/>
              </w:rPr>
              <w:t>ekrano</w:t>
            </w:r>
            <w:proofErr w:type="spellEnd"/>
            <w:r>
              <w:rPr>
                <w:sz w:val="22"/>
                <w:szCs w:val="22"/>
                <w:lang w:eastAsia="lt-LT"/>
              </w:rPr>
              <w:t xml:space="preserve"> </w:t>
            </w:r>
            <w:proofErr w:type="spellStart"/>
            <w:r>
              <w:rPr>
                <w:sz w:val="22"/>
                <w:szCs w:val="22"/>
                <w:lang w:eastAsia="lt-LT"/>
              </w:rPr>
              <w:t>nuotrauka</w:t>
            </w:r>
            <w:proofErr w:type="spellEnd"/>
            <w:r>
              <w:rPr>
                <w:sz w:val="22"/>
                <w:szCs w:val="22"/>
                <w:lang w:eastAsia="lt-LT"/>
              </w:rPr>
              <w:t xml:space="preserve">) </w:t>
            </w:r>
            <w:proofErr w:type="spellStart"/>
            <w:r>
              <w:rPr>
                <w:sz w:val="22"/>
                <w:szCs w:val="22"/>
                <w:lang w:eastAsia="lt-LT"/>
              </w:rPr>
              <w:t>turi</w:t>
            </w:r>
            <w:proofErr w:type="spellEnd"/>
            <w:r>
              <w:rPr>
                <w:sz w:val="22"/>
                <w:szCs w:val="22"/>
                <w:lang w:eastAsia="lt-LT"/>
              </w:rPr>
              <w:t xml:space="preserve"> </w:t>
            </w:r>
            <w:proofErr w:type="spellStart"/>
            <w:r>
              <w:rPr>
                <w:sz w:val="22"/>
                <w:szCs w:val="22"/>
                <w:lang w:eastAsia="lt-LT"/>
              </w:rPr>
              <w:t>būti</w:t>
            </w:r>
            <w:proofErr w:type="spellEnd"/>
            <w:r>
              <w:rPr>
                <w:sz w:val="22"/>
                <w:szCs w:val="22"/>
                <w:lang w:eastAsia="lt-LT"/>
              </w:rPr>
              <w:t xml:space="preserve"> </w:t>
            </w:r>
            <w:proofErr w:type="spellStart"/>
            <w:r>
              <w:rPr>
                <w:sz w:val="22"/>
                <w:szCs w:val="22"/>
                <w:lang w:eastAsia="lt-LT"/>
              </w:rPr>
              <w:t>pateiktas</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teikėjo</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vykdytojo</w:t>
            </w:r>
            <w:proofErr w:type="spellEnd"/>
            <w:r>
              <w:rPr>
                <w:sz w:val="22"/>
                <w:szCs w:val="22"/>
                <w:lang w:eastAsia="lt-LT"/>
              </w:rPr>
              <w:t xml:space="preserve">, </w:t>
            </w:r>
            <w:proofErr w:type="spellStart"/>
            <w:r>
              <w:rPr>
                <w:sz w:val="22"/>
                <w:szCs w:val="22"/>
                <w:lang w:eastAsia="lt-LT"/>
              </w:rPr>
              <w:t>kurio</w:t>
            </w:r>
            <w:proofErr w:type="spellEnd"/>
            <w:r>
              <w:rPr>
                <w:sz w:val="22"/>
                <w:szCs w:val="22"/>
                <w:lang w:eastAsia="lt-LT"/>
              </w:rPr>
              <w:t xml:space="preserve"> </w:t>
            </w:r>
            <w:proofErr w:type="spellStart"/>
            <w:r>
              <w:rPr>
                <w:sz w:val="22"/>
                <w:szCs w:val="22"/>
                <w:lang w:eastAsia="lt-LT"/>
              </w:rPr>
              <w:t>buveinės</w:t>
            </w:r>
            <w:proofErr w:type="spellEnd"/>
            <w:r>
              <w:rPr>
                <w:sz w:val="22"/>
                <w:szCs w:val="22"/>
                <w:lang w:eastAsia="lt-LT"/>
              </w:rPr>
              <w:t xml:space="preserve"> </w:t>
            </w:r>
            <w:proofErr w:type="spellStart"/>
            <w:r>
              <w:rPr>
                <w:sz w:val="22"/>
                <w:szCs w:val="22"/>
                <w:lang w:eastAsia="lt-LT"/>
              </w:rPr>
              <w:t>registracijos</w:t>
            </w:r>
            <w:proofErr w:type="spellEnd"/>
            <w:r>
              <w:rPr>
                <w:sz w:val="22"/>
                <w:szCs w:val="22"/>
                <w:lang w:eastAsia="lt-LT"/>
              </w:rPr>
              <w:t xml:space="preserve"> </w:t>
            </w:r>
            <w:proofErr w:type="spellStart"/>
            <w:r>
              <w:rPr>
                <w:sz w:val="22"/>
                <w:szCs w:val="22"/>
                <w:lang w:eastAsia="lt-LT"/>
              </w:rPr>
              <w:t>vieta</w:t>
            </w:r>
            <w:proofErr w:type="spellEnd"/>
            <w:r>
              <w:rPr>
                <w:sz w:val="22"/>
                <w:szCs w:val="22"/>
                <w:lang w:eastAsia="lt-LT"/>
              </w:rPr>
              <w:t xml:space="preserve"> </w:t>
            </w:r>
            <w:proofErr w:type="spellStart"/>
            <w:r>
              <w:rPr>
                <w:sz w:val="22"/>
                <w:szCs w:val="22"/>
                <w:lang w:eastAsia="lt-LT"/>
              </w:rPr>
              <w:t>yra</w:t>
            </w:r>
            <w:proofErr w:type="spellEnd"/>
            <w:r>
              <w:rPr>
                <w:sz w:val="22"/>
                <w:szCs w:val="22"/>
                <w:lang w:eastAsia="lt-LT"/>
              </w:rPr>
              <w:t xml:space="preserve"> ne VVG </w:t>
            </w:r>
            <w:proofErr w:type="spellStart"/>
            <w:r>
              <w:rPr>
                <w:sz w:val="22"/>
                <w:szCs w:val="22"/>
                <w:lang w:eastAsia="lt-LT"/>
              </w:rPr>
              <w:t>teritorijoje</w:t>
            </w:r>
            <w:proofErr w:type="spellEnd"/>
            <w:r>
              <w:rPr>
                <w:sz w:val="22"/>
                <w:szCs w:val="22"/>
                <w:lang w:eastAsia="lt-LT"/>
              </w:rPr>
              <w:t xml:space="preserve">. </w:t>
            </w:r>
            <w:proofErr w:type="spellStart"/>
            <w:r>
              <w:rPr>
                <w:color w:val="000000"/>
                <w:sz w:val="22"/>
                <w:szCs w:val="22"/>
                <w:lang w:eastAsia="lt-LT"/>
              </w:rPr>
              <w:t>Vadovaujantis</w:t>
            </w:r>
            <w:proofErr w:type="spellEnd"/>
            <w:r>
              <w:rPr>
                <w:color w:val="000000"/>
                <w:sz w:val="22"/>
                <w:szCs w:val="22"/>
                <w:lang w:eastAsia="lt-LT"/>
              </w:rPr>
              <w:t xml:space="preserve"> “</w:t>
            </w:r>
            <w:proofErr w:type="spellStart"/>
            <w:r>
              <w:rPr>
                <w:color w:val="000000"/>
                <w:sz w:val="22"/>
                <w:szCs w:val="22"/>
                <w:lang w:eastAsia="lt-LT"/>
              </w:rPr>
              <w:t>Vietos</w:t>
            </w:r>
            <w:proofErr w:type="spellEnd"/>
            <w:r>
              <w:rPr>
                <w:color w:val="000000"/>
                <w:sz w:val="22"/>
                <w:szCs w:val="22"/>
                <w:lang w:eastAsia="lt-LT"/>
              </w:rPr>
              <w:t xml:space="preserve"> </w:t>
            </w:r>
            <w:proofErr w:type="spellStart"/>
            <w:r>
              <w:rPr>
                <w:color w:val="000000"/>
                <w:sz w:val="22"/>
                <w:szCs w:val="22"/>
                <w:lang w:eastAsia="lt-LT"/>
              </w:rPr>
              <w:t>projektų</w:t>
            </w:r>
            <w:proofErr w:type="spellEnd"/>
            <w:r>
              <w:rPr>
                <w:color w:val="000000"/>
                <w:sz w:val="22"/>
                <w:szCs w:val="22"/>
                <w:lang w:eastAsia="lt-LT"/>
              </w:rPr>
              <w:t xml:space="preserve"> </w:t>
            </w:r>
            <w:proofErr w:type="spellStart"/>
            <w:r>
              <w:rPr>
                <w:color w:val="000000"/>
                <w:sz w:val="22"/>
                <w:szCs w:val="22"/>
                <w:lang w:eastAsia="lt-LT"/>
              </w:rPr>
              <w:t>administravimo</w:t>
            </w:r>
            <w:proofErr w:type="spellEnd"/>
            <w:r>
              <w:rPr>
                <w:color w:val="000000"/>
                <w:sz w:val="22"/>
                <w:szCs w:val="22"/>
                <w:lang w:eastAsia="lt-LT"/>
              </w:rPr>
              <w:t xml:space="preserve"> </w:t>
            </w:r>
            <w:proofErr w:type="spellStart"/>
            <w:r>
              <w:rPr>
                <w:color w:val="000000"/>
                <w:sz w:val="22"/>
                <w:szCs w:val="22"/>
                <w:lang w:eastAsia="lt-LT"/>
              </w:rPr>
              <w:t>taisyklių</w:t>
            </w:r>
            <w:proofErr w:type="spellEnd"/>
            <w:r>
              <w:rPr>
                <w:color w:val="000000"/>
                <w:sz w:val="22"/>
                <w:szCs w:val="22"/>
                <w:lang w:eastAsia="lt-LT"/>
              </w:rPr>
              <w:t xml:space="preserve">” 28.3. </w:t>
            </w:r>
            <w:proofErr w:type="spellStart"/>
            <w:r>
              <w:rPr>
                <w:color w:val="000000"/>
                <w:sz w:val="22"/>
                <w:szCs w:val="22"/>
                <w:lang w:eastAsia="lt-LT"/>
              </w:rPr>
              <w:t>papunkčiu</w:t>
            </w:r>
            <w:proofErr w:type="spellEnd"/>
            <w:r>
              <w:rPr>
                <w:color w:val="000000"/>
                <w:sz w:val="22"/>
                <w:szCs w:val="22"/>
                <w:lang w:eastAsia="lt-LT"/>
              </w:rPr>
              <w:t xml:space="preserve">, </w:t>
            </w:r>
            <w:proofErr w:type="spellStart"/>
            <w:r>
              <w:rPr>
                <w:color w:val="000000"/>
                <w:sz w:val="22"/>
                <w:szCs w:val="22"/>
                <w:lang w:eastAsia="lt-LT"/>
              </w:rPr>
              <w:t>išlaidų</w:t>
            </w:r>
            <w:proofErr w:type="spellEnd"/>
            <w:r>
              <w:rPr>
                <w:color w:val="000000"/>
                <w:sz w:val="22"/>
                <w:szCs w:val="22"/>
                <w:lang w:eastAsia="lt-LT"/>
              </w:rPr>
              <w:t xml:space="preserve"> </w:t>
            </w:r>
            <w:proofErr w:type="spellStart"/>
            <w:r>
              <w:rPr>
                <w:color w:val="000000"/>
                <w:sz w:val="22"/>
                <w:szCs w:val="22"/>
                <w:lang w:eastAsia="lt-LT"/>
              </w:rPr>
              <w:t>dalis</w:t>
            </w:r>
            <w:proofErr w:type="spellEnd"/>
            <w:r>
              <w:rPr>
                <w:color w:val="000000"/>
                <w:sz w:val="22"/>
                <w:szCs w:val="22"/>
                <w:lang w:eastAsia="lt-LT"/>
              </w:rPr>
              <w:t xml:space="preserve">, </w:t>
            </w:r>
            <w:proofErr w:type="spellStart"/>
            <w:r>
              <w:rPr>
                <w:color w:val="000000"/>
                <w:sz w:val="22"/>
                <w:szCs w:val="22"/>
                <w:lang w:eastAsia="lt-LT"/>
              </w:rPr>
              <w:t>viršijanti</w:t>
            </w:r>
            <w:proofErr w:type="spellEnd"/>
            <w:r>
              <w:rPr>
                <w:color w:val="000000"/>
                <w:sz w:val="22"/>
                <w:szCs w:val="22"/>
                <w:lang w:eastAsia="lt-LT"/>
              </w:rPr>
              <w:t xml:space="preserve"> </w:t>
            </w:r>
            <w:proofErr w:type="spellStart"/>
            <w:r>
              <w:rPr>
                <w:color w:val="000000"/>
                <w:sz w:val="22"/>
                <w:szCs w:val="22"/>
                <w:lang w:eastAsia="lt-LT"/>
              </w:rPr>
              <w:t>tinkamų</w:t>
            </w:r>
            <w:proofErr w:type="spellEnd"/>
            <w:r>
              <w:rPr>
                <w:color w:val="000000"/>
                <w:sz w:val="22"/>
                <w:szCs w:val="22"/>
                <w:lang w:eastAsia="lt-LT"/>
              </w:rPr>
              <w:t xml:space="preserve"> </w:t>
            </w:r>
            <w:proofErr w:type="spellStart"/>
            <w:r>
              <w:rPr>
                <w:color w:val="000000"/>
                <w:sz w:val="22"/>
                <w:szCs w:val="22"/>
                <w:lang w:eastAsia="lt-LT"/>
              </w:rPr>
              <w:t>finansuoti</w:t>
            </w:r>
            <w:proofErr w:type="spellEnd"/>
            <w:r>
              <w:rPr>
                <w:color w:val="000000"/>
                <w:sz w:val="22"/>
                <w:szCs w:val="22"/>
                <w:lang w:eastAsia="lt-LT"/>
              </w:rPr>
              <w:t xml:space="preserve"> </w:t>
            </w:r>
            <w:proofErr w:type="spellStart"/>
            <w:r>
              <w:rPr>
                <w:color w:val="000000"/>
                <w:sz w:val="22"/>
                <w:szCs w:val="22"/>
                <w:lang w:eastAsia="lt-LT"/>
              </w:rPr>
              <w:t>išlaidų</w:t>
            </w:r>
            <w:proofErr w:type="spellEnd"/>
            <w:r>
              <w:rPr>
                <w:color w:val="000000"/>
                <w:sz w:val="22"/>
                <w:szCs w:val="22"/>
                <w:lang w:eastAsia="lt-LT"/>
              </w:rPr>
              <w:t xml:space="preserve"> </w:t>
            </w:r>
            <w:proofErr w:type="spellStart"/>
            <w:r>
              <w:rPr>
                <w:color w:val="000000"/>
                <w:sz w:val="22"/>
                <w:szCs w:val="22"/>
                <w:lang w:eastAsia="lt-LT"/>
              </w:rPr>
              <w:t>įkainį</w:t>
            </w:r>
            <w:proofErr w:type="spellEnd"/>
            <w:r>
              <w:rPr>
                <w:color w:val="000000"/>
                <w:sz w:val="22"/>
                <w:szCs w:val="22"/>
                <w:lang w:eastAsia="lt-LT"/>
              </w:rPr>
              <w:t xml:space="preserve"> (kai </w:t>
            </w:r>
            <w:proofErr w:type="spellStart"/>
            <w:r>
              <w:rPr>
                <w:color w:val="000000"/>
                <w:sz w:val="22"/>
                <w:szCs w:val="22"/>
                <w:lang w:eastAsia="lt-LT"/>
              </w:rPr>
              <w:t>toks</w:t>
            </w:r>
            <w:proofErr w:type="spellEnd"/>
            <w:r>
              <w:rPr>
                <w:color w:val="000000"/>
                <w:sz w:val="22"/>
                <w:szCs w:val="22"/>
                <w:lang w:eastAsia="lt-LT"/>
              </w:rPr>
              <w:t xml:space="preserve"> </w:t>
            </w:r>
            <w:proofErr w:type="spellStart"/>
            <w:r>
              <w:rPr>
                <w:color w:val="000000"/>
                <w:sz w:val="22"/>
                <w:szCs w:val="22"/>
                <w:lang w:eastAsia="lt-LT"/>
              </w:rPr>
              <w:t>yra</w:t>
            </w:r>
            <w:proofErr w:type="spellEnd"/>
            <w:r>
              <w:rPr>
                <w:color w:val="000000"/>
                <w:sz w:val="22"/>
                <w:szCs w:val="22"/>
                <w:lang w:eastAsia="lt-LT"/>
              </w:rPr>
              <w:t xml:space="preserve"> </w:t>
            </w:r>
            <w:proofErr w:type="spellStart"/>
            <w:r>
              <w:rPr>
                <w:color w:val="000000"/>
                <w:sz w:val="22"/>
                <w:szCs w:val="22"/>
                <w:lang w:eastAsia="lt-LT"/>
              </w:rPr>
              <w:t>nustatytas</w:t>
            </w:r>
            <w:proofErr w:type="spellEnd"/>
            <w:r>
              <w:rPr>
                <w:color w:val="000000"/>
                <w:sz w:val="22"/>
                <w:szCs w:val="22"/>
                <w:lang w:eastAsia="lt-LT"/>
              </w:rPr>
              <w:t xml:space="preserve">) </w:t>
            </w:r>
            <w:proofErr w:type="spellStart"/>
            <w:r>
              <w:rPr>
                <w:color w:val="000000"/>
                <w:sz w:val="22"/>
                <w:szCs w:val="22"/>
                <w:lang w:eastAsia="lt-LT"/>
              </w:rPr>
              <w:t>yra</w:t>
            </w:r>
            <w:proofErr w:type="spellEnd"/>
            <w:r>
              <w:rPr>
                <w:color w:val="000000"/>
                <w:sz w:val="22"/>
                <w:szCs w:val="22"/>
                <w:lang w:eastAsia="lt-LT"/>
              </w:rPr>
              <w:t xml:space="preserve"> </w:t>
            </w:r>
            <w:proofErr w:type="spellStart"/>
            <w:r>
              <w:rPr>
                <w:color w:val="000000"/>
                <w:sz w:val="22"/>
                <w:szCs w:val="22"/>
                <w:lang w:eastAsia="lt-LT"/>
              </w:rPr>
              <w:t>netinkama</w:t>
            </w:r>
            <w:proofErr w:type="spellEnd"/>
            <w:r>
              <w:rPr>
                <w:color w:val="000000"/>
                <w:sz w:val="22"/>
                <w:szCs w:val="22"/>
                <w:lang w:eastAsia="lt-LT"/>
              </w:rPr>
              <w:t xml:space="preserve"> </w:t>
            </w:r>
            <w:proofErr w:type="spellStart"/>
            <w:r>
              <w:rPr>
                <w:color w:val="000000"/>
                <w:sz w:val="22"/>
                <w:szCs w:val="22"/>
                <w:lang w:eastAsia="lt-LT"/>
              </w:rPr>
              <w:t>finansuoti</w:t>
            </w:r>
            <w:proofErr w:type="spellEnd"/>
            <w:r>
              <w:rPr>
                <w:color w:val="000000"/>
                <w:sz w:val="22"/>
                <w:szCs w:val="22"/>
                <w:lang w:eastAsia="lt-LT"/>
              </w:rPr>
              <w:t>.</w:t>
            </w:r>
          </w:p>
        </w:tc>
      </w:tr>
      <w:tr w:rsidR="00B95E22" w14:paraId="151920C5"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F394C05" w14:textId="77777777" w:rsidR="00B95E22" w:rsidRDefault="00B95E22" w:rsidP="00B95E22">
            <w:pPr>
              <w:jc w:val="both"/>
              <w:rPr>
                <w:b/>
                <w:sz w:val="22"/>
                <w:szCs w:val="22"/>
              </w:rPr>
            </w:pPr>
            <w:r>
              <w:rPr>
                <w:b/>
                <w:sz w:val="22"/>
                <w:szCs w:val="22"/>
              </w:rPr>
              <w:lastRenderedPageBreak/>
              <w:t>3.4.3.</w:t>
            </w:r>
          </w:p>
        </w:tc>
        <w:tc>
          <w:tcPr>
            <w:tcW w:w="2807" w:type="dxa"/>
            <w:tcBorders>
              <w:top w:val="single" w:sz="4" w:space="0" w:color="auto"/>
              <w:left w:val="single" w:sz="4" w:space="0" w:color="auto"/>
              <w:bottom w:val="single" w:sz="4" w:space="0" w:color="auto"/>
              <w:right w:val="single" w:sz="4" w:space="0" w:color="auto"/>
            </w:tcBorders>
            <w:hideMark/>
          </w:tcPr>
          <w:p w14:paraId="74262744" w14:textId="77777777" w:rsidR="00B95E22" w:rsidRDefault="00B95E22" w:rsidP="00B95E22">
            <w:pPr>
              <w:jc w:val="both"/>
              <w:rPr>
                <w:b/>
                <w:sz w:val="22"/>
                <w:szCs w:val="22"/>
              </w:rPr>
            </w:pPr>
            <w:r>
              <w:rPr>
                <w:b/>
                <w:sz w:val="22"/>
                <w:szCs w:val="22"/>
              </w:rPr>
              <w:t xml:space="preserve">Vietos projekto bendrosios išlaidos </w:t>
            </w:r>
            <w:r>
              <w:rPr>
                <w:sz w:val="22"/>
                <w:szCs w:val="22"/>
              </w:rPr>
              <w:t>(įskaitant viešinimo priemonių, nurodytų „Vietos projektų administravimo taisyklių“ 157 punkte, įsigijimo):</w:t>
            </w:r>
          </w:p>
        </w:tc>
        <w:tc>
          <w:tcPr>
            <w:tcW w:w="11340" w:type="dxa"/>
            <w:tcBorders>
              <w:top w:val="single" w:sz="4" w:space="0" w:color="auto"/>
              <w:left w:val="single" w:sz="4" w:space="0" w:color="auto"/>
              <w:bottom w:val="single" w:sz="4" w:space="0" w:color="auto"/>
              <w:right w:val="single" w:sz="4" w:space="0" w:color="auto"/>
            </w:tcBorders>
            <w:hideMark/>
          </w:tcPr>
          <w:p w14:paraId="76BD5888" w14:textId="77777777" w:rsidR="00B95E22" w:rsidRDefault="00B95E22" w:rsidP="00B95E22">
            <w:pPr>
              <w:jc w:val="both"/>
              <w:rPr>
                <w:sz w:val="22"/>
                <w:szCs w:val="22"/>
              </w:rPr>
            </w:pPr>
            <w:r>
              <w:rPr>
                <w:sz w:val="22"/>
                <w:szCs w:val="22"/>
              </w:rPr>
              <w:t xml:space="preserve">Vietos projekto bendrosios išlaidos negali viršyti 10 proc. kitų tinkamų finansuoti vietos projekto išlaidų (skaičiuojama nuo visų tinkamų finansuoti išlaidų, išskyrus bendrąsias). </w:t>
            </w:r>
          </w:p>
          <w:p w14:paraId="58FA4AEC" w14:textId="03197425" w:rsidR="00B95E22" w:rsidRDefault="00B95E22" w:rsidP="00B95E22">
            <w:pPr>
              <w:jc w:val="both"/>
              <w:rPr>
                <w:sz w:val="22"/>
                <w:szCs w:val="22"/>
              </w:rPr>
            </w:pPr>
            <w:r>
              <w:rPr>
                <w:sz w:val="22"/>
                <w:szCs w:val="22"/>
              </w:rPr>
              <w:t>Bendrosios išlaidos</w:t>
            </w:r>
            <w:r w:rsidR="00B74C34">
              <w:rPr>
                <w:strike/>
                <w:sz w:val="22"/>
                <w:szCs w:val="22"/>
              </w:rPr>
              <w:t xml:space="preserve"> </w:t>
            </w:r>
            <w:r>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B95E22" w14:paraId="268580F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00AE1AA" w14:textId="77777777" w:rsidR="00B95E22" w:rsidRDefault="00B95E22" w:rsidP="00B95E22">
            <w:pPr>
              <w:jc w:val="both"/>
              <w:rPr>
                <w:sz w:val="22"/>
                <w:szCs w:val="22"/>
              </w:rPr>
            </w:pPr>
            <w:r>
              <w:rPr>
                <w:sz w:val="22"/>
                <w:szCs w:val="22"/>
              </w:rPr>
              <w:t>3.4.3.1.</w:t>
            </w:r>
          </w:p>
        </w:tc>
        <w:tc>
          <w:tcPr>
            <w:tcW w:w="2807" w:type="dxa"/>
            <w:tcBorders>
              <w:top w:val="single" w:sz="4" w:space="0" w:color="auto"/>
              <w:left w:val="single" w:sz="4" w:space="0" w:color="auto"/>
              <w:bottom w:val="single" w:sz="4" w:space="0" w:color="auto"/>
              <w:right w:val="single" w:sz="4" w:space="0" w:color="auto"/>
            </w:tcBorders>
            <w:hideMark/>
          </w:tcPr>
          <w:p w14:paraId="3C7FDDCC" w14:textId="77777777" w:rsidR="00B95E22" w:rsidRDefault="00B95E22" w:rsidP="00B95E22">
            <w:pPr>
              <w:jc w:val="both"/>
              <w:rPr>
                <w:sz w:val="22"/>
                <w:szCs w:val="22"/>
              </w:rPr>
            </w:pPr>
            <w:r>
              <w:rPr>
                <w:sz w:val="22"/>
                <w:szCs w:val="22"/>
              </w:rPr>
              <w:t>Paslaugų įsigijimas (pagal „Vietos projektų administravimo taisyklių“ 6.30. punktą, išskyrus viešinimo išlaidas).</w:t>
            </w:r>
          </w:p>
        </w:tc>
        <w:tc>
          <w:tcPr>
            <w:tcW w:w="11340" w:type="dxa"/>
            <w:tcBorders>
              <w:top w:val="single" w:sz="4" w:space="0" w:color="auto"/>
              <w:left w:val="single" w:sz="4" w:space="0" w:color="auto"/>
              <w:bottom w:val="single" w:sz="4" w:space="0" w:color="auto"/>
              <w:right w:val="single" w:sz="4" w:space="0" w:color="auto"/>
            </w:tcBorders>
            <w:hideMark/>
          </w:tcPr>
          <w:p w14:paraId="106CA6F1" w14:textId="77777777" w:rsidR="00B95E22" w:rsidRDefault="00B95E22" w:rsidP="00B95E22">
            <w:pPr>
              <w:jc w:val="both"/>
              <w:rPr>
                <w:sz w:val="22"/>
                <w:szCs w:val="22"/>
              </w:rPr>
            </w:pPr>
            <w:r>
              <w:rPr>
                <w:sz w:val="22"/>
                <w:szCs w:val="22"/>
              </w:rPr>
              <w:t>Kainų pagrindimui taikomi „Vietos projektų administravimo taisyklių“ 24.6. punkte nurodyti alternatyvūs būdai (įvertinant „Vietos projektų administravimo taisyklių“ 43 punkto sąlygą):</w:t>
            </w:r>
          </w:p>
          <w:p w14:paraId="334D25C5" w14:textId="77777777" w:rsidR="00B95E22" w:rsidRDefault="00B95E22" w:rsidP="00B95E22">
            <w:pPr>
              <w:pStyle w:val="Sraopastraipa"/>
              <w:numPr>
                <w:ilvl w:val="0"/>
                <w:numId w:val="13"/>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1AED594" w14:textId="77777777" w:rsidR="00B95E22" w:rsidRDefault="00B95E22" w:rsidP="00B95E22">
            <w:pPr>
              <w:pStyle w:val="Sraopastraipa"/>
              <w:numPr>
                <w:ilvl w:val="0"/>
                <w:numId w:val="13"/>
              </w:numPr>
              <w:ind w:firstLine="567"/>
              <w:jc w:val="both"/>
              <w:rPr>
                <w:color w:val="000000"/>
                <w:sz w:val="22"/>
                <w:szCs w:val="22"/>
              </w:rPr>
            </w:pPr>
            <w:r>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p w14:paraId="1B444E88" w14:textId="61DA2511" w:rsidR="00B95E22" w:rsidRDefault="00B95E22" w:rsidP="00B95E22">
            <w:pPr>
              <w:pStyle w:val="Sraopastraipa"/>
              <w:numPr>
                <w:ilvl w:val="0"/>
                <w:numId w:val="13"/>
              </w:numPr>
              <w:ind w:firstLine="567"/>
              <w:jc w:val="both"/>
              <w:rPr>
                <w:sz w:val="22"/>
                <w:szCs w:val="22"/>
              </w:rPr>
            </w:pPr>
            <w:r>
              <w:rPr>
                <w:sz w:val="22"/>
                <w:szCs w:val="22"/>
              </w:rPr>
              <w:t>atliktų darbų ar paslaugų pirkimų arba viešųjų pirkimų dokumentai, jeigu atliekant pirkimus buvo gauti pasiūlymai, atitinkantys „Vietos projektų administravimo taisyklių“ 24.6.1 papunktyje nustatytus reikalavimus komerciniams pasiūlymams, bent iš trijų darbų vykdytojų, prekių tiekėjų ir (arba) paslaugų teikėjų.</w:t>
            </w:r>
            <w:r>
              <w:rPr>
                <w:color w:val="000000"/>
                <w:sz w:val="22"/>
                <w:szCs w:val="22"/>
              </w:rPr>
              <w:t xml:space="preserve"> Vadovaujantis „Vietos projektų administravimo taisyklių“ 28.3. papunkčiu, išlaidų dalis, viršijanti tinkamų finansuoti išlaidų įkainį (kai toks yra nustatytas) yra netinkama finansuoti.</w:t>
            </w:r>
          </w:p>
        </w:tc>
      </w:tr>
      <w:tr w:rsidR="00B95E22" w14:paraId="1A385547"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AB22B9F" w14:textId="77777777" w:rsidR="00B95E22" w:rsidRDefault="00B95E22" w:rsidP="00B95E22">
            <w:pPr>
              <w:jc w:val="both"/>
              <w:rPr>
                <w:sz w:val="22"/>
                <w:szCs w:val="22"/>
              </w:rPr>
            </w:pPr>
            <w:r>
              <w:rPr>
                <w:sz w:val="22"/>
                <w:szCs w:val="22"/>
              </w:rPr>
              <w:lastRenderedPageBreak/>
              <w:t>3.4.3.2.</w:t>
            </w:r>
          </w:p>
        </w:tc>
        <w:tc>
          <w:tcPr>
            <w:tcW w:w="2807" w:type="dxa"/>
            <w:tcBorders>
              <w:top w:val="single" w:sz="4" w:space="0" w:color="auto"/>
              <w:left w:val="single" w:sz="4" w:space="0" w:color="auto"/>
              <w:bottom w:val="single" w:sz="4" w:space="0" w:color="auto"/>
              <w:right w:val="single" w:sz="4" w:space="0" w:color="auto"/>
            </w:tcBorders>
            <w:hideMark/>
          </w:tcPr>
          <w:p w14:paraId="50405810" w14:textId="77777777" w:rsidR="00B95E22" w:rsidRDefault="00B95E22" w:rsidP="00B95E22">
            <w:pPr>
              <w:jc w:val="both"/>
              <w:rPr>
                <w:sz w:val="22"/>
                <w:szCs w:val="22"/>
              </w:rPr>
            </w:pPr>
            <w:r>
              <w:rPr>
                <w:sz w:val="22"/>
                <w:szCs w:val="22"/>
              </w:rPr>
              <w:t>Viešinimo priemonių įsigijimas (pagal „Vietos projektų administravimo taisyklių“ 157 punktą).</w:t>
            </w:r>
          </w:p>
        </w:tc>
        <w:tc>
          <w:tcPr>
            <w:tcW w:w="11340" w:type="dxa"/>
            <w:tcBorders>
              <w:top w:val="single" w:sz="4" w:space="0" w:color="auto"/>
              <w:left w:val="single" w:sz="4" w:space="0" w:color="auto"/>
              <w:bottom w:val="single" w:sz="4" w:space="0" w:color="auto"/>
              <w:right w:val="single" w:sz="4" w:space="0" w:color="auto"/>
            </w:tcBorders>
          </w:tcPr>
          <w:p w14:paraId="4F7F4DD4" w14:textId="77777777" w:rsidR="00B95E22" w:rsidRDefault="00B95E22" w:rsidP="00B95E22">
            <w:pPr>
              <w:jc w:val="both"/>
              <w:rPr>
                <w:sz w:val="22"/>
                <w:szCs w:val="22"/>
              </w:rPr>
            </w:pPr>
            <w:r>
              <w:rPr>
                <w:sz w:val="22"/>
                <w:szCs w:val="22"/>
              </w:rPr>
              <w:t xml:space="preserve">Išlaidoms taikomi </w:t>
            </w:r>
            <w:r>
              <w:rPr>
                <w:b/>
                <w:sz w:val="22"/>
                <w:szCs w:val="22"/>
              </w:rPr>
              <w:t>„Suteiktos paramos pagal Lietuvos kaimo plėtros 2014–2020 metų programą viešinimo taisyklių“</w:t>
            </w:r>
            <w:r>
              <w:rPr>
                <w:sz w:val="22"/>
                <w:szCs w:val="22"/>
              </w:rPr>
              <w:t>, patvirtintų Lietuvos Respublikos žemės ūkio ministro 2014 m. gruodžio 3 d. įsakymu Nr. 3D-925 „Dėl Suteiktos paramos pagal Lietuvos kaimo plėtros 2014–2020 metų programą viešinimo taisyklių patvirtinimo“ (</w:t>
            </w:r>
            <w:r>
              <w:rPr>
                <w:b/>
                <w:sz w:val="22"/>
                <w:szCs w:val="22"/>
              </w:rPr>
              <w:t>toliau – Kaimo plėtros viešinimo taisyklės</w:t>
            </w:r>
            <w:r>
              <w:rPr>
                <w:sz w:val="22"/>
                <w:szCs w:val="22"/>
              </w:rPr>
              <w:t>), reikalavimai.</w:t>
            </w:r>
          </w:p>
          <w:p w14:paraId="61D9AD0F" w14:textId="77777777" w:rsidR="00B95E22" w:rsidRDefault="00B95E22" w:rsidP="00B95E22">
            <w:pPr>
              <w:jc w:val="both"/>
              <w:rPr>
                <w:sz w:val="22"/>
                <w:szCs w:val="22"/>
              </w:rPr>
            </w:pPr>
          </w:p>
          <w:p w14:paraId="76D0F9A1" w14:textId="77777777" w:rsidR="00B95E22" w:rsidRDefault="00B95E22" w:rsidP="00B95E22">
            <w:pPr>
              <w:jc w:val="both"/>
              <w:rPr>
                <w:sz w:val="22"/>
                <w:szCs w:val="22"/>
              </w:rPr>
            </w:pPr>
            <w:r>
              <w:rPr>
                <w:sz w:val="22"/>
                <w:szCs w:val="22"/>
              </w:rPr>
              <w:t>Kainų pagrindimui taikomi „Vietos projektų administravimo taisyklių“ 24.6. punkte nurodyti alternatyvūs būdai (įvertinant „Vietos projektų administravimo taisyklių“ 43 punkto sąlygą):</w:t>
            </w:r>
          </w:p>
          <w:p w14:paraId="4A0585E1" w14:textId="77777777" w:rsidR="00B95E22" w:rsidRDefault="00B95E22" w:rsidP="00B95E22">
            <w:pPr>
              <w:pStyle w:val="Sraopastraipa"/>
              <w:numPr>
                <w:ilvl w:val="0"/>
                <w:numId w:val="14"/>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50EDF442" w14:textId="77777777" w:rsidR="00B95E22" w:rsidRDefault="00B95E22" w:rsidP="00B95E22">
            <w:pPr>
              <w:pStyle w:val="Sraopastraipa"/>
              <w:numPr>
                <w:ilvl w:val="0"/>
                <w:numId w:val="14"/>
              </w:numPr>
              <w:ind w:firstLine="567"/>
              <w:jc w:val="both"/>
              <w:rPr>
                <w:color w:val="000000"/>
                <w:sz w:val="22"/>
                <w:szCs w:val="22"/>
              </w:rPr>
            </w:pPr>
            <w:r>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p w14:paraId="53C07AEA" w14:textId="77777777" w:rsidR="00B95E22" w:rsidRDefault="00B95E22" w:rsidP="00B95E22">
            <w:pPr>
              <w:ind w:firstLine="567"/>
              <w:jc w:val="both"/>
              <w:rPr>
                <w:sz w:val="22"/>
                <w:szCs w:val="22"/>
              </w:rPr>
            </w:pPr>
          </w:p>
        </w:tc>
      </w:tr>
      <w:tr w:rsidR="00B95E22" w:rsidRPr="009B5B1D" w14:paraId="654DBE94" w14:textId="77777777" w:rsidTr="00B95E22">
        <w:tc>
          <w:tcPr>
            <w:tcW w:w="1016" w:type="dxa"/>
            <w:shd w:val="clear" w:color="auto" w:fill="auto"/>
          </w:tcPr>
          <w:p w14:paraId="3A440E34" w14:textId="77777777" w:rsidR="00B95E22" w:rsidRPr="009B5B1D" w:rsidRDefault="00B95E22" w:rsidP="007D6AA0">
            <w:pPr>
              <w:jc w:val="both"/>
              <w:rPr>
                <w:b/>
                <w:sz w:val="22"/>
                <w:szCs w:val="22"/>
              </w:rPr>
            </w:pPr>
            <w:r w:rsidRPr="009B5B1D">
              <w:rPr>
                <w:b/>
                <w:sz w:val="22"/>
                <w:szCs w:val="22"/>
              </w:rPr>
              <w:t>3.4.4.</w:t>
            </w:r>
          </w:p>
        </w:tc>
        <w:tc>
          <w:tcPr>
            <w:tcW w:w="2807" w:type="dxa"/>
            <w:shd w:val="clear" w:color="auto" w:fill="auto"/>
          </w:tcPr>
          <w:p w14:paraId="5FE1A79F" w14:textId="7A5291BE" w:rsidR="00B95E22" w:rsidRPr="009B5B1D" w:rsidRDefault="00B95E22" w:rsidP="007D6AA0">
            <w:pPr>
              <w:jc w:val="both"/>
              <w:rPr>
                <w:sz w:val="22"/>
                <w:szCs w:val="22"/>
              </w:rPr>
            </w:pPr>
            <w:r w:rsidRPr="009B5B1D">
              <w:rPr>
                <w:b/>
                <w:sz w:val="22"/>
                <w:szCs w:val="22"/>
              </w:rPr>
              <w:t>Pridėtinės vertės mokestis</w:t>
            </w:r>
            <w:r w:rsidR="00CA458B">
              <w:rPr>
                <w:b/>
                <w:sz w:val="22"/>
                <w:szCs w:val="22"/>
              </w:rPr>
              <w:t>.</w:t>
            </w:r>
            <w:r w:rsidRPr="009B5B1D">
              <w:rPr>
                <w:b/>
                <w:i/>
                <w:sz w:val="22"/>
                <w:szCs w:val="22"/>
              </w:rPr>
              <w:t xml:space="preserve"> </w:t>
            </w:r>
          </w:p>
        </w:tc>
        <w:tc>
          <w:tcPr>
            <w:tcW w:w="11340" w:type="dxa"/>
            <w:shd w:val="clear" w:color="auto" w:fill="auto"/>
          </w:tcPr>
          <w:p w14:paraId="6EE86A95" w14:textId="77777777" w:rsidR="00B95E22" w:rsidRPr="009B5B1D" w:rsidRDefault="00B95E22" w:rsidP="007D6AA0">
            <w:pPr>
              <w:jc w:val="both"/>
              <w:rPr>
                <w:b/>
                <w:sz w:val="22"/>
                <w:szCs w:val="22"/>
              </w:rPr>
            </w:pPr>
            <w:r w:rsidRPr="009B5B1D">
              <w:rPr>
                <w:sz w:val="22"/>
                <w:szCs w:val="22"/>
              </w:rPr>
              <w:t xml:space="preserve">PVM, </w:t>
            </w:r>
            <w:r w:rsidRPr="009B5B1D">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9B5B1D">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B95E22" w14:paraId="710CC8B3"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194EC2" w14:textId="77777777" w:rsidR="00B95E22" w:rsidRDefault="00B95E22" w:rsidP="00B95E22">
            <w:pPr>
              <w:jc w:val="both"/>
              <w:rPr>
                <w:b/>
                <w:sz w:val="22"/>
                <w:szCs w:val="22"/>
              </w:rPr>
            </w:pPr>
            <w:r>
              <w:rPr>
                <w:b/>
                <w:sz w:val="22"/>
                <w:szCs w:val="22"/>
              </w:rPr>
              <w:t>3.4.5.</w:t>
            </w:r>
          </w:p>
        </w:tc>
        <w:tc>
          <w:tcPr>
            <w:tcW w:w="2807" w:type="dxa"/>
            <w:tcBorders>
              <w:top w:val="single" w:sz="4" w:space="0" w:color="auto"/>
              <w:left w:val="single" w:sz="4" w:space="0" w:color="auto"/>
              <w:bottom w:val="single" w:sz="4" w:space="0" w:color="auto"/>
              <w:right w:val="single" w:sz="4" w:space="0" w:color="auto"/>
            </w:tcBorders>
            <w:hideMark/>
          </w:tcPr>
          <w:p w14:paraId="36EF185B" w14:textId="77777777" w:rsidR="00B95E22" w:rsidRDefault="00B95E22" w:rsidP="00B95E22">
            <w:pPr>
              <w:jc w:val="both"/>
              <w:rPr>
                <w:b/>
                <w:sz w:val="22"/>
                <w:szCs w:val="22"/>
              </w:rPr>
            </w:pPr>
            <w:r>
              <w:rPr>
                <w:b/>
                <w:bCs/>
                <w:sz w:val="22"/>
                <w:szCs w:val="22"/>
              </w:rPr>
              <w:t>Įnašas natūra</w:t>
            </w:r>
          </w:p>
        </w:tc>
        <w:tc>
          <w:tcPr>
            <w:tcW w:w="11340" w:type="dxa"/>
            <w:tcBorders>
              <w:top w:val="single" w:sz="4" w:space="0" w:color="auto"/>
              <w:left w:val="single" w:sz="4" w:space="0" w:color="auto"/>
              <w:bottom w:val="single" w:sz="4" w:space="0" w:color="auto"/>
              <w:right w:val="single" w:sz="4" w:space="0" w:color="auto"/>
            </w:tcBorders>
            <w:hideMark/>
          </w:tcPr>
          <w:p w14:paraId="0D863786" w14:textId="77777777" w:rsidR="00B95E22" w:rsidRDefault="00B95E22" w:rsidP="00B95E22">
            <w:pPr>
              <w:jc w:val="both"/>
              <w:rPr>
                <w:sz w:val="22"/>
                <w:szCs w:val="22"/>
              </w:rPr>
            </w:pPr>
            <w:r>
              <w:rPr>
                <w:sz w:val="22"/>
                <w:szCs w:val="22"/>
              </w:rPr>
              <w:t>Šioms išlaidoms pagrįsti taikomi „Vietos projektų administravimo taisyklių“ 5 priedo reikalavimai.</w:t>
            </w:r>
          </w:p>
        </w:tc>
      </w:tr>
      <w:tr w:rsidR="00B74C34" w:rsidRPr="00B74C34" w14:paraId="203D581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27C5DA3" w14:textId="77777777" w:rsidR="00B95E22" w:rsidRPr="00B74C34" w:rsidRDefault="00B95E22" w:rsidP="00B95E22">
            <w:pPr>
              <w:jc w:val="both"/>
              <w:rPr>
                <w:b/>
                <w:sz w:val="22"/>
                <w:szCs w:val="22"/>
              </w:rPr>
            </w:pPr>
            <w:r w:rsidRPr="00B74C34">
              <w:rPr>
                <w:sz w:val="22"/>
                <w:szCs w:val="22"/>
              </w:rPr>
              <w:t>3.4.5.1.</w:t>
            </w:r>
          </w:p>
        </w:tc>
        <w:tc>
          <w:tcPr>
            <w:tcW w:w="2807" w:type="dxa"/>
            <w:tcBorders>
              <w:top w:val="single" w:sz="4" w:space="0" w:color="auto"/>
              <w:left w:val="single" w:sz="4" w:space="0" w:color="auto"/>
              <w:bottom w:val="single" w:sz="4" w:space="0" w:color="auto"/>
              <w:right w:val="single" w:sz="4" w:space="0" w:color="auto"/>
            </w:tcBorders>
            <w:hideMark/>
          </w:tcPr>
          <w:p w14:paraId="4820EB30" w14:textId="77777777" w:rsidR="00B95E22" w:rsidRPr="00B74C34" w:rsidRDefault="00B95E22" w:rsidP="00B95E22">
            <w:pPr>
              <w:jc w:val="both"/>
              <w:rPr>
                <w:b/>
                <w:sz w:val="22"/>
                <w:szCs w:val="22"/>
              </w:rPr>
            </w:pPr>
            <w:r w:rsidRPr="00B74C34">
              <w:rPr>
                <w:sz w:val="22"/>
                <w:szCs w:val="22"/>
              </w:rPr>
              <w:t xml:space="preserve">Savanoriški darbai (tiesiogiai susiję su vietos projekto tikslais, būtini jiems pasiekti; tinkami visi savanoriški </w:t>
            </w:r>
            <w:r w:rsidRPr="00B74C34">
              <w:rPr>
                <w:sz w:val="22"/>
                <w:szCs w:val="22"/>
              </w:rPr>
              <w:lastRenderedPageBreak/>
              <w:t>darbai, išskyrus tuos, kurie nurodyti „Vietos projektų administravimo taisyklių“ 5 priedo 2.4. ir 2.5. papunkčiuose).</w:t>
            </w:r>
          </w:p>
        </w:tc>
        <w:tc>
          <w:tcPr>
            <w:tcW w:w="11340" w:type="dxa"/>
            <w:tcBorders>
              <w:top w:val="single" w:sz="4" w:space="0" w:color="auto"/>
              <w:left w:val="single" w:sz="4" w:space="0" w:color="auto"/>
              <w:bottom w:val="single" w:sz="4" w:space="0" w:color="auto"/>
              <w:right w:val="single" w:sz="4" w:space="0" w:color="auto"/>
            </w:tcBorders>
            <w:hideMark/>
          </w:tcPr>
          <w:p w14:paraId="31EB7A63" w14:textId="77777777" w:rsidR="00B95E22" w:rsidRPr="00B74C34" w:rsidRDefault="00B95E22" w:rsidP="00B95E22">
            <w:pPr>
              <w:jc w:val="both"/>
              <w:rPr>
                <w:rFonts w:eastAsia="Calibri"/>
                <w:sz w:val="22"/>
                <w:szCs w:val="22"/>
              </w:rPr>
            </w:pPr>
            <w:r w:rsidRPr="00B74C34">
              <w:rPr>
                <w:sz w:val="22"/>
                <w:szCs w:val="22"/>
              </w:rPr>
              <w:lastRenderedPageBreak/>
              <w:t>Kainų pagrindimui taikomos „</w:t>
            </w:r>
            <w:r w:rsidRPr="00B74C34">
              <w:rPr>
                <w:rFonts w:eastAsia="Calibri"/>
                <w:b/>
                <w:sz w:val="22"/>
                <w:szCs w:val="22"/>
              </w:rPr>
              <w:t>Vietos projektų administravimo taisyklių“ 5 priedo 2 punkto sąlygos</w:t>
            </w:r>
            <w:r w:rsidRPr="00B74C34">
              <w:rPr>
                <w:rFonts w:eastAsia="Calibri"/>
                <w:sz w:val="22"/>
                <w:szCs w:val="22"/>
              </w:rPr>
              <w:t xml:space="preserve">, o </w:t>
            </w:r>
          </w:p>
          <w:p w14:paraId="31C2FBA9" w14:textId="54148F0F" w:rsidR="00B95E22" w:rsidRPr="00B74C34" w:rsidRDefault="00B95E22" w:rsidP="00B95E22">
            <w:pPr>
              <w:jc w:val="both"/>
              <w:rPr>
                <w:i/>
                <w:sz w:val="22"/>
                <w:szCs w:val="22"/>
              </w:rPr>
            </w:pPr>
            <w:r w:rsidRPr="00B74C34">
              <w:rPr>
                <w:sz w:val="22"/>
                <w:szCs w:val="22"/>
              </w:rPr>
              <w:t xml:space="preserve">vieno savanorio vienai savanoriško darbo valandai taikomas </w:t>
            </w:r>
            <w:r w:rsidRPr="00B74C34">
              <w:rPr>
                <w:b/>
                <w:sz w:val="22"/>
                <w:szCs w:val="22"/>
              </w:rPr>
              <w:t xml:space="preserve">– </w:t>
            </w:r>
            <w:r w:rsidR="00A37E68" w:rsidRPr="00B74C34">
              <w:rPr>
                <w:b/>
                <w:sz w:val="22"/>
                <w:szCs w:val="22"/>
              </w:rPr>
              <w:t>8,2</w:t>
            </w:r>
            <w:r w:rsidR="00CA458B">
              <w:rPr>
                <w:b/>
                <w:sz w:val="22"/>
                <w:szCs w:val="22"/>
              </w:rPr>
              <w:t>8</w:t>
            </w:r>
            <w:r w:rsidRPr="00B74C34">
              <w:rPr>
                <w:b/>
                <w:sz w:val="22"/>
                <w:szCs w:val="22"/>
              </w:rPr>
              <w:t xml:space="preserve"> Eur įkainis.</w:t>
            </w:r>
            <w:r w:rsidRPr="00B74C34">
              <w:rPr>
                <w:sz w:val="22"/>
                <w:szCs w:val="22"/>
              </w:rPr>
              <w:t xml:space="preserve"> </w:t>
            </w:r>
            <w:r w:rsidRPr="00B74C34">
              <w:rPr>
                <w:i/>
                <w:sz w:val="22"/>
                <w:szCs w:val="22"/>
              </w:rPr>
              <w:t>(Įkainis apskaičiuotas pagal Lietuvos statistikos departamento skelbiamą Lietuvos valandinio bruto darbo užmokesčio 20</w:t>
            </w:r>
            <w:r w:rsidR="00CA458B">
              <w:rPr>
                <w:i/>
                <w:sz w:val="22"/>
                <w:szCs w:val="22"/>
              </w:rPr>
              <w:t>20</w:t>
            </w:r>
            <w:r w:rsidRPr="00B74C34">
              <w:rPr>
                <w:i/>
                <w:sz w:val="22"/>
                <w:szCs w:val="22"/>
              </w:rPr>
              <w:t xml:space="preserve"> m. I ketvirčio rodiklį).</w:t>
            </w:r>
          </w:p>
        </w:tc>
      </w:tr>
      <w:tr w:rsidR="00B74C34" w:rsidRPr="00B74C34" w14:paraId="0142DC7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C6A2294" w14:textId="77777777" w:rsidR="00B95E22" w:rsidRPr="00B74C34" w:rsidRDefault="00B95E22" w:rsidP="00B95E22">
            <w:pPr>
              <w:jc w:val="both"/>
              <w:rPr>
                <w:b/>
                <w:sz w:val="22"/>
                <w:szCs w:val="22"/>
              </w:rPr>
            </w:pPr>
            <w:r w:rsidRPr="00B74C34">
              <w:rPr>
                <w:sz w:val="22"/>
                <w:szCs w:val="22"/>
              </w:rPr>
              <w:t>3.4.5.2.</w:t>
            </w:r>
          </w:p>
        </w:tc>
        <w:tc>
          <w:tcPr>
            <w:tcW w:w="2807" w:type="dxa"/>
            <w:tcBorders>
              <w:top w:val="single" w:sz="4" w:space="0" w:color="auto"/>
              <w:left w:val="single" w:sz="4" w:space="0" w:color="auto"/>
              <w:bottom w:val="single" w:sz="4" w:space="0" w:color="auto"/>
              <w:right w:val="single" w:sz="4" w:space="0" w:color="auto"/>
            </w:tcBorders>
            <w:hideMark/>
          </w:tcPr>
          <w:p w14:paraId="3EBD83FF" w14:textId="77777777" w:rsidR="00B95E22" w:rsidRPr="00B74C34" w:rsidRDefault="00B95E22" w:rsidP="00B95E22">
            <w:pPr>
              <w:jc w:val="both"/>
              <w:rPr>
                <w:b/>
                <w:sz w:val="22"/>
                <w:szCs w:val="22"/>
              </w:rPr>
            </w:pPr>
            <w:r w:rsidRPr="00B74C34">
              <w:rPr>
                <w:sz w:val="22"/>
                <w:szCs w:val="22"/>
              </w:rPr>
              <w:t>Nekilnojamas turtas (tiesiogiai susijęs su vietos projekto tikslais, būtinas jiems pasiekti).</w:t>
            </w:r>
          </w:p>
        </w:tc>
        <w:tc>
          <w:tcPr>
            <w:tcW w:w="11340" w:type="dxa"/>
            <w:tcBorders>
              <w:top w:val="single" w:sz="4" w:space="0" w:color="auto"/>
              <w:left w:val="single" w:sz="4" w:space="0" w:color="auto"/>
              <w:bottom w:val="single" w:sz="4" w:space="0" w:color="auto"/>
              <w:right w:val="single" w:sz="4" w:space="0" w:color="auto"/>
            </w:tcBorders>
            <w:hideMark/>
          </w:tcPr>
          <w:p w14:paraId="077DADC6" w14:textId="6F5794E8" w:rsidR="00B95E22" w:rsidRPr="00B74C34" w:rsidRDefault="00B95E22" w:rsidP="00B95E22">
            <w:pPr>
              <w:jc w:val="both"/>
              <w:rPr>
                <w:rFonts w:eastAsia="Calibri"/>
                <w:sz w:val="22"/>
                <w:szCs w:val="22"/>
              </w:rPr>
            </w:pPr>
            <w:r w:rsidRPr="00B74C34">
              <w:rPr>
                <w:sz w:val="22"/>
                <w:szCs w:val="22"/>
              </w:rPr>
              <w:t>Kainų pagrindimui taikomos „</w:t>
            </w:r>
            <w:r w:rsidRPr="00B74C34">
              <w:rPr>
                <w:rFonts w:eastAsia="Calibri"/>
                <w:b/>
                <w:sz w:val="22"/>
                <w:szCs w:val="22"/>
              </w:rPr>
              <w:t>Vietos projektų administravimo taisyklių“ 5 priedo 3 punkto sąlygos.</w:t>
            </w:r>
          </w:p>
          <w:p w14:paraId="7B803A20" w14:textId="77777777" w:rsidR="00B95E22" w:rsidRPr="00B74C34" w:rsidRDefault="00B95E22" w:rsidP="00B95E22">
            <w:pPr>
              <w:jc w:val="both"/>
              <w:rPr>
                <w:sz w:val="22"/>
                <w:szCs w:val="22"/>
              </w:rPr>
            </w:pPr>
            <w:r w:rsidRPr="00B74C34">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B95E22" w14:paraId="030ED87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D112216" w14:textId="77777777" w:rsidR="00B95E22" w:rsidRDefault="00B95E22" w:rsidP="00B95E22">
            <w:pPr>
              <w:jc w:val="both"/>
              <w:rPr>
                <w:b/>
                <w:sz w:val="22"/>
                <w:szCs w:val="22"/>
              </w:rPr>
            </w:pPr>
            <w:r>
              <w:rPr>
                <w:b/>
                <w:sz w:val="22"/>
                <w:szCs w:val="22"/>
              </w:rPr>
              <w:t>3.4.6.</w:t>
            </w:r>
          </w:p>
        </w:tc>
        <w:tc>
          <w:tcPr>
            <w:tcW w:w="2807" w:type="dxa"/>
            <w:tcBorders>
              <w:top w:val="single" w:sz="4" w:space="0" w:color="auto"/>
              <w:left w:val="single" w:sz="4" w:space="0" w:color="auto"/>
              <w:bottom w:val="single" w:sz="4" w:space="0" w:color="auto"/>
              <w:right w:val="single" w:sz="4" w:space="0" w:color="auto"/>
            </w:tcBorders>
            <w:hideMark/>
          </w:tcPr>
          <w:p w14:paraId="1555AA2B" w14:textId="4CAE1C1C" w:rsidR="00B95E22" w:rsidRDefault="00B95E22" w:rsidP="00B95E22">
            <w:pPr>
              <w:jc w:val="both"/>
              <w:rPr>
                <w:b/>
                <w:sz w:val="22"/>
                <w:szCs w:val="22"/>
              </w:rPr>
            </w:pPr>
            <w:r>
              <w:rPr>
                <w:b/>
                <w:sz w:val="22"/>
                <w:szCs w:val="22"/>
              </w:rPr>
              <w:t>Netiesioginės vietos projekto išlaidos</w:t>
            </w:r>
            <w:r w:rsidR="00CA458B">
              <w:rPr>
                <w:b/>
                <w:sz w:val="22"/>
                <w:szCs w:val="22"/>
              </w:rPr>
              <w:t>.</w:t>
            </w:r>
          </w:p>
          <w:p w14:paraId="126E0286" w14:textId="0827E6EE" w:rsidR="00B95E22"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21638C6C" w14:textId="77777777" w:rsidR="00B95E22" w:rsidRDefault="00B95E22" w:rsidP="00B95E22">
            <w:pPr>
              <w:jc w:val="both"/>
              <w:rPr>
                <w:sz w:val="22"/>
                <w:szCs w:val="22"/>
              </w:rPr>
            </w:pPr>
            <w:r>
              <w:rPr>
                <w:sz w:val="22"/>
                <w:szCs w:val="22"/>
              </w:rPr>
              <w:t xml:space="preserve">Išlaidos, kurioms apmokėti taikomas supaprastintas išlaidų mokėjimo būdas – fiksuotoji norma, apskaičiuotos pagal </w:t>
            </w:r>
            <w:r>
              <w:rPr>
                <w:b/>
                <w:sz w:val="22"/>
                <w:szCs w:val="22"/>
              </w:rPr>
              <w:t>„Vietos projektų administravimo taisyklių" 6 priede</w:t>
            </w:r>
            <w:r>
              <w:rPr>
                <w:sz w:val="22"/>
                <w:szCs w:val="22"/>
              </w:rPr>
              <w:t xml:space="preserve"> pateikiamą aprašą ir neviršijančios jame nustatytų ribų.</w:t>
            </w:r>
          </w:p>
        </w:tc>
      </w:tr>
      <w:tr w:rsidR="00B95E22" w:rsidRPr="009B5B1D" w14:paraId="74A7E933" w14:textId="77777777" w:rsidTr="00FB19FD">
        <w:tc>
          <w:tcPr>
            <w:tcW w:w="15163" w:type="dxa"/>
            <w:gridSpan w:val="3"/>
            <w:shd w:val="clear" w:color="auto" w:fill="F4B083"/>
          </w:tcPr>
          <w:p w14:paraId="29491B45" w14:textId="711C4772" w:rsidR="00B95E22" w:rsidRPr="009B5B1D" w:rsidRDefault="00B95E22" w:rsidP="00B95E22">
            <w:pPr>
              <w:jc w:val="both"/>
              <w:rPr>
                <w:b/>
                <w:sz w:val="22"/>
                <w:szCs w:val="22"/>
              </w:rPr>
            </w:pPr>
            <w:r w:rsidRPr="009B5B1D">
              <w:rPr>
                <w:b/>
                <w:sz w:val="22"/>
                <w:szCs w:val="22"/>
              </w:rPr>
              <w:t>3.5. Netinkamos finansuoti išlaidos yra nurodytos Vietos projektų administravimo taisyklių 28 punkte:</w:t>
            </w:r>
          </w:p>
        </w:tc>
      </w:tr>
      <w:tr w:rsidR="00B95E22" w:rsidRPr="009B5B1D" w14:paraId="54A4F584" w14:textId="77777777" w:rsidTr="00FB19FD">
        <w:tc>
          <w:tcPr>
            <w:tcW w:w="15163" w:type="dxa"/>
            <w:gridSpan w:val="3"/>
            <w:shd w:val="clear" w:color="auto" w:fill="auto"/>
          </w:tcPr>
          <w:p w14:paraId="68AA4023" w14:textId="0787BD2A" w:rsidR="00B95E22" w:rsidRPr="00B74C34" w:rsidRDefault="00B95E22" w:rsidP="00B95E22">
            <w:pPr>
              <w:jc w:val="both"/>
              <w:rPr>
                <w:strike/>
                <w:color w:val="FF0000"/>
                <w:sz w:val="22"/>
                <w:szCs w:val="22"/>
              </w:rPr>
            </w:pPr>
            <w:r w:rsidRPr="00B74C34">
              <w:rPr>
                <w:sz w:val="22"/>
                <w:szCs w:val="22"/>
              </w:rPr>
              <w:t>3.5.1. neatitinkančios Vietos projektų administravimo taisyklių 27 punkte nurodytų tinkamų finansuoti išlaidų kategorijų ir neišvardytos FSA;</w:t>
            </w:r>
          </w:p>
          <w:p w14:paraId="666B6D3B" w14:textId="4F32B1C6" w:rsidR="00B95E22" w:rsidRPr="00B74C34" w:rsidRDefault="00B95E22" w:rsidP="00B95E22">
            <w:pPr>
              <w:jc w:val="both"/>
              <w:rPr>
                <w:sz w:val="22"/>
                <w:szCs w:val="22"/>
              </w:rPr>
            </w:pPr>
            <w:r w:rsidRPr="00B74C34">
              <w:rPr>
                <w:sz w:val="22"/>
                <w:szCs w:val="22"/>
              </w:rPr>
              <w:t>3.5.2. neišvardytos patvirtintoje vietos projekto paraiškoje (po vietos projekto paraiškos pateikimo neleidžiama įtraukti naujų išlaidų ar jas keisti kitomis);</w:t>
            </w:r>
          </w:p>
          <w:p w14:paraId="424A6D90" w14:textId="640B1E0C" w:rsidR="00B95E22" w:rsidRPr="00B74C34" w:rsidRDefault="00B95E22" w:rsidP="00B95E22">
            <w:pPr>
              <w:jc w:val="both"/>
              <w:rPr>
                <w:sz w:val="22"/>
                <w:szCs w:val="22"/>
              </w:rPr>
            </w:pPr>
            <w:r w:rsidRPr="00B74C34">
              <w:rPr>
                <w:sz w:val="22"/>
                <w:szCs w:val="22"/>
              </w:rPr>
              <w:t>3.5.3. išlaidų dalis, viršijanti tinkamų finansuoti išlaidų įkainį (kai toks yra nustatytas);</w:t>
            </w:r>
          </w:p>
          <w:p w14:paraId="66C55E56" w14:textId="6731EE2C" w:rsidR="00B95E22" w:rsidRPr="00B74C34" w:rsidRDefault="00B95E22" w:rsidP="00B95E22">
            <w:pPr>
              <w:jc w:val="both"/>
              <w:rPr>
                <w:sz w:val="22"/>
                <w:szCs w:val="22"/>
              </w:rPr>
            </w:pPr>
            <w:r w:rsidRPr="00B74C34">
              <w:rPr>
                <w:sz w:val="22"/>
                <w:szCs w:val="22"/>
              </w:rPr>
              <w:t>3.5.4. nepagrįstai didelės išlaidos;</w:t>
            </w:r>
          </w:p>
          <w:p w14:paraId="3CC0EE79" w14:textId="3783D49C" w:rsidR="00B95E22" w:rsidRPr="00B74C34" w:rsidRDefault="00B95E22" w:rsidP="00B95E22">
            <w:pPr>
              <w:jc w:val="both"/>
              <w:rPr>
                <w:sz w:val="22"/>
                <w:szCs w:val="22"/>
              </w:rPr>
            </w:pPr>
            <w:r w:rsidRPr="00B74C34">
              <w:rPr>
                <w:sz w:val="22"/>
                <w:szCs w:val="22"/>
              </w:rPr>
              <w:t>3.5.5. nekilnojamojo turto įsigijimo išlaidos;</w:t>
            </w:r>
          </w:p>
          <w:p w14:paraId="6BE20085" w14:textId="0BD683C8" w:rsidR="00B95E22" w:rsidRPr="00B74C34" w:rsidRDefault="00B95E22" w:rsidP="00B95E22">
            <w:pPr>
              <w:jc w:val="both"/>
              <w:rPr>
                <w:sz w:val="22"/>
                <w:szCs w:val="22"/>
              </w:rPr>
            </w:pPr>
            <w:r w:rsidRPr="00B74C34">
              <w:rPr>
                <w:sz w:val="22"/>
                <w:szCs w:val="22"/>
              </w:rPr>
              <w:t>3.5.6. naudotų prekių įsigijimo išlaidos;</w:t>
            </w:r>
          </w:p>
          <w:p w14:paraId="406738BE" w14:textId="7A5AE904" w:rsidR="00B95E22" w:rsidRPr="00B74C34" w:rsidRDefault="00B95E22" w:rsidP="00B95E22">
            <w:pPr>
              <w:jc w:val="both"/>
              <w:rPr>
                <w:sz w:val="22"/>
                <w:szCs w:val="22"/>
              </w:rPr>
            </w:pPr>
            <w:r w:rsidRPr="00B74C34">
              <w:rPr>
                <w:sz w:val="22"/>
                <w:szCs w:val="22"/>
              </w:rPr>
              <w:t>3.5.</w:t>
            </w:r>
            <w:r w:rsidR="00A37E68" w:rsidRPr="00B74C34">
              <w:rPr>
                <w:sz w:val="22"/>
                <w:szCs w:val="22"/>
              </w:rPr>
              <w:t>7</w:t>
            </w:r>
            <w:r w:rsidRPr="00B74C34">
              <w:rPr>
                <w:sz w:val="22"/>
                <w:szCs w:val="22"/>
              </w:rPr>
              <w:t>. baudos, nuobaudos ir bylinėjimosi išlaidos;</w:t>
            </w:r>
          </w:p>
          <w:p w14:paraId="2C581F66" w14:textId="0C6D9529" w:rsidR="00B95E22" w:rsidRPr="00B74C34" w:rsidRDefault="00B95E22" w:rsidP="00B95E22">
            <w:pPr>
              <w:jc w:val="both"/>
              <w:rPr>
                <w:sz w:val="22"/>
                <w:szCs w:val="22"/>
              </w:rPr>
            </w:pPr>
            <w:r w:rsidRPr="00B74C34">
              <w:rPr>
                <w:sz w:val="22"/>
                <w:szCs w:val="22"/>
              </w:rPr>
              <w:t>3.5.</w:t>
            </w:r>
            <w:r w:rsidR="00A37E68" w:rsidRPr="00B74C34">
              <w:rPr>
                <w:sz w:val="22"/>
                <w:szCs w:val="22"/>
              </w:rPr>
              <w:t>8</w:t>
            </w:r>
            <w:r w:rsidRPr="00B74C34">
              <w:rPr>
                <w:sz w:val="22"/>
                <w:szCs w:val="22"/>
              </w:rPr>
              <w:t xml:space="preserve">. trumpalaikio turto, kurio vertė yra mažesnė nei paramos gavėjo numatyta mažiausia ilgalaikio turto vertė, </w:t>
            </w:r>
            <w:r w:rsidR="008D5F12" w:rsidRPr="00B74C34">
              <w:rPr>
                <w:sz w:val="22"/>
                <w:szCs w:val="22"/>
              </w:rPr>
              <w:t xml:space="preserve">įgyto </w:t>
            </w:r>
            <w:r w:rsidRPr="00B74C34">
              <w:rPr>
                <w:sz w:val="22"/>
                <w:szCs w:val="22"/>
              </w:rPr>
              <w:t>paramos lėšomis išlaidos, išskyrus Vietos projektų administravimo taisyklių 27.3 papunktyje nurodytas išlaidas. Paramos gavėjas, siekdamas, kad trumpalaikis turtas būtų pripažintas tinkamomis finansuoti išlaidomis, jį turi sunaudoti vietos projekto įgyvendinimo laikotarpiu;</w:t>
            </w:r>
          </w:p>
          <w:p w14:paraId="52F8B1D4" w14:textId="07F1AEF6" w:rsidR="00B95E22" w:rsidRPr="00B74C34" w:rsidRDefault="00B95E22" w:rsidP="00B95E22">
            <w:pPr>
              <w:jc w:val="both"/>
              <w:rPr>
                <w:sz w:val="22"/>
                <w:szCs w:val="22"/>
              </w:rPr>
            </w:pPr>
            <w:r w:rsidRPr="00B74C34">
              <w:rPr>
                <w:sz w:val="22"/>
                <w:szCs w:val="22"/>
              </w:rPr>
              <w:t>3.5.</w:t>
            </w:r>
            <w:r w:rsidR="00A37E68" w:rsidRPr="00B74C34">
              <w:rPr>
                <w:sz w:val="22"/>
                <w:szCs w:val="22"/>
              </w:rPr>
              <w:t>9</w:t>
            </w:r>
            <w:r w:rsidRPr="00B74C34">
              <w:rPr>
                <w:sz w:val="22"/>
                <w:szCs w:val="22"/>
              </w:rPr>
              <w:t xml:space="preserve">. išlaidos, nepagrįstos faktine gautų prekių, atliktų darbų ar suteiktų paslaugų verte; </w:t>
            </w:r>
          </w:p>
          <w:p w14:paraId="29CB05EE" w14:textId="52A3CB34" w:rsidR="00B95E22" w:rsidRPr="00B74C34" w:rsidRDefault="00B95E22" w:rsidP="00B95E22">
            <w:pPr>
              <w:jc w:val="both"/>
              <w:rPr>
                <w:sz w:val="22"/>
                <w:szCs w:val="22"/>
              </w:rPr>
            </w:pPr>
            <w:r w:rsidRPr="00B74C34">
              <w:rPr>
                <w:sz w:val="22"/>
                <w:szCs w:val="22"/>
              </w:rPr>
              <w:t>3.5.1</w:t>
            </w:r>
            <w:r w:rsidR="00A37E68" w:rsidRPr="00B74C34">
              <w:rPr>
                <w:sz w:val="22"/>
                <w:szCs w:val="22"/>
              </w:rPr>
              <w:t>0</w:t>
            </w:r>
            <w:r w:rsidRPr="00B74C34">
              <w:rPr>
                <w:sz w:val="22"/>
                <w:szCs w:val="22"/>
              </w:rPr>
              <w:t>. išlaidos, kurios buvo finansuotos (apmokėtos) iš Lietuvos Respublikos valstybės biudžeto ir (arba) savivaldybių biudžetų, kitų piniginių išteklių, kuriais disponuoja valstybė ir (arba) savivaldybės,</w:t>
            </w:r>
            <w:r w:rsidRPr="00B74C34">
              <w:rPr>
                <w:b/>
                <w:bCs/>
                <w:sz w:val="22"/>
                <w:szCs w:val="22"/>
              </w:rPr>
              <w:t xml:space="preserve"> </w:t>
            </w:r>
            <w:r w:rsidRPr="00B74C34">
              <w:rPr>
                <w:sz w:val="22"/>
                <w:szCs w:val="22"/>
              </w:rPr>
              <w:t>ES</w:t>
            </w:r>
            <w:r w:rsidRPr="00B74C34">
              <w:rPr>
                <w:b/>
                <w:bCs/>
                <w:sz w:val="22"/>
                <w:szCs w:val="22"/>
              </w:rPr>
              <w:t xml:space="preserve"> </w:t>
            </w:r>
            <w:r w:rsidRPr="00B74C34">
              <w:rPr>
                <w:sz w:val="22"/>
                <w:szCs w:val="22"/>
              </w:rPr>
              <w:t>struktūrinių</w:t>
            </w:r>
            <w:r w:rsidRPr="00B74C34">
              <w:rPr>
                <w:b/>
                <w:bCs/>
                <w:sz w:val="22"/>
                <w:szCs w:val="22"/>
              </w:rPr>
              <w:t xml:space="preserve"> </w:t>
            </w:r>
            <w:r w:rsidRPr="00B74C34">
              <w:rPr>
                <w:sz w:val="22"/>
                <w:szCs w:val="22"/>
              </w:rPr>
              <w:t>fondų, kitų ES finansinės paramos priemonių ar kitos tarptautinės paramos</w:t>
            </w:r>
            <w:r w:rsidRPr="00B74C34">
              <w:rPr>
                <w:b/>
                <w:bCs/>
                <w:sz w:val="22"/>
                <w:szCs w:val="22"/>
              </w:rPr>
              <w:t xml:space="preserve"> </w:t>
            </w:r>
            <w:r w:rsidRPr="00B74C34">
              <w:rPr>
                <w:sz w:val="22"/>
                <w:szCs w:val="22"/>
              </w:rPr>
              <w:t xml:space="preserve">lėšų ir kurioms apmokėti skyrus paramos VPS įgyvendinti lėšų jos būtų pripažintos tinkamomis finansuoti ir apmokėtos daugiau nei vieną kartą (jeigu vietos projekto vykdytojo – viešojo </w:t>
            </w:r>
            <w:r w:rsidRPr="00B74C3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B74C34">
              <w:rPr>
                <w:sz w:val="22"/>
                <w:szCs w:val="22"/>
              </w:rPr>
              <w:t>;</w:t>
            </w:r>
          </w:p>
          <w:p w14:paraId="6CAF5539" w14:textId="458B3957" w:rsidR="00B95E22" w:rsidRPr="00B74C34" w:rsidRDefault="00B95E22" w:rsidP="00B95E22">
            <w:pPr>
              <w:jc w:val="both"/>
              <w:rPr>
                <w:color w:val="000000"/>
                <w:sz w:val="22"/>
                <w:szCs w:val="22"/>
              </w:rPr>
            </w:pPr>
            <w:r w:rsidRPr="00B74C34">
              <w:rPr>
                <w:sz w:val="22"/>
                <w:szCs w:val="22"/>
              </w:rPr>
              <w:t>3.5.1</w:t>
            </w:r>
            <w:r w:rsidR="00A37E68" w:rsidRPr="00B74C34">
              <w:rPr>
                <w:sz w:val="22"/>
                <w:szCs w:val="22"/>
              </w:rPr>
              <w:t>1</w:t>
            </w:r>
            <w:r w:rsidRPr="00B74C34">
              <w:rPr>
                <w:sz w:val="22"/>
                <w:szCs w:val="22"/>
              </w:rPr>
              <w:t>.</w:t>
            </w:r>
            <w:r w:rsidRPr="00B74C34">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72F2065A" w14:textId="3512254B" w:rsidR="00B95E22" w:rsidRPr="00B74C34" w:rsidRDefault="00B95E22" w:rsidP="00B95E22">
            <w:pPr>
              <w:jc w:val="both"/>
              <w:rPr>
                <w:color w:val="000000"/>
                <w:sz w:val="22"/>
                <w:szCs w:val="22"/>
              </w:rPr>
            </w:pPr>
            <w:r w:rsidRPr="00B74C34">
              <w:rPr>
                <w:color w:val="000000"/>
                <w:sz w:val="22"/>
                <w:szCs w:val="22"/>
              </w:rPr>
              <w:t>3.5.1</w:t>
            </w:r>
            <w:r w:rsidR="00A37E68" w:rsidRPr="00B74C34">
              <w:rPr>
                <w:color w:val="000000"/>
                <w:sz w:val="22"/>
                <w:szCs w:val="22"/>
              </w:rPr>
              <w:t>2</w:t>
            </w:r>
            <w:r w:rsidRPr="00B74C34">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527D2534" w14:textId="329F3C18" w:rsidR="00B95E22" w:rsidRPr="00B74C34" w:rsidRDefault="00B95E22" w:rsidP="00B95E22">
            <w:pPr>
              <w:jc w:val="both"/>
              <w:rPr>
                <w:sz w:val="22"/>
                <w:szCs w:val="22"/>
              </w:rPr>
            </w:pPr>
            <w:r w:rsidRPr="00B74C34">
              <w:rPr>
                <w:color w:val="000000"/>
                <w:sz w:val="22"/>
                <w:szCs w:val="22"/>
              </w:rPr>
              <w:lastRenderedPageBreak/>
              <w:t>3.5.1</w:t>
            </w:r>
            <w:r w:rsidR="00A37E68" w:rsidRPr="00B74C34">
              <w:rPr>
                <w:color w:val="000000"/>
                <w:sz w:val="22"/>
                <w:szCs w:val="22"/>
              </w:rPr>
              <w:t>3</w:t>
            </w:r>
            <w:r w:rsidRPr="00B74C34">
              <w:rPr>
                <w:color w:val="000000"/>
                <w:sz w:val="22"/>
                <w:szCs w:val="22"/>
              </w:rPr>
              <w:t xml:space="preserve">. </w:t>
            </w:r>
            <w:r w:rsidRPr="00B74C34">
              <w:rPr>
                <w:sz w:val="22"/>
                <w:szCs w:val="22"/>
              </w:rPr>
              <w:t>bendrosios išlaidos ar jų dalis, sutampančios su netiesioginėmis išlaidomis ar jų dalimi.</w:t>
            </w:r>
          </w:p>
          <w:p w14:paraId="1D655CC7" w14:textId="63000967" w:rsidR="00B95E22" w:rsidRPr="009B5B1D" w:rsidRDefault="00EC375A" w:rsidP="008D5F12">
            <w:pPr>
              <w:jc w:val="both"/>
              <w:rPr>
                <w:sz w:val="22"/>
                <w:szCs w:val="22"/>
              </w:rPr>
            </w:pPr>
            <w:r w:rsidRPr="00B74C34">
              <w:rPr>
                <w:sz w:val="22"/>
                <w:szCs w:val="22"/>
              </w:rPr>
              <w:t>3.5.1</w:t>
            </w:r>
            <w:r w:rsidR="00A37E68" w:rsidRPr="00B74C34">
              <w:rPr>
                <w:sz w:val="22"/>
                <w:szCs w:val="22"/>
              </w:rPr>
              <w:t>4</w:t>
            </w:r>
            <w:r w:rsidRPr="00B74C34">
              <w:rPr>
                <w:sz w:val="22"/>
                <w:szCs w:val="22"/>
              </w:rPr>
              <w:t>. investicijų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7D6AA0">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7D6AA0">
        <w:trPr>
          <w:trHeight w:val="174"/>
        </w:trPr>
        <w:tc>
          <w:tcPr>
            <w:tcW w:w="15163" w:type="dxa"/>
            <w:gridSpan w:val="4"/>
            <w:shd w:val="clear" w:color="auto" w:fill="auto"/>
            <w:vAlign w:val="center"/>
          </w:tcPr>
          <w:p w14:paraId="587B85B5" w14:textId="7827F51F" w:rsidR="007875FE" w:rsidRPr="009B5B1D" w:rsidRDefault="00083767" w:rsidP="006850BD">
            <w:pPr>
              <w:jc w:val="both"/>
              <w:rPr>
                <w:b/>
                <w:sz w:val="22"/>
                <w:szCs w:val="22"/>
              </w:rPr>
            </w:pPr>
            <w:r>
              <w:rPr>
                <w:sz w:val="22"/>
                <w:szCs w:val="22"/>
              </w:rPr>
              <w:t>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7D6AA0">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09807A71" w:rsidR="003D567E" w:rsidRPr="009B5B1D" w:rsidRDefault="003316C0" w:rsidP="00535237">
            <w:pPr>
              <w:jc w:val="both"/>
              <w:rPr>
                <w:b/>
                <w:sz w:val="22"/>
                <w:szCs w:val="22"/>
              </w:rPr>
            </w:pPr>
            <w:r w:rsidRPr="009B5B1D">
              <w:rPr>
                <w:sz w:val="22"/>
                <w:szCs w:val="22"/>
              </w:rPr>
              <w:t>Vietos projektų tinkamumo vertinimo tvarką nustato Vietos projektų administravimo taisyklių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7D6AA0">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2FF38BB7"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7D6AA0">
        <w:trPr>
          <w:trHeight w:val="122"/>
        </w:trPr>
        <w:tc>
          <w:tcPr>
            <w:tcW w:w="1188" w:type="dxa"/>
            <w:shd w:val="clear" w:color="auto" w:fill="auto"/>
            <w:vAlign w:val="center"/>
          </w:tcPr>
          <w:p w14:paraId="36066211" w14:textId="31D760CA" w:rsidR="00D7347C" w:rsidRPr="00B74C34" w:rsidRDefault="00D7347C" w:rsidP="00D7347C">
            <w:pPr>
              <w:jc w:val="both"/>
              <w:rPr>
                <w:b/>
                <w:sz w:val="22"/>
                <w:szCs w:val="22"/>
              </w:rPr>
            </w:pPr>
            <w:r w:rsidRPr="00B74C34">
              <w:rPr>
                <w:b/>
                <w:sz w:val="22"/>
                <w:szCs w:val="22"/>
              </w:rPr>
              <w:t>4.</w:t>
            </w:r>
            <w:r w:rsidR="007875FE" w:rsidRPr="00B74C34">
              <w:rPr>
                <w:b/>
                <w:sz w:val="22"/>
                <w:szCs w:val="22"/>
              </w:rPr>
              <w:t>2</w:t>
            </w:r>
            <w:r w:rsidRPr="00B74C34">
              <w:rPr>
                <w:b/>
                <w:sz w:val="22"/>
                <w:szCs w:val="22"/>
              </w:rPr>
              <w:t>.1.</w:t>
            </w:r>
          </w:p>
        </w:tc>
        <w:tc>
          <w:tcPr>
            <w:tcW w:w="13975" w:type="dxa"/>
            <w:gridSpan w:val="3"/>
            <w:shd w:val="clear" w:color="auto" w:fill="auto"/>
          </w:tcPr>
          <w:p w14:paraId="2DED04E3" w14:textId="236E9C67" w:rsidR="00D7347C" w:rsidRPr="009B5B1D" w:rsidRDefault="00D7347C" w:rsidP="00D7347C">
            <w:pPr>
              <w:jc w:val="both"/>
              <w:rPr>
                <w:sz w:val="22"/>
                <w:szCs w:val="22"/>
              </w:rPr>
            </w:pPr>
            <w:r w:rsidRPr="00B74C34">
              <w:rPr>
                <w:b/>
                <w:sz w:val="22"/>
                <w:szCs w:val="22"/>
              </w:rPr>
              <w:t>Bendrosios tinkamumo sąlygos pareiškėjui</w:t>
            </w:r>
            <w:r w:rsidR="00083767" w:rsidRPr="00B74C34">
              <w:rPr>
                <w:i/>
              </w:rPr>
              <w:t xml:space="preserve"> </w:t>
            </w:r>
            <w:r w:rsidRPr="00B74C34">
              <w:rPr>
                <w:b/>
                <w:sz w:val="22"/>
                <w:szCs w:val="22"/>
              </w:rPr>
              <w:t xml:space="preserve">ir </w:t>
            </w:r>
            <w:r w:rsidRPr="00B74C34">
              <w:rPr>
                <w:rFonts w:eastAsia="Calibri"/>
                <w:b/>
                <w:sz w:val="22"/>
                <w:szCs w:val="22"/>
              </w:rPr>
              <w:t xml:space="preserve">vietos projekto </w:t>
            </w:r>
            <w:r w:rsidRPr="00B74C34">
              <w:rPr>
                <w:b/>
                <w:sz w:val="22"/>
                <w:szCs w:val="22"/>
              </w:rPr>
              <w:t>partneriui (-</w:t>
            </w:r>
            <w:proofErr w:type="spellStart"/>
            <w:r w:rsidRPr="00B74C34">
              <w:rPr>
                <w:b/>
                <w:sz w:val="22"/>
                <w:szCs w:val="22"/>
              </w:rPr>
              <w:t>ais</w:t>
            </w:r>
            <w:proofErr w:type="spellEnd"/>
            <w:r w:rsidRPr="00B74C34">
              <w:rPr>
                <w:b/>
                <w:sz w:val="22"/>
                <w:szCs w:val="22"/>
              </w:rPr>
              <w:t>)</w:t>
            </w:r>
            <w:r w:rsidRPr="00B74C34">
              <w:rPr>
                <w:sz w:val="22"/>
                <w:szCs w:val="22"/>
              </w:rPr>
              <w:t xml:space="preserve">, numatytos Vietos projektų  administravimo taisyklių 18.1 ir </w:t>
            </w:r>
            <w:r w:rsidR="00511EC5" w:rsidRPr="00B74C34">
              <w:rPr>
                <w:sz w:val="22"/>
                <w:szCs w:val="22"/>
              </w:rPr>
              <w:t xml:space="preserve">19, </w:t>
            </w:r>
            <w:r w:rsidRPr="00B74C34">
              <w:rPr>
                <w:sz w:val="22"/>
                <w:szCs w:val="22"/>
              </w:rPr>
              <w:t>22.1 papunkčiuose.</w:t>
            </w:r>
          </w:p>
        </w:tc>
      </w:tr>
      <w:tr w:rsidR="00D7347C" w:rsidRPr="009B5B1D" w14:paraId="627AF4C6" w14:textId="77777777" w:rsidTr="007D6AA0">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277391BD"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7D6AA0">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7AACBA4"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7D6AA0">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B74C34" w:rsidRPr="00FF1383" w14:paraId="1C5B6309" w14:textId="77777777" w:rsidTr="007D6AA0">
        <w:tc>
          <w:tcPr>
            <w:tcW w:w="1188" w:type="dxa"/>
            <w:shd w:val="clear" w:color="auto" w:fill="auto"/>
          </w:tcPr>
          <w:p w14:paraId="4794AE26" w14:textId="213E4BC4" w:rsidR="007D6AA0" w:rsidRPr="00FF1383" w:rsidRDefault="007D6AA0" w:rsidP="007D6AA0">
            <w:pPr>
              <w:rPr>
                <w:sz w:val="22"/>
                <w:szCs w:val="22"/>
              </w:rPr>
            </w:pPr>
            <w:r w:rsidRPr="00FF1383">
              <w:rPr>
                <w:sz w:val="22"/>
                <w:szCs w:val="22"/>
              </w:rPr>
              <w:t>4.2.2.1.</w:t>
            </w:r>
          </w:p>
        </w:tc>
        <w:tc>
          <w:tcPr>
            <w:tcW w:w="4205" w:type="dxa"/>
            <w:shd w:val="clear" w:color="auto" w:fill="auto"/>
          </w:tcPr>
          <w:p w14:paraId="2DE9B86E" w14:textId="6DED6C5A" w:rsidR="007D6AA0" w:rsidRPr="00FF1383" w:rsidRDefault="007D6AA0" w:rsidP="007D6AA0">
            <w:pPr>
              <w:jc w:val="both"/>
              <w:rPr>
                <w:sz w:val="22"/>
                <w:szCs w:val="22"/>
              </w:rPr>
            </w:pPr>
            <w:r w:rsidRPr="00FF1383">
              <w:rPr>
                <w:sz w:val="22"/>
                <w:szCs w:val="22"/>
              </w:rPr>
              <w:t xml:space="preserve">Projekto vykdytojas (pareiškėjas ir (arba) partneris) turi reikiamų kompetencijų vykdyti projektu suplanuotas veiklas. </w:t>
            </w:r>
          </w:p>
        </w:tc>
        <w:tc>
          <w:tcPr>
            <w:tcW w:w="6226" w:type="dxa"/>
            <w:shd w:val="clear" w:color="auto" w:fill="auto"/>
          </w:tcPr>
          <w:p w14:paraId="7A551884" w14:textId="63C0D259" w:rsidR="007D6AA0" w:rsidRPr="00FF1383" w:rsidRDefault="007D6AA0" w:rsidP="007D6AA0">
            <w:pPr>
              <w:jc w:val="both"/>
              <w:rPr>
                <w:sz w:val="22"/>
                <w:szCs w:val="22"/>
              </w:rPr>
            </w:pPr>
            <w:r w:rsidRPr="00FF1383">
              <w:rPr>
                <w:sz w:val="22"/>
                <w:szCs w:val="22"/>
              </w:rPr>
              <w:t xml:space="preserve">Pagal vietos projekto paraiškos (FSA 1 priedas) </w:t>
            </w:r>
            <w:r w:rsidR="00FE3C6F" w:rsidRPr="00FF1383">
              <w:rPr>
                <w:sz w:val="22"/>
                <w:szCs w:val="22"/>
              </w:rPr>
              <w:t xml:space="preserve">2, 3 ir </w:t>
            </w:r>
            <w:r w:rsidRPr="00FF1383">
              <w:rPr>
                <w:sz w:val="22"/>
                <w:szCs w:val="22"/>
              </w:rPr>
              <w:t>8.2 dali</w:t>
            </w:r>
            <w:r w:rsidR="00FE3C6F" w:rsidRPr="00FF1383">
              <w:rPr>
                <w:sz w:val="22"/>
                <w:szCs w:val="22"/>
              </w:rPr>
              <w:t>ų</w:t>
            </w:r>
            <w:r w:rsidRPr="00FF1383">
              <w:rPr>
                <w:sz w:val="22"/>
                <w:szCs w:val="22"/>
              </w:rPr>
              <w:t xml:space="preserve"> informaciją ir jai pagrįsti pareiškėjo pateiktus dokumentus (tinkami dokumentai ir (arba) duomenys yra projekto vykdytojo atstovo (-ų), kuris (-</w:t>
            </w:r>
            <w:proofErr w:type="spellStart"/>
            <w:r w:rsidRPr="00FF1383">
              <w:rPr>
                <w:sz w:val="22"/>
                <w:szCs w:val="22"/>
              </w:rPr>
              <w:t>ie</w:t>
            </w:r>
            <w:proofErr w:type="spellEnd"/>
            <w:r w:rsidRPr="00FF1383">
              <w:rPr>
                <w:sz w:val="22"/>
                <w:szCs w:val="22"/>
              </w:rPr>
              <w:t>) bus atsakingas (i-) už pagrindines projekto veiklas, kompetencijų dokumentai - išsilavinimo ir/arba kvalifikacijos, ir/arba patirties (gyvenimo aprašymas ir rekomendacijos).</w:t>
            </w:r>
          </w:p>
        </w:tc>
        <w:tc>
          <w:tcPr>
            <w:tcW w:w="3544" w:type="dxa"/>
            <w:shd w:val="clear" w:color="auto" w:fill="auto"/>
          </w:tcPr>
          <w:p w14:paraId="2D9A87E0" w14:textId="56EE9203" w:rsidR="00463DCC" w:rsidRPr="00FF1383" w:rsidRDefault="00463DCC" w:rsidP="007D6AA0">
            <w:pPr>
              <w:jc w:val="both"/>
              <w:rPr>
                <w:strike/>
                <w:sz w:val="22"/>
                <w:szCs w:val="22"/>
              </w:rPr>
            </w:pPr>
            <w:r w:rsidRPr="00FF1383">
              <w:rPr>
                <w:sz w:val="22"/>
                <w:szCs w:val="22"/>
              </w:rPr>
              <w:t>Nevertinama.</w:t>
            </w:r>
          </w:p>
        </w:tc>
      </w:tr>
      <w:tr w:rsidR="00B74C34" w:rsidRPr="00FF1383" w14:paraId="0C31ACB4" w14:textId="77777777" w:rsidTr="007D6AA0">
        <w:tc>
          <w:tcPr>
            <w:tcW w:w="1188" w:type="dxa"/>
            <w:shd w:val="clear" w:color="auto" w:fill="auto"/>
            <w:vAlign w:val="center"/>
          </w:tcPr>
          <w:p w14:paraId="4974C200" w14:textId="4BE952E5" w:rsidR="00083767" w:rsidRPr="00FF1383" w:rsidRDefault="00083767" w:rsidP="007D6AA0">
            <w:pPr>
              <w:rPr>
                <w:sz w:val="22"/>
                <w:szCs w:val="22"/>
              </w:rPr>
            </w:pPr>
            <w:r w:rsidRPr="00FF1383">
              <w:rPr>
                <w:sz w:val="22"/>
                <w:szCs w:val="22"/>
              </w:rPr>
              <w:t>4.2.2.</w:t>
            </w:r>
            <w:r w:rsidR="007D6AA0" w:rsidRPr="00FF1383">
              <w:rPr>
                <w:sz w:val="22"/>
                <w:szCs w:val="22"/>
              </w:rPr>
              <w:t>2</w:t>
            </w:r>
            <w:r w:rsidRPr="00FF1383">
              <w:rPr>
                <w:sz w:val="22"/>
                <w:szCs w:val="22"/>
              </w:rPr>
              <w:t>.</w:t>
            </w:r>
          </w:p>
        </w:tc>
        <w:tc>
          <w:tcPr>
            <w:tcW w:w="4205" w:type="dxa"/>
            <w:shd w:val="clear" w:color="auto" w:fill="auto"/>
            <w:vAlign w:val="center"/>
          </w:tcPr>
          <w:p w14:paraId="1F434442" w14:textId="01FDE455" w:rsidR="00083767" w:rsidRPr="00FF1383" w:rsidRDefault="00083767" w:rsidP="007D6AA0">
            <w:pPr>
              <w:jc w:val="both"/>
              <w:rPr>
                <w:b/>
                <w:sz w:val="22"/>
                <w:szCs w:val="22"/>
              </w:rPr>
            </w:pPr>
            <w:r w:rsidRPr="00FF1383">
              <w:rPr>
                <w:sz w:val="22"/>
                <w:szCs w:val="22"/>
              </w:rPr>
              <w:t>Pareiškėjas turi būti viešasis juridinis asmuo, o projektas – ne pelno (</w:t>
            </w:r>
            <w:r w:rsidR="00ED69FF" w:rsidRPr="00FF1383">
              <w:rPr>
                <w:sz w:val="22"/>
                <w:szCs w:val="22"/>
              </w:rPr>
              <w:t xml:space="preserve">netinkami pareiškėjai pagal šią priemonę yra subjektai, apibrėžti </w:t>
            </w:r>
            <w:r w:rsidR="00ED69FF" w:rsidRPr="00FF1383">
              <w:rPr>
                <w:sz w:val="22"/>
                <w:szCs w:val="22"/>
              </w:rPr>
              <w:lastRenderedPageBreak/>
              <w:t>„Vietos projektų administravimo taisyklių“ 23.1.17. papunktyje</w:t>
            </w:r>
            <w:r w:rsidRPr="00FF1383">
              <w:rPr>
                <w:sz w:val="22"/>
                <w:szCs w:val="22"/>
              </w:rPr>
              <w:t xml:space="preserve">). </w:t>
            </w:r>
          </w:p>
        </w:tc>
        <w:tc>
          <w:tcPr>
            <w:tcW w:w="6226" w:type="dxa"/>
            <w:shd w:val="clear" w:color="auto" w:fill="auto"/>
          </w:tcPr>
          <w:p w14:paraId="729E4BAD" w14:textId="7C29FAE0" w:rsidR="00083767" w:rsidRPr="00FF1383" w:rsidRDefault="00083767" w:rsidP="007D6AA0">
            <w:pPr>
              <w:jc w:val="both"/>
              <w:rPr>
                <w:sz w:val="22"/>
                <w:szCs w:val="22"/>
              </w:rPr>
            </w:pPr>
            <w:r w:rsidRPr="00FF1383">
              <w:rPr>
                <w:sz w:val="22"/>
                <w:szCs w:val="22"/>
              </w:rPr>
              <w:lastRenderedPageBreak/>
              <w:t>Pagal vietos projekto paraiškos (FSA 1 priedas) 1</w:t>
            </w:r>
            <w:r w:rsidR="007727A6" w:rsidRPr="00FF1383">
              <w:rPr>
                <w:sz w:val="22"/>
                <w:szCs w:val="22"/>
              </w:rPr>
              <w:t>, 3</w:t>
            </w:r>
            <w:r w:rsidRPr="00FF1383">
              <w:rPr>
                <w:sz w:val="22"/>
                <w:szCs w:val="22"/>
              </w:rPr>
              <w:t xml:space="preserve"> ir 8</w:t>
            </w:r>
            <w:r w:rsidR="00FE3C6F" w:rsidRPr="00FF1383">
              <w:rPr>
                <w:sz w:val="22"/>
                <w:szCs w:val="22"/>
              </w:rPr>
              <w:t>.2</w:t>
            </w:r>
            <w:r w:rsidRPr="00FF1383">
              <w:rPr>
                <w:sz w:val="22"/>
                <w:szCs w:val="22"/>
              </w:rPr>
              <w:t xml:space="preserve"> dalių informaciją ir jai pagrįsti pareiškėjo pateiktus dokumentus (tinkami dokumentai yra pareiškėjo steigėjų sąrašas ir narių arba dalininkų sąrašas vietos projekto paraiškos pateikimo dieną).</w:t>
            </w:r>
          </w:p>
        </w:tc>
        <w:tc>
          <w:tcPr>
            <w:tcW w:w="3544" w:type="dxa"/>
            <w:shd w:val="clear" w:color="auto" w:fill="auto"/>
          </w:tcPr>
          <w:p w14:paraId="3DCA126D" w14:textId="77777777" w:rsidR="00083767" w:rsidRPr="00FF1383" w:rsidRDefault="00083767" w:rsidP="007D6AA0">
            <w:pPr>
              <w:jc w:val="both"/>
              <w:rPr>
                <w:sz w:val="22"/>
                <w:szCs w:val="22"/>
              </w:rPr>
            </w:pPr>
            <w:r w:rsidRPr="00FF1383">
              <w:rPr>
                <w:sz w:val="22"/>
                <w:szCs w:val="22"/>
              </w:rPr>
              <w:t>Nevertinama.</w:t>
            </w:r>
          </w:p>
        </w:tc>
      </w:tr>
      <w:tr w:rsidR="00D7347C" w:rsidRPr="00FF1383" w14:paraId="510911A2" w14:textId="77777777" w:rsidTr="007D6AA0">
        <w:tc>
          <w:tcPr>
            <w:tcW w:w="1188" w:type="dxa"/>
            <w:shd w:val="clear" w:color="auto" w:fill="auto"/>
          </w:tcPr>
          <w:p w14:paraId="0A4C658D" w14:textId="14F3D72E" w:rsidR="00D7347C" w:rsidRPr="00FF1383" w:rsidRDefault="00D7347C" w:rsidP="00D7347C">
            <w:pPr>
              <w:rPr>
                <w:b/>
                <w:sz w:val="22"/>
                <w:szCs w:val="22"/>
              </w:rPr>
            </w:pPr>
            <w:r w:rsidRPr="00FF1383">
              <w:rPr>
                <w:b/>
                <w:sz w:val="22"/>
                <w:szCs w:val="22"/>
              </w:rPr>
              <w:t>4.</w:t>
            </w:r>
            <w:r w:rsidR="007875FE" w:rsidRPr="00FF1383">
              <w:rPr>
                <w:b/>
                <w:sz w:val="22"/>
                <w:szCs w:val="22"/>
              </w:rPr>
              <w:t>2</w:t>
            </w:r>
            <w:r w:rsidRPr="00FF1383">
              <w:rPr>
                <w:b/>
                <w:sz w:val="22"/>
                <w:szCs w:val="22"/>
              </w:rPr>
              <w:t xml:space="preserve">.3. </w:t>
            </w:r>
          </w:p>
        </w:tc>
        <w:tc>
          <w:tcPr>
            <w:tcW w:w="13975" w:type="dxa"/>
            <w:gridSpan w:val="3"/>
            <w:shd w:val="clear" w:color="auto" w:fill="auto"/>
          </w:tcPr>
          <w:p w14:paraId="2FE07584" w14:textId="3F765F4F" w:rsidR="00D7347C" w:rsidRPr="00FF1383" w:rsidRDefault="00D7347C" w:rsidP="00D7347C">
            <w:pPr>
              <w:jc w:val="both"/>
              <w:rPr>
                <w:b/>
                <w:sz w:val="22"/>
                <w:szCs w:val="22"/>
              </w:rPr>
            </w:pPr>
            <w:r w:rsidRPr="00FF1383">
              <w:rPr>
                <w:b/>
                <w:sz w:val="22"/>
                <w:szCs w:val="22"/>
              </w:rPr>
              <w:t>Papildomos tinkamumo sąlygos pareiškėjui ir vietos projekto partneriui (-</w:t>
            </w:r>
            <w:proofErr w:type="spellStart"/>
            <w:r w:rsidRPr="00FF1383">
              <w:rPr>
                <w:b/>
                <w:sz w:val="22"/>
                <w:szCs w:val="22"/>
              </w:rPr>
              <w:t>ams</w:t>
            </w:r>
            <w:proofErr w:type="spellEnd"/>
            <w:r w:rsidRPr="00FF1383">
              <w:rPr>
                <w:b/>
                <w:sz w:val="22"/>
                <w:szCs w:val="22"/>
              </w:rPr>
              <w:t>)</w:t>
            </w:r>
            <w:r w:rsidR="00423DFF" w:rsidRPr="00FF1383">
              <w:rPr>
                <w:i/>
                <w:sz w:val="22"/>
                <w:szCs w:val="22"/>
              </w:rPr>
              <w:t>:</w:t>
            </w:r>
          </w:p>
        </w:tc>
      </w:tr>
      <w:tr w:rsidR="00D7347C" w:rsidRPr="009B5B1D" w14:paraId="3DF12A23" w14:textId="77777777" w:rsidTr="007D6AA0">
        <w:tc>
          <w:tcPr>
            <w:tcW w:w="1188" w:type="dxa"/>
            <w:shd w:val="clear" w:color="auto" w:fill="auto"/>
          </w:tcPr>
          <w:p w14:paraId="63F65508" w14:textId="6992B2A9" w:rsidR="00D7347C" w:rsidRPr="009B5B1D" w:rsidRDefault="00D7347C" w:rsidP="00D7347C">
            <w:pPr>
              <w:rPr>
                <w:sz w:val="22"/>
                <w:szCs w:val="22"/>
              </w:rPr>
            </w:pPr>
            <w:r w:rsidRPr="009B5B1D">
              <w:rPr>
                <w:sz w:val="22"/>
                <w:szCs w:val="22"/>
              </w:rPr>
              <w:t>4.</w:t>
            </w:r>
            <w:r w:rsidR="007875FE" w:rsidRPr="009B5B1D">
              <w:rPr>
                <w:sz w:val="22"/>
                <w:szCs w:val="22"/>
              </w:rPr>
              <w:t>2</w:t>
            </w:r>
            <w:r w:rsidRPr="009B5B1D">
              <w:rPr>
                <w:sz w:val="22"/>
                <w:szCs w:val="22"/>
              </w:rPr>
              <w:t>.3.1.</w:t>
            </w:r>
          </w:p>
        </w:tc>
        <w:tc>
          <w:tcPr>
            <w:tcW w:w="13975" w:type="dxa"/>
            <w:gridSpan w:val="3"/>
            <w:shd w:val="clear" w:color="auto" w:fill="auto"/>
          </w:tcPr>
          <w:p w14:paraId="2825671A" w14:textId="685E5452" w:rsidR="00D7347C" w:rsidRPr="009B5B1D" w:rsidRDefault="00D7347C">
            <w:pPr>
              <w:jc w:val="both"/>
              <w:rPr>
                <w:sz w:val="22"/>
                <w:szCs w:val="22"/>
              </w:rPr>
            </w:pPr>
            <w:r w:rsidRPr="009B5B1D">
              <w:rPr>
                <w:sz w:val="22"/>
                <w:szCs w:val="22"/>
              </w:rPr>
              <w:t>Jeigu vietos projekte numatyta veikla, susijusi su mokymais, ir jeigu mokymo vietos projekto vykdytojas yra mokymo paslaugų teikėjas, jis ir jo teikiama vietos projekto paraiška turi atitikti Vietos projektų administravimo taisyklių 47.2.1</w:t>
            </w:r>
            <w:r w:rsidR="00423DFF">
              <w:rPr>
                <w:sz w:val="22"/>
                <w:szCs w:val="22"/>
              </w:rPr>
              <w:t xml:space="preserve"> -</w:t>
            </w:r>
            <w:r w:rsidRPr="009B5B1D">
              <w:rPr>
                <w:sz w:val="22"/>
                <w:szCs w:val="22"/>
              </w:rPr>
              <w:t xml:space="preserve"> 47.2.4 papunkčiuose nurodytus kvalifikacinius reikalavimus. </w:t>
            </w:r>
          </w:p>
        </w:tc>
      </w:tr>
      <w:tr w:rsidR="00B74C34" w:rsidRPr="00B74C34" w14:paraId="380B28BD" w14:textId="77777777" w:rsidTr="007D6AA0">
        <w:trPr>
          <w:trHeight w:val="172"/>
        </w:trPr>
        <w:tc>
          <w:tcPr>
            <w:tcW w:w="1188" w:type="dxa"/>
            <w:tcBorders>
              <w:top w:val="single" w:sz="18" w:space="0" w:color="auto"/>
            </w:tcBorders>
            <w:shd w:val="clear" w:color="auto" w:fill="auto"/>
            <w:vAlign w:val="center"/>
          </w:tcPr>
          <w:p w14:paraId="587EF910" w14:textId="5B820A1E" w:rsidR="00D7347C" w:rsidRPr="00B74C34" w:rsidRDefault="00D7347C" w:rsidP="00D7347C">
            <w:pPr>
              <w:rPr>
                <w:b/>
                <w:sz w:val="22"/>
                <w:szCs w:val="22"/>
              </w:rPr>
            </w:pPr>
            <w:r w:rsidRPr="00B74C34">
              <w:rPr>
                <w:b/>
                <w:sz w:val="22"/>
                <w:szCs w:val="22"/>
              </w:rPr>
              <w:t>4.</w:t>
            </w:r>
            <w:r w:rsidR="007875FE" w:rsidRPr="00B74C34">
              <w:rPr>
                <w:b/>
                <w:sz w:val="22"/>
                <w:szCs w:val="22"/>
              </w:rPr>
              <w:t>2</w:t>
            </w:r>
            <w:r w:rsidRPr="00B74C34">
              <w:rPr>
                <w:b/>
                <w:sz w:val="22"/>
                <w:szCs w:val="22"/>
              </w:rPr>
              <w:t>.4.</w:t>
            </w:r>
          </w:p>
        </w:tc>
        <w:tc>
          <w:tcPr>
            <w:tcW w:w="13975" w:type="dxa"/>
            <w:gridSpan w:val="3"/>
            <w:tcBorders>
              <w:top w:val="single" w:sz="18" w:space="0" w:color="auto"/>
            </w:tcBorders>
            <w:shd w:val="clear" w:color="auto" w:fill="auto"/>
          </w:tcPr>
          <w:p w14:paraId="1A25D28D" w14:textId="3A5EEF03" w:rsidR="00D7347C" w:rsidRPr="00B74C34" w:rsidRDefault="00D7347C">
            <w:pPr>
              <w:jc w:val="both"/>
              <w:rPr>
                <w:b/>
                <w:sz w:val="22"/>
                <w:szCs w:val="22"/>
              </w:rPr>
            </w:pPr>
            <w:r w:rsidRPr="00B74C34">
              <w:rPr>
                <w:b/>
                <w:sz w:val="22"/>
                <w:szCs w:val="22"/>
              </w:rPr>
              <w:t xml:space="preserve">Bendrosios tinkamumo sąlygos vietos projektui numatytos </w:t>
            </w:r>
            <w:r w:rsidRPr="00B74C34">
              <w:rPr>
                <w:sz w:val="22"/>
                <w:szCs w:val="22"/>
              </w:rPr>
              <w:t>Vietos projektų administravimo taisyklių 23.1 papunktyje</w:t>
            </w:r>
            <w:r w:rsidR="00463DCC" w:rsidRPr="00B74C34">
              <w:rPr>
                <w:sz w:val="22"/>
                <w:szCs w:val="22"/>
              </w:rPr>
              <w:t>.</w:t>
            </w:r>
          </w:p>
        </w:tc>
      </w:tr>
      <w:tr w:rsidR="00D7347C" w:rsidRPr="009B5B1D" w14:paraId="54D2E999" w14:textId="77777777" w:rsidTr="007D6AA0">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19645D60" w:rsidR="00D7347C" w:rsidRPr="009B5B1D" w:rsidRDefault="00D7347C" w:rsidP="00D7347C">
            <w:pPr>
              <w:jc w:val="both"/>
              <w:rPr>
                <w:b/>
                <w:sz w:val="22"/>
                <w:szCs w:val="22"/>
              </w:rPr>
            </w:pPr>
            <w:r w:rsidRPr="009B5B1D">
              <w:rPr>
                <w:b/>
                <w:sz w:val="22"/>
                <w:szCs w:val="22"/>
              </w:rPr>
              <w:t>Specialiosios tinkamumo sąlygos vietos projektui:</w:t>
            </w:r>
            <w:r w:rsidR="00423DFF">
              <w:rPr>
                <w:b/>
                <w:sz w:val="22"/>
                <w:szCs w:val="22"/>
              </w:rPr>
              <w:t xml:space="preserve"> </w:t>
            </w:r>
          </w:p>
        </w:tc>
      </w:tr>
      <w:tr w:rsidR="007D6AA0" w:rsidRPr="00903AF0" w14:paraId="60BD5D6E" w14:textId="77777777" w:rsidTr="007D6AA0">
        <w:tc>
          <w:tcPr>
            <w:tcW w:w="1188" w:type="dxa"/>
            <w:shd w:val="clear" w:color="auto" w:fill="auto"/>
            <w:vAlign w:val="center"/>
          </w:tcPr>
          <w:p w14:paraId="1785773D" w14:textId="010AAEF9" w:rsidR="007D6AA0" w:rsidRPr="00903AF0" w:rsidRDefault="007D6AA0" w:rsidP="007D6AA0">
            <w:pPr>
              <w:rPr>
                <w:sz w:val="22"/>
                <w:szCs w:val="22"/>
              </w:rPr>
            </w:pPr>
            <w:r w:rsidRPr="009B5B1D">
              <w:rPr>
                <w:b/>
                <w:sz w:val="22"/>
                <w:szCs w:val="22"/>
              </w:rPr>
              <w:t>Eil. Nr.</w:t>
            </w:r>
          </w:p>
        </w:tc>
        <w:tc>
          <w:tcPr>
            <w:tcW w:w="4205" w:type="dxa"/>
            <w:shd w:val="clear" w:color="auto" w:fill="auto"/>
            <w:vAlign w:val="center"/>
          </w:tcPr>
          <w:p w14:paraId="763C1747" w14:textId="11E73B96" w:rsidR="007D6AA0" w:rsidRPr="00903AF0" w:rsidRDefault="007D6AA0" w:rsidP="007D6AA0">
            <w:pPr>
              <w:jc w:val="both"/>
              <w:rPr>
                <w:sz w:val="22"/>
                <w:szCs w:val="22"/>
              </w:rPr>
            </w:pPr>
            <w:r w:rsidRPr="009B5B1D">
              <w:rPr>
                <w:b/>
                <w:sz w:val="22"/>
                <w:szCs w:val="22"/>
              </w:rPr>
              <w:t xml:space="preserve">Vietos projektų finansavimo sąlyga </w:t>
            </w:r>
          </w:p>
        </w:tc>
        <w:tc>
          <w:tcPr>
            <w:tcW w:w="6226" w:type="dxa"/>
            <w:shd w:val="clear" w:color="auto" w:fill="auto"/>
            <w:vAlign w:val="center"/>
          </w:tcPr>
          <w:p w14:paraId="6EE594A6" w14:textId="77777777" w:rsidR="007D6AA0" w:rsidRPr="009B5B1D" w:rsidRDefault="007D6AA0" w:rsidP="007D6AA0">
            <w:pPr>
              <w:jc w:val="center"/>
              <w:rPr>
                <w:b/>
                <w:sz w:val="22"/>
                <w:szCs w:val="22"/>
              </w:rPr>
            </w:pPr>
            <w:proofErr w:type="spellStart"/>
            <w:r w:rsidRPr="009B5B1D">
              <w:rPr>
                <w:b/>
                <w:sz w:val="22"/>
                <w:szCs w:val="22"/>
              </w:rPr>
              <w:t>Patikrinamumas</w:t>
            </w:r>
            <w:proofErr w:type="spellEnd"/>
          </w:p>
          <w:p w14:paraId="7A5600DE" w14:textId="7884A19E" w:rsidR="007D6AA0" w:rsidRPr="00903AF0" w:rsidRDefault="007D6AA0" w:rsidP="007D6AA0">
            <w:pPr>
              <w:jc w:val="both"/>
              <w:rPr>
                <w:color w:val="000000"/>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133935FE" w14:textId="77777777" w:rsidR="007D6AA0" w:rsidRPr="009B5B1D" w:rsidRDefault="007D6AA0" w:rsidP="007D6AA0">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506C2B13" w14:textId="14D9140A" w:rsidR="007D6AA0" w:rsidRPr="00903AF0" w:rsidRDefault="007D6AA0" w:rsidP="007D6AA0">
            <w:pPr>
              <w:jc w:val="both"/>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7D6AA0" w:rsidRPr="00903AF0" w14:paraId="58369881" w14:textId="77777777" w:rsidTr="007D6AA0">
        <w:tc>
          <w:tcPr>
            <w:tcW w:w="1188" w:type="dxa"/>
            <w:shd w:val="clear" w:color="auto" w:fill="auto"/>
          </w:tcPr>
          <w:p w14:paraId="144717E9" w14:textId="66E2710A" w:rsidR="007D6AA0" w:rsidRPr="00903AF0" w:rsidRDefault="007D6AA0" w:rsidP="007D6AA0">
            <w:pPr>
              <w:jc w:val="center"/>
              <w:rPr>
                <w:sz w:val="22"/>
                <w:szCs w:val="22"/>
              </w:rPr>
            </w:pPr>
            <w:r w:rsidRPr="009B5B1D">
              <w:rPr>
                <w:b/>
                <w:sz w:val="22"/>
                <w:szCs w:val="22"/>
              </w:rPr>
              <w:t>I</w:t>
            </w:r>
          </w:p>
        </w:tc>
        <w:tc>
          <w:tcPr>
            <w:tcW w:w="4205" w:type="dxa"/>
            <w:shd w:val="clear" w:color="auto" w:fill="auto"/>
          </w:tcPr>
          <w:p w14:paraId="066CFBD2" w14:textId="18176952" w:rsidR="007D6AA0" w:rsidRPr="00903AF0" w:rsidRDefault="007D6AA0" w:rsidP="007D6AA0">
            <w:pPr>
              <w:jc w:val="center"/>
              <w:rPr>
                <w:sz w:val="22"/>
                <w:szCs w:val="22"/>
              </w:rPr>
            </w:pPr>
            <w:r w:rsidRPr="009B5B1D">
              <w:rPr>
                <w:b/>
                <w:sz w:val="22"/>
                <w:szCs w:val="22"/>
              </w:rPr>
              <w:t>II</w:t>
            </w:r>
          </w:p>
        </w:tc>
        <w:tc>
          <w:tcPr>
            <w:tcW w:w="6226" w:type="dxa"/>
            <w:shd w:val="clear" w:color="auto" w:fill="auto"/>
          </w:tcPr>
          <w:p w14:paraId="1E056748" w14:textId="55303CB7" w:rsidR="007D6AA0" w:rsidRPr="00903AF0" w:rsidRDefault="007D6AA0" w:rsidP="007D6AA0">
            <w:pPr>
              <w:jc w:val="center"/>
              <w:rPr>
                <w:color w:val="000000"/>
                <w:sz w:val="22"/>
                <w:szCs w:val="22"/>
              </w:rPr>
            </w:pPr>
            <w:r w:rsidRPr="009B5B1D">
              <w:rPr>
                <w:b/>
                <w:sz w:val="22"/>
                <w:szCs w:val="22"/>
              </w:rPr>
              <w:t>III</w:t>
            </w:r>
          </w:p>
        </w:tc>
        <w:tc>
          <w:tcPr>
            <w:tcW w:w="3544" w:type="dxa"/>
            <w:shd w:val="clear" w:color="auto" w:fill="auto"/>
          </w:tcPr>
          <w:p w14:paraId="5057ED47" w14:textId="36960EB9" w:rsidR="007D6AA0" w:rsidRPr="00903AF0" w:rsidRDefault="007D6AA0" w:rsidP="007D6AA0">
            <w:pPr>
              <w:jc w:val="center"/>
              <w:rPr>
                <w:sz w:val="22"/>
                <w:szCs w:val="22"/>
              </w:rPr>
            </w:pPr>
            <w:r w:rsidRPr="009B5B1D">
              <w:rPr>
                <w:b/>
                <w:sz w:val="22"/>
                <w:szCs w:val="22"/>
              </w:rPr>
              <w:t>IV</w:t>
            </w:r>
          </w:p>
        </w:tc>
      </w:tr>
      <w:tr w:rsidR="00B74C34" w:rsidRPr="00B74C34" w14:paraId="6472E3EE" w14:textId="77777777" w:rsidTr="007D6AA0">
        <w:tc>
          <w:tcPr>
            <w:tcW w:w="1188" w:type="dxa"/>
            <w:shd w:val="clear" w:color="auto" w:fill="auto"/>
          </w:tcPr>
          <w:p w14:paraId="797758D5" w14:textId="77777777" w:rsidR="007D6AA0" w:rsidRPr="00B74C34" w:rsidRDefault="007D6AA0" w:rsidP="007D6AA0">
            <w:pPr>
              <w:rPr>
                <w:b/>
                <w:sz w:val="22"/>
                <w:szCs w:val="22"/>
              </w:rPr>
            </w:pPr>
            <w:r w:rsidRPr="00B74C34">
              <w:rPr>
                <w:sz w:val="22"/>
                <w:szCs w:val="22"/>
              </w:rPr>
              <w:t>4.2.5.1.</w:t>
            </w:r>
          </w:p>
        </w:tc>
        <w:tc>
          <w:tcPr>
            <w:tcW w:w="4205" w:type="dxa"/>
            <w:shd w:val="clear" w:color="auto" w:fill="auto"/>
          </w:tcPr>
          <w:p w14:paraId="7297D411" w14:textId="77777777" w:rsidR="007D6AA0" w:rsidRPr="00B74C34" w:rsidRDefault="007D6AA0" w:rsidP="007D6AA0">
            <w:pPr>
              <w:jc w:val="both"/>
              <w:rPr>
                <w:b/>
                <w:sz w:val="22"/>
                <w:szCs w:val="22"/>
              </w:rPr>
            </w:pPr>
            <w:r w:rsidRPr="00B74C34">
              <w:rPr>
                <w:sz w:val="22"/>
                <w:szCs w:val="22"/>
              </w:rPr>
              <w:t>Turi būti užtikrinama tvari savanoriška veikla projekto kontrolės laikotarpiu.</w:t>
            </w:r>
          </w:p>
        </w:tc>
        <w:tc>
          <w:tcPr>
            <w:tcW w:w="6226" w:type="dxa"/>
            <w:shd w:val="clear" w:color="auto" w:fill="auto"/>
          </w:tcPr>
          <w:p w14:paraId="45AF9792" w14:textId="77777777" w:rsidR="007D6AA0" w:rsidRPr="00B74C34" w:rsidRDefault="007D6AA0" w:rsidP="007D6AA0">
            <w:pPr>
              <w:jc w:val="both"/>
              <w:rPr>
                <w:b/>
                <w:sz w:val="22"/>
                <w:szCs w:val="22"/>
              </w:rPr>
            </w:pPr>
            <w:r w:rsidRPr="00B74C34">
              <w:rPr>
                <w:sz w:val="22"/>
                <w:szCs w:val="22"/>
              </w:rPr>
              <w:t>Pagal vietos projekto paraiškos (FSA 1 priedas) 3, 6, 8.3 dalių informaciją ir jai pagrįsti pareiškėjo pateiktus duomenis ir dokumentus</w:t>
            </w:r>
            <w:r w:rsidRPr="00B74C34">
              <w:rPr>
                <w:b/>
                <w:sz w:val="22"/>
                <w:szCs w:val="22"/>
              </w:rPr>
              <w:t xml:space="preserve"> </w:t>
            </w:r>
          </w:p>
          <w:p w14:paraId="7C569E91" w14:textId="77777777" w:rsidR="007D6AA0" w:rsidRPr="00B74C34" w:rsidRDefault="007D6AA0" w:rsidP="007D6AA0">
            <w:pPr>
              <w:jc w:val="both"/>
              <w:rPr>
                <w:sz w:val="22"/>
                <w:szCs w:val="22"/>
              </w:rPr>
            </w:pPr>
            <w:r w:rsidRPr="00B74C34">
              <w:rPr>
                <w:sz w:val="22"/>
                <w:szCs w:val="22"/>
              </w:rPr>
              <w:t>(projekto veikloms vykdyti reikalingų profesijų, kuriose dirbs savanoriai sąrašas; savanorių veiklos indėlio darbo krūvio (valandų skaičius per metus) sąsaja su realiu poreikiu suplanuotam darbui).</w:t>
            </w:r>
            <w:r w:rsidRPr="00B74C34">
              <w:rPr>
                <w:sz w:val="22"/>
                <w:szCs w:val="22"/>
              </w:rPr>
              <w:tab/>
            </w:r>
          </w:p>
          <w:p w14:paraId="220E1B69" w14:textId="77777777" w:rsidR="007D6AA0" w:rsidRPr="00B74C34" w:rsidRDefault="007D6AA0" w:rsidP="007D6AA0">
            <w:pPr>
              <w:jc w:val="both"/>
              <w:rPr>
                <w:sz w:val="22"/>
                <w:szCs w:val="22"/>
              </w:rPr>
            </w:pPr>
          </w:p>
          <w:p w14:paraId="123E5301" w14:textId="77777777" w:rsidR="007D6AA0" w:rsidRPr="00B74C34" w:rsidRDefault="007D6AA0" w:rsidP="007D6AA0">
            <w:pPr>
              <w:jc w:val="both"/>
              <w:rPr>
                <w:sz w:val="22"/>
                <w:szCs w:val="22"/>
              </w:rPr>
            </w:pPr>
          </w:p>
          <w:p w14:paraId="7C030841" w14:textId="77777777" w:rsidR="007D6AA0" w:rsidRPr="00B74C34" w:rsidRDefault="007D6AA0" w:rsidP="007D6AA0">
            <w:pPr>
              <w:jc w:val="both"/>
              <w:rPr>
                <w:b/>
                <w:sz w:val="22"/>
                <w:szCs w:val="22"/>
              </w:rPr>
            </w:pPr>
          </w:p>
        </w:tc>
        <w:tc>
          <w:tcPr>
            <w:tcW w:w="3544" w:type="dxa"/>
            <w:shd w:val="clear" w:color="auto" w:fill="auto"/>
          </w:tcPr>
          <w:p w14:paraId="1B609CFA" w14:textId="6535B14B" w:rsidR="007D6AA0" w:rsidRPr="00B74C34" w:rsidRDefault="007D6AA0" w:rsidP="007D6AA0">
            <w:pPr>
              <w:jc w:val="both"/>
              <w:rPr>
                <w:b/>
                <w:sz w:val="22"/>
                <w:szCs w:val="22"/>
              </w:rPr>
            </w:pPr>
            <w:r w:rsidRPr="00B74C34">
              <w:rPr>
                <w:sz w:val="22"/>
                <w:szCs w:val="22"/>
              </w:rPr>
              <w:t>Pagal vietos projekto ataskaitas ir jų priedus, kuriais pagrindžiama projekte suplanuota savanorių veikla (savanoriškos veiklos sutartys ir savanoriškos veiklos darbo laiko apskaitos žiniarašči</w:t>
            </w:r>
            <w:r w:rsidR="00463DCC" w:rsidRPr="00B74C34">
              <w:rPr>
                <w:sz w:val="22"/>
                <w:szCs w:val="22"/>
              </w:rPr>
              <w:t>ai</w:t>
            </w:r>
            <w:r w:rsidRPr="00B74C34">
              <w:rPr>
                <w:sz w:val="22"/>
                <w:szCs w:val="22"/>
              </w:rPr>
              <w:t>)</w:t>
            </w:r>
            <w:r w:rsidR="00463DCC" w:rsidRPr="00B74C34">
              <w:rPr>
                <w:sz w:val="22"/>
                <w:szCs w:val="22"/>
              </w:rPr>
              <w:t>,</w:t>
            </w:r>
            <w:r w:rsidRPr="00B74C34">
              <w:rPr>
                <w:sz w:val="22"/>
                <w:szCs w:val="22"/>
              </w:rPr>
              <w:t xml:space="preserve"> ir vietos projekto paraiškos (FSA 1 priedas) 6 dalyje nurodytą rodiklį. Taip pat pagal kontroliuojančių institucijų pateiktas patikrų išvadas.</w:t>
            </w:r>
          </w:p>
        </w:tc>
      </w:tr>
      <w:tr w:rsidR="00B74C34" w:rsidRPr="00B74C34" w14:paraId="1FE85CCB" w14:textId="77777777" w:rsidTr="007D6AA0">
        <w:tc>
          <w:tcPr>
            <w:tcW w:w="1188" w:type="dxa"/>
            <w:shd w:val="clear" w:color="auto" w:fill="auto"/>
          </w:tcPr>
          <w:p w14:paraId="5B67C7DB" w14:textId="271C46DB" w:rsidR="0090776A" w:rsidRPr="00B74C34" w:rsidRDefault="0090776A" w:rsidP="0090776A">
            <w:pPr>
              <w:rPr>
                <w:b/>
                <w:sz w:val="22"/>
                <w:szCs w:val="22"/>
              </w:rPr>
            </w:pPr>
            <w:r w:rsidRPr="00B74C34">
              <w:rPr>
                <w:b/>
                <w:sz w:val="22"/>
                <w:szCs w:val="22"/>
              </w:rPr>
              <w:t>4.</w:t>
            </w:r>
            <w:r w:rsidR="007875FE" w:rsidRPr="00B74C34">
              <w:rPr>
                <w:b/>
                <w:sz w:val="22"/>
                <w:szCs w:val="22"/>
              </w:rPr>
              <w:t>2</w:t>
            </w:r>
            <w:r w:rsidRPr="00B74C34">
              <w:rPr>
                <w:b/>
                <w:sz w:val="22"/>
                <w:szCs w:val="22"/>
              </w:rPr>
              <w:t>.6.</w:t>
            </w:r>
          </w:p>
        </w:tc>
        <w:tc>
          <w:tcPr>
            <w:tcW w:w="13975" w:type="dxa"/>
            <w:gridSpan w:val="3"/>
            <w:shd w:val="clear" w:color="auto" w:fill="auto"/>
          </w:tcPr>
          <w:p w14:paraId="376B0695" w14:textId="777A0711" w:rsidR="0090776A" w:rsidRPr="00B74C34" w:rsidRDefault="0090776A" w:rsidP="0090776A">
            <w:pPr>
              <w:jc w:val="both"/>
              <w:rPr>
                <w:b/>
                <w:sz w:val="22"/>
                <w:szCs w:val="22"/>
              </w:rPr>
            </w:pPr>
            <w:r w:rsidRPr="00B74C34">
              <w:rPr>
                <w:b/>
                <w:sz w:val="22"/>
                <w:szCs w:val="22"/>
              </w:rPr>
              <w:t>Papildomos tinkamumo sąlygos, susijusios su vietos projektu:</w:t>
            </w:r>
          </w:p>
        </w:tc>
      </w:tr>
      <w:tr w:rsidR="00B74C34" w:rsidRPr="00B74C34" w14:paraId="6E890F15" w14:textId="77777777" w:rsidTr="007D6AA0">
        <w:tc>
          <w:tcPr>
            <w:tcW w:w="1188" w:type="dxa"/>
            <w:shd w:val="clear" w:color="auto" w:fill="auto"/>
          </w:tcPr>
          <w:p w14:paraId="248762C2" w14:textId="367843B4" w:rsidR="00AB1D2D" w:rsidRPr="00B74C34" w:rsidRDefault="00AB1D2D" w:rsidP="00AB1D2D">
            <w:pPr>
              <w:rPr>
                <w:b/>
                <w:sz w:val="22"/>
                <w:szCs w:val="22"/>
              </w:rPr>
            </w:pPr>
            <w:r w:rsidRPr="00B74C34">
              <w:rPr>
                <w:sz w:val="22"/>
                <w:szCs w:val="22"/>
              </w:rPr>
              <w:t>4.2.6.1.</w:t>
            </w:r>
          </w:p>
        </w:tc>
        <w:tc>
          <w:tcPr>
            <w:tcW w:w="13975" w:type="dxa"/>
            <w:gridSpan w:val="3"/>
            <w:shd w:val="clear" w:color="auto" w:fill="auto"/>
          </w:tcPr>
          <w:p w14:paraId="022E5E6C" w14:textId="401AF164" w:rsidR="00AB1D2D" w:rsidRPr="00B74C34" w:rsidRDefault="00463DCC" w:rsidP="00AB1D2D">
            <w:pPr>
              <w:jc w:val="both"/>
              <w:rPr>
                <w:sz w:val="22"/>
                <w:szCs w:val="22"/>
              </w:rPr>
            </w:pPr>
            <w:r w:rsidRPr="00B74C34">
              <w:rPr>
                <w:bCs/>
                <w:sz w:val="22"/>
                <w:szCs w:val="22"/>
              </w:rPr>
              <w:t>Vietos projekto v</w:t>
            </w:r>
            <w:r w:rsidR="00AB1D2D" w:rsidRPr="00B74C34">
              <w:rPr>
                <w:rFonts w:eastAsia="Calibri"/>
                <w:sz w:val="22"/>
                <w:szCs w:val="22"/>
              </w:rPr>
              <w:t>eiklos negali būti susijusios su veiklos sritimis, nurodytomis „</w:t>
            </w:r>
            <w:r w:rsidR="00AB1D2D" w:rsidRPr="00B74C34">
              <w:rPr>
                <w:sz w:val="22"/>
                <w:szCs w:val="22"/>
              </w:rPr>
              <w:t>Vietos projektų administravimo taisyklių“ 23.1.15 papunktyje:</w:t>
            </w:r>
          </w:p>
          <w:p w14:paraId="47E9166C" w14:textId="0D5E45D2" w:rsidR="00AB1D2D" w:rsidRPr="00B74C34" w:rsidRDefault="00AB1D2D" w:rsidP="00463DCC">
            <w:pPr>
              <w:pStyle w:val="Sraopastraipa"/>
              <w:numPr>
                <w:ilvl w:val="0"/>
                <w:numId w:val="18"/>
              </w:numPr>
              <w:jc w:val="both"/>
              <w:rPr>
                <w:sz w:val="22"/>
                <w:szCs w:val="22"/>
              </w:rPr>
            </w:pPr>
            <w:r w:rsidRPr="00B74C34">
              <w:rPr>
                <w:sz w:val="22"/>
                <w:szCs w:val="22"/>
              </w:rPr>
              <w:t>alkoholinių gėrimų gamyba;</w:t>
            </w:r>
          </w:p>
          <w:p w14:paraId="540E0820" w14:textId="74A947C7" w:rsidR="00AB1D2D" w:rsidRPr="00B74C34" w:rsidRDefault="00AB1D2D" w:rsidP="00463DCC">
            <w:pPr>
              <w:pStyle w:val="Sraopastraipa"/>
              <w:numPr>
                <w:ilvl w:val="0"/>
                <w:numId w:val="18"/>
              </w:numPr>
              <w:jc w:val="both"/>
              <w:rPr>
                <w:sz w:val="22"/>
                <w:szCs w:val="22"/>
              </w:rPr>
            </w:pPr>
            <w:r w:rsidRPr="00B74C34">
              <w:rPr>
                <w:sz w:val="22"/>
                <w:szCs w:val="22"/>
              </w:rPr>
              <w:t>tabako gaminių gamyba;</w:t>
            </w:r>
          </w:p>
          <w:p w14:paraId="395A8AC4" w14:textId="1D3389DE" w:rsidR="00AB1D2D" w:rsidRPr="00B74C34" w:rsidRDefault="00AB1D2D" w:rsidP="00463DCC">
            <w:pPr>
              <w:pStyle w:val="Sraopastraipa"/>
              <w:numPr>
                <w:ilvl w:val="0"/>
                <w:numId w:val="18"/>
              </w:numPr>
              <w:jc w:val="both"/>
              <w:rPr>
                <w:sz w:val="22"/>
                <w:szCs w:val="22"/>
              </w:rPr>
            </w:pPr>
            <w:r w:rsidRPr="00B74C34">
              <w:rPr>
                <w:sz w:val="22"/>
                <w:szCs w:val="22"/>
              </w:rPr>
              <w:t>ginklų, šaudmenų ir jų dalių gamyba;</w:t>
            </w:r>
          </w:p>
          <w:p w14:paraId="618A648E" w14:textId="5D3CC4C4" w:rsidR="00AB1D2D" w:rsidRPr="00B74C34" w:rsidRDefault="00AB1D2D" w:rsidP="00463DCC">
            <w:pPr>
              <w:pStyle w:val="Sraopastraipa"/>
              <w:numPr>
                <w:ilvl w:val="0"/>
                <w:numId w:val="18"/>
              </w:numPr>
              <w:jc w:val="both"/>
              <w:rPr>
                <w:sz w:val="22"/>
                <w:szCs w:val="22"/>
              </w:rPr>
            </w:pPr>
            <w:r w:rsidRPr="00B74C34">
              <w:rPr>
                <w:sz w:val="22"/>
                <w:szCs w:val="22"/>
              </w:rPr>
              <w:lastRenderedPageBreak/>
              <w:t>azartinių lošimų, lažybų, loterijų organizavimu;</w:t>
            </w:r>
          </w:p>
          <w:p w14:paraId="1540963F" w14:textId="7F55791A" w:rsidR="00AB1D2D" w:rsidRPr="00B74C34" w:rsidRDefault="00AB1D2D" w:rsidP="00463DCC">
            <w:pPr>
              <w:pStyle w:val="Sraopastraipa"/>
              <w:numPr>
                <w:ilvl w:val="0"/>
                <w:numId w:val="18"/>
              </w:numPr>
              <w:jc w:val="both"/>
              <w:rPr>
                <w:sz w:val="22"/>
                <w:szCs w:val="22"/>
              </w:rPr>
            </w:pPr>
            <w:r w:rsidRPr="00B74C34">
              <w:rPr>
                <w:sz w:val="22"/>
                <w:szCs w:val="22"/>
              </w:rPr>
              <w:t>finansiniu tarpininkavimu, pagalbine finansinio tarpininkavimo veikla, virtualiųjų valiutų leidybos (gamybos) ir prekybos veikla;</w:t>
            </w:r>
          </w:p>
          <w:p w14:paraId="69D0AF9F" w14:textId="0D13DBDA" w:rsidR="00AB1D2D" w:rsidRPr="00B74C34" w:rsidRDefault="00AB1D2D" w:rsidP="00463DCC">
            <w:pPr>
              <w:pStyle w:val="Sraopastraipa"/>
              <w:numPr>
                <w:ilvl w:val="0"/>
                <w:numId w:val="18"/>
              </w:numPr>
              <w:jc w:val="both"/>
              <w:rPr>
                <w:sz w:val="22"/>
                <w:szCs w:val="22"/>
              </w:rPr>
            </w:pPr>
            <w:r w:rsidRPr="00B74C34">
              <w:rPr>
                <w:sz w:val="22"/>
                <w:szCs w:val="22"/>
              </w:rPr>
              <w:t>draudimo, perdraudimo ir pensijų lėšų kaupimo veikla;</w:t>
            </w:r>
          </w:p>
          <w:p w14:paraId="05EE6492" w14:textId="4DE5E1FB" w:rsidR="00AB1D2D" w:rsidRPr="00B74C34" w:rsidRDefault="00AB1D2D" w:rsidP="00463DCC">
            <w:pPr>
              <w:pStyle w:val="Sraopastraipa"/>
              <w:numPr>
                <w:ilvl w:val="0"/>
                <w:numId w:val="18"/>
              </w:numPr>
              <w:jc w:val="both"/>
              <w:rPr>
                <w:sz w:val="22"/>
                <w:szCs w:val="22"/>
              </w:rPr>
            </w:pPr>
            <w:r w:rsidRPr="00B74C34">
              <w:rPr>
                <w:sz w:val="22"/>
                <w:szCs w:val="22"/>
              </w:rPr>
              <w:t>nekilnojamojo turto operacijomis;</w:t>
            </w:r>
          </w:p>
          <w:p w14:paraId="2594E78B" w14:textId="071B4556" w:rsidR="00AB1D2D" w:rsidRPr="00B74C34" w:rsidRDefault="00AB1D2D" w:rsidP="00463DCC">
            <w:pPr>
              <w:pStyle w:val="Sraopastraipa"/>
              <w:numPr>
                <w:ilvl w:val="0"/>
                <w:numId w:val="18"/>
              </w:numPr>
              <w:jc w:val="both"/>
              <w:rPr>
                <w:sz w:val="22"/>
                <w:szCs w:val="22"/>
              </w:rPr>
            </w:pPr>
            <w:r w:rsidRPr="00B74C34">
              <w:rPr>
                <w:sz w:val="22"/>
                <w:szCs w:val="22"/>
              </w:rPr>
              <w:t>teisinės veiklos organizavimu;</w:t>
            </w:r>
          </w:p>
          <w:p w14:paraId="5C83834E" w14:textId="3C3F9DFA" w:rsidR="00AB1D2D" w:rsidRPr="00B74C34" w:rsidRDefault="00AB1D2D" w:rsidP="00463DCC">
            <w:pPr>
              <w:pStyle w:val="Sraopastraipa"/>
              <w:numPr>
                <w:ilvl w:val="0"/>
                <w:numId w:val="18"/>
              </w:numPr>
              <w:jc w:val="both"/>
              <w:rPr>
                <w:sz w:val="22"/>
                <w:szCs w:val="22"/>
              </w:rPr>
            </w:pPr>
            <w:r w:rsidRPr="00B74C34">
              <w:rPr>
                <w:sz w:val="22"/>
                <w:szCs w:val="22"/>
              </w:rPr>
              <w:t>medžiokle, gyvūnų gaudymu spąstais ir kitais įrankiais, medžioklės ir brakonieriavimo patirties sklaida ir su tuo susijusiomis paslaugomis;</w:t>
            </w:r>
          </w:p>
          <w:p w14:paraId="3C512FF0" w14:textId="6F9C6053" w:rsidR="00AB1D2D" w:rsidRPr="00B74C34" w:rsidRDefault="00AB1D2D" w:rsidP="00463DCC">
            <w:pPr>
              <w:pStyle w:val="Sraopastraipa"/>
              <w:numPr>
                <w:ilvl w:val="0"/>
                <w:numId w:val="18"/>
              </w:numPr>
              <w:jc w:val="both"/>
              <w:rPr>
                <w:sz w:val="22"/>
                <w:szCs w:val="22"/>
              </w:rPr>
            </w:pPr>
            <w:r w:rsidRPr="00B74C34">
              <w:rPr>
                <w:sz w:val="22"/>
                <w:szCs w:val="22"/>
              </w:rPr>
              <w:t>farmacine veikla;</w:t>
            </w:r>
          </w:p>
          <w:p w14:paraId="11A8D38C" w14:textId="5D284E8E" w:rsidR="00AB1D2D" w:rsidRPr="00B74C34" w:rsidRDefault="00AB1D2D" w:rsidP="00463DCC">
            <w:pPr>
              <w:pStyle w:val="Sraopastraipa"/>
              <w:numPr>
                <w:ilvl w:val="0"/>
                <w:numId w:val="18"/>
              </w:numPr>
              <w:jc w:val="both"/>
              <w:rPr>
                <w:sz w:val="22"/>
                <w:szCs w:val="22"/>
              </w:rPr>
            </w:pPr>
            <w:r w:rsidRPr="00B74C34">
              <w:rPr>
                <w:sz w:val="22"/>
                <w:szCs w:val="22"/>
              </w:rPr>
              <w:t>krovinių gabenimu keliais;</w:t>
            </w:r>
          </w:p>
          <w:p w14:paraId="14C84EAB" w14:textId="298A5557" w:rsidR="00AB1D2D" w:rsidRPr="00B74C34" w:rsidRDefault="00AB1D2D" w:rsidP="00463DCC">
            <w:pPr>
              <w:pStyle w:val="Sraopastraipa"/>
              <w:numPr>
                <w:ilvl w:val="0"/>
                <w:numId w:val="18"/>
              </w:numPr>
              <w:jc w:val="both"/>
              <w:rPr>
                <w:sz w:val="22"/>
                <w:szCs w:val="22"/>
              </w:rPr>
            </w:pPr>
            <w:r w:rsidRPr="00B74C34">
              <w:rPr>
                <w:sz w:val="22"/>
                <w:szCs w:val="22"/>
              </w:rPr>
              <w:t>informacinių paslaugų veikla (duomenų apdorojimo, interneto serverių paslaugų (</w:t>
            </w:r>
            <w:proofErr w:type="spellStart"/>
            <w:r w:rsidRPr="00B74C34">
              <w:rPr>
                <w:sz w:val="22"/>
                <w:szCs w:val="22"/>
              </w:rPr>
              <w:t>prieglobos</w:t>
            </w:r>
            <w:proofErr w:type="spellEnd"/>
            <w:r w:rsidRPr="00B74C34">
              <w:rPr>
                <w:sz w:val="22"/>
                <w:szCs w:val="22"/>
              </w:rPr>
              <w:t>) ir su ja susijusi veikla, interneto vartų paslaugų veikla</w:t>
            </w:r>
            <w:r w:rsidR="004E0BF0">
              <w:rPr>
                <w:sz w:val="22"/>
                <w:szCs w:val="22"/>
              </w:rPr>
              <w:t>)</w:t>
            </w:r>
            <w:r w:rsidRPr="00B74C34">
              <w:rPr>
                <w:sz w:val="22"/>
                <w:szCs w:val="22"/>
              </w:rPr>
              <w:t>.</w:t>
            </w:r>
          </w:p>
          <w:p w14:paraId="78E46F26" w14:textId="77777777" w:rsidR="00AB1D2D" w:rsidRPr="00B74C34" w:rsidRDefault="00AB1D2D" w:rsidP="00AB1D2D">
            <w:pPr>
              <w:jc w:val="both"/>
              <w:rPr>
                <w:b/>
                <w:sz w:val="22"/>
                <w:szCs w:val="22"/>
              </w:rPr>
            </w:pPr>
          </w:p>
        </w:tc>
      </w:tr>
      <w:tr w:rsidR="00AB1D2D" w:rsidRPr="009B5B1D" w14:paraId="1A0DAEE8" w14:textId="77777777" w:rsidTr="007D6AA0">
        <w:tc>
          <w:tcPr>
            <w:tcW w:w="1188" w:type="dxa"/>
            <w:shd w:val="clear" w:color="auto" w:fill="auto"/>
          </w:tcPr>
          <w:p w14:paraId="303CA958" w14:textId="58F4C099" w:rsidR="00AB1D2D" w:rsidRPr="009B5B1D" w:rsidRDefault="00AB1D2D" w:rsidP="00AB1D2D">
            <w:pPr>
              <w:rPr>
                <w:sz w:val="22"/>
                <w:szCs w:val="22"/>
              </w:rPr>
            </w:pPr>
            <w:r w:rsidRPr="002B3F1F">
              <w:rPr>
                <w:sz w:val="22"/>
                <w:szCs w:val="22"/>
              </w:rPr>
              <w:lastRenderedPageBreak/>
              <w:t>4.2.6.</w:t>
            </w:r>
            <w:r w:rsidR="002B3F1F" w:rsidRPr="002B3F1F">
              <w:rPr>
                <w:sz w:val="22"/>
                <w:szCs w:val="22"/>
              </w:rPr>
              <w:t>2</w:t>
            </w:r>
            <w:r w:rsidRPr="002B3F1F">
              <w:rPr>
                <w:sz w:val="22"/>
                <w:szCs w:val="22"/>
              </w:rPr>
              <w:t>.</w:t>
            </w:r>
          </w:p>
        </w:tc>
        <w:tc>
          <w:tcPr>
            <w:tcW w:w="13975" w:type="dxa"/>
            <w:gridSpan w:val="3"/>
            <w:shd w:val="clear" w:color="auto" w:fill="auto"/>
          </w:tcPr>
          <w:p w14:paraId="45F9C52A" w14:textId="44F359BC" w:rsidR="00AB1D2D" w:rsidRPr="009B5B1D" w:rsidRDefault="00AB1D2D" w:rsidP="00AB1D2D">
            <w:pPr>
              <w:jc w:val="both"/>
              <w:rPr>
                <w:sz w:val="22"/>
                <w:szCs w:val="22"/>
              </w:rPr>
            </w:pPr>
            <w:r>
              <w:rPr>
                <w:sz w:val="22"/>
                <w:szCs w:val="22"/>
              </w:rPr>
              <w:t>Jeigu v</w:t>
            </w:r>
            <w:r w:rsidRPr="00A120FC">
              <w:rPr>
                <w:sz w:val="22"/>
                <w:szCs w:val="22"/>
              </w:rPr>
              <w:t>ietos projekt</w:t>
            </w:r>
            <w:r>
              <w:rPr>
                <w:sz w:val="22"/>
                <w:szCs w:val="22"/>
              </w:rPr>
              <w:t>e</w:t>
            </w:r>
            <w:r w:rsidRPr="00A120FC">
              <w:rPr>
                <w:sz w:val="22"/>
                <w:szCs w:val="22"/>
              </w:rPr>
              <w:t xml:space="preserve"> numat</w:t>
            </w:r>
            <w:r>
              <w:rPr>
                <w:sz w:val="22"/>
                <w:szCs w:val="22"/>
              </w:rPr>
              <w:t>yt</w:t>
            </w:r>
            <w:r w:rsidRPr="00A120FC">
              <w:rPr>
                <w:sz w:val="22"/>
                <w:szCs w:val="22"/>
              </w:rPr>
              <w:t>i mokymai ar praktiniai seminarai</w:t>
            </w:r>
            <w:r>
              <w:rPr>
                <w:sz w:val="22"/>
                <w:szCs w:val="22"/>
              </w:rPr>
              <w:t>, jie</w:t>
            </w:r>
            <w:r w:rsidRPr="00A120FC">
              <w:rPr>
                <w:sz w:val="22"/>
                <w:szCs w:val="22"/>
              </w:rPr>
              <w:t xml:space="preserve"> neturi būti organizuojami šiomis temomis: </w:t>
            </w:r>
            <w:r w:rsidRPr="007E1446">
              <w:rPr>
                <w:sz w:val="22"/>
                <w:szCs w:val="22"/>
              </w:rPr>
              <w:t>pagal VPS priemones vietos projekto paraiškos rengimas, pildymas ir vietos projekto administravimas; pagal VPS priemones verslo plano rengimas</w:t>
            </w:r>
            <w:r w:rsidRPr="00A120FC">
              <w:rPr>
                <w:sz w:val="22"/>
                <w:szCs w:val="22"/>
              </w:rPr>
              <w:t>.</w:t>
            </w:r>
          </w:p>
        </w:tc>
      </w:tr>
      <w:tr w:rsidR="00AB1D2D" w:rsidRPr="009B5B1D" w14:paraId="056CCF22" w14:textId="77777777" w:rsidTr="007D6AA0">
        <w:tc>
          <w:tcPr>
            <w:tcW w:w="1188" w:type="dxa"/>
            <w:shd w:val="clear" w:color="auto" w:fill="auto"/>
          </w:tcPr>
          <w:p w14:paraId="19FBBB2C" w14:textId="10ED07C5" w:rsidR="00AB1D2D" w:rsidRPr="009B5B1D" w:rsidRDefault="00AB1D2D" w:rsidP="00AB1D2D">
            <w:pPr>
              <w:rPr>
                <w:sz w:val="22"/>
                <w:szCs w:val="22"/>
              </w:rPr>
            </w:pPr>
            <w:r w:rsidRPr="00A120FC">
              <w:rPr>
                <w:sz w:val="22"/>
                <w:szCs w:val="22"/>
              </w:rPr>
              <w:t>4.2.6.</w:t>
            </w:r>
            <w:r w:rsidR="002B3F1F">
              <w:rPr>
                <w:sz w:val="22"/>
                <w:szCs w:val="22"/>
              </w:rPr>
              <w:t>3</w:t>
            </w:r>
            <w:r w:rsidRPr="00A120FC">
              <w:rPr>
                <w:sz w:val="22"/>
                <w:szCs w:val="22"/>
              </w:rPr>
              <w:t>.</w:t>
            </w:r>
          </w:p>
        </w:tc>
        <w:tc>
          <w:tcPr>
            <w:tcW w:w="13975" w:type="dxa"/>
            <w:gridSpan w:val="3"/>
            <w:shd w:val="clear" w:color="auto" w:fill="auto"/>
          </w:tcPr>
          <w:p w14:paraId="151944B0" w14:textId="138025CB" w:rsidR="00AB1D2D" w:rsidRPr="009B5B1D" w:rsidRDefault="00AB1D2D" w:rsidP="00AB1D2D">
            <w:pPr>
              <w:jc w:val="both"/>
              <w:rPr>
                <w:sz w:val="22"/>
                <w:szCs w:val="22"/>
              </w:rPr>
            </w:pPr>
            <w:r w:rsidRPr="00A120FC">
              <w:rPr>
                <w:sz w:val="22"/>
                <w:szCs w:val="22"/>
              </w:rPr>
              <w:t>Jeigu teikiamas vietos projektas, susijęs su mokymais, mokymai turi vykti Lietuvos Respublikos teritorijoje</w:t>
            </w:r>
            <w:r>
              <w:rPr>
                <w:sz w:val="22"/>
                <w:szCs w:val="22"/>
              </w:rPr>
              <w:t>.</w:t>
            </w:r>
          </w:p>
        </w:tc>
      </w:tr>
      <w:tr w:rsidR="00AB1D2D" w14:paraId="6B50B99A" w14:textId="77777777" w:rsidTr="007D6AA0">
        <w:tc>
          <w:tcPr>
            <w:tcW w:w="1188" w:type="dxa"/>
            <w:tcBorders>
              <w:top w:val="single" w:sz="4" w:space="0" w:color="auto"/>
              <w:left w:val="single" w:sz="4" w:space="0" w:color="auto"/>
              <w:bottom w:val="single" w:sz="4" w:space="0" w:color="auto"/>
              <w:right w:val="single" w:sz="4" w:space="0" w:color="auto"/>
            </w:tcBorders>
            <w:hideMark/>
          </w:tcPr>
          <w:p w14:paraId="026E08E7" w14:textId="424B4733" w:rsidR="00AB1D2D" w:rsidRDefault="00AB1D2D" w:rsidP="00AB1D2D">
            <w:pPr>
              <w:rPr>
                <w:sz w:val="22"/>
                <w:szCs w:val="22"/>
              </w:rPr>
            </w:pPr>
            <w:r>
              <w:rPr>
                <w:sz w:val="22"/>
                <w:szCs w:val="22"/>
              </w:rPr>
              <w:t>4.2.6.</w:t>
            </w:r>
            <w:r w:rsidR="002B3F1F">
              <w:rPr>
                <w:sz w:val="22"/>
                <w:szCs w:val="22"/>
              </w:rPr>
              <w:t>4</w:t>
            </w:r>
            <w:r>
              <w:rPr>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hideMark/>
          </w:tcPr>
          <w:p w14:paraId="1AB34AFE" w14:textId="393DD82B" w:rsidR="00AB1D2D" w:rsidRDefault="00AB1D2D" w:rsidP="00AB1D2D">
            <w:pPr>
              <w:jc w:val="both"/>
              <w:rPr>
                <w:sz w:val="22"/>
                <w:szCs w:val="22"/>
              </w:rPr>
            </w:pPr>
            <w:r>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tc>
      </w:tr>
      <w:tr w:rsidR="00AB1D2D" w:rsidRPr="009B5B1D" w14:paraId="16F01344" w14:textId="77777777" w:rsidTr="007D6AA0">
        <w:tc>
          <w:tcPr>
            <w:tcW w:w="1188" w:type="dxa"/>
            <w:tcBorders>
              <w:top w:val="single" w:sz="18" w:space="0" w:color="auto"/>
              <w:bottom w:val="single" w:sz="4" w:space="0" w:color="auto"/>
            </w:tcBorders>
            <w:shd w:val="clear" w:color="auto" w:fill="auto"/>
            <w:vAlign w:val="center"/>
          </w:tcPr>
          <w:p w14:paraId="2CE3F182" w14:textId="2A8B6C64" w:rsidR="00AB1D2D" w:rsidRPr="009B5B1D" w:rsidRDefault="00AB1D2D" w:rsidP="00AB1D2D">
            <w:pPr>
              <w:rPr>
                <w:b/>
                <w:sz w:val="22"/>
                <w:szCs w:val="22"/>
              </w:rPr>
            </w:pPr>
            <w:r w:rsidRPr="009B5B1D">
              <w:rPr>
                <w:b/>
                <w:sz w:val="22"/>
                <w:szCs w:val="22"/>
              </w:rPr>
              <w:t>4.2.7.</w:t>
            </w:r>
          </w:p>
        </w:tc>
        <w:tc>
          <w:tcPr>
            <w:tcW w:w="13975" w:type="dxa"/>
            <w:gridSpan w:val="3"/>
            <w:tcBorders>
              <w:top w:val="single" w:sz="18" w:space="0" w:color="auto"/>
              <w:bottom w:val="single" w:sz="4" w:space="0" w:color="auto"/>
            </w:tcBorders>
            <w:shd w:val="clear" w:color="auto" w:fill="auto"/>
          </w:tcPr>
          <w:p w14:paraId="3FB4D22E" w14:textId="0323B1E6" w:rsidR="00AB1D2D" w:rsidRPr="009B5B1D" w:rsidRDefault="00AB1D2D" w:rsidP="00AB1D2D">
            <w:pPr>
              <w:jc w:val="both"/>
              <w:rPr>
                <w:b/>
                <w:sz w:val="22"/>
                <w:szCs w:val="22"/>
              </w:rPr>
            </w:pPr>
            <w:r w:rsidRPr="009B5B1D">
              <w:rPr>
                <w:b/>
                <w:sz w:val="22"/>
                <w:szCs w:val="22"/>
              </w:rPr>
              <w:t>Tinkamumo sąlygos, susijusios su horizontaliosiomis ES politikos sritimis, numatytos Vietos projektų administravimo taisyklių 29 punkte</w:t>
            </w:r>
            <w:r w:rsidR="00837724">
              <w:rPr>
                <w:b/>
                <w:sz w:val="22"/>
                <w:szCs w:val="22"/>
              </w:rPr>
              <w:t>.</w:t>
            </w:r>
          </w:p>
        </w:tc>
      </w:tr>
      <w:tr w:rsidR="00B74C34" w:rsidRPr="00FF1383" w14:paraId="6D068A60" w14:textId="77777777" w:rsidTr="007D6AA0">
        <w:tc>
          <w:tcPr>
            <w:tcW w:w="1188" w:type="dxa"/>
            <w:tcBorders>
              <w:top w:val="single" w:sz="18" w:space="0" w:color="auto"/>
            </w:tcBorders>
            <w:shd w:val="clear" w:color="auto" w:fill="auto"/>
            <w:vAlign w:val="center"/>
          </w:tcPr>
          <w:p w14:paraId="627BA88B" w14:textId="41CA09F6" w:rsidR="00AB1D2D" w:rsidRPr="00FF1383" w:rsidRDefault="00AB1D2D" w:rsidP="00AB1D2D">
            <w:pPr>
              <w:rPr>
                <w:b/>
                <w:sz w:val="22"/>
                <w:szCs w:val="22"/>
              </w:rPr>
            </w:pPr>
            <w:r w:rsidRPr="00FF1383">
              <w:rPr>
                <w:b/>
                <w:sz w:val="22"/>
                <w:szCs w:val="22"/>
              </w:rPr>
              <w:t>4.2.8.</w:t>
            </w:r>
          </w:p>
        </w:tc>
        <w:tc>
          <w:tcPr>
            <w:tcW w:w="13975" w:type="dxa"/>
            <w:gridSpan w:val="3"/>
            <w:tcBorders>
              <w:top w:val="single" w:sz="18" w:space="0" w:color="auto"/>
            </w:tcBorders>
            <w:shd w:val="clear" w:color="auto" w:fill="auto"/>
          </w:tcPr>
          <w:p w14:paraId="3CFDBB48" w14:textId="16D99309" w:rsidR="00AB1D2D" w:rsidRPr="00FF1383" w:rsidRDefault="00AB1D2D" w:rsidP="00AB1D2D">
            <w:pPr>
              <w:jc w:val="both"/>
              <w:rPr>
                <w:b/>
                <w:sz w:val="22"/>
                <w:szCs w:val="22"/>
              </w:rPr>
            </w:pPr>
            <w:r w:rsidRPr="00FF1383">
              <w:rPr>
                <w:b/>
                <w:sz w:val="22"/>
                <w:szCs w:val="22"/>
              </w:rPr>
              <w:t xml:space="preserve">Bendrosios tinkamumo sąlygos tinkamiems vietos projekto finansavimo šaltiniams, numatytos Vietos projektų  administravimo taisyklių 32 punkte ir </w:t>
            </w:r>
            <w:r w:rsidR="00463DCC" w:rsidRPr="00FF1383">
              <w:rPr>
                <w:b/>
                <w:sz w:val="22"/>
                <w:szCs w:val="22"/>
              </w:rPr>
              <w:t>„</w:t>
            </w:r>
            <w:r w:rsidRPr="00FF1383">
              <w:rPr>
                <w:b/>
                <w:sz w:val="22"/>
                <w:szCs w:val="22"/>
              </w:rPr>
              <w:t>Vietos projektų administravimo taisyklių</w:t>
            </w:r>
            <w:r w:rsidR="00463DCC" w:rsidRPr="00FF1383">
              <w:rPr>
                <w:b/>
                <w:sz w:val="22"/>
                <w:szCs w:val="22"/>
              </w:rPr>
              <w:t>“</w:t>
            </w:r>
            <w:r w:rsidRPr="00FF1383">
              <w:rPr>
                <w:b/>
                <w:sz w:val="22"/>
                <w:szCs w:val="22"/>
              </w:rPr>
              <w:t xml:space="preserve"> </w:t>
            </w:r>
            <w:r w:rsidR="00FE3C6F" w:rsidRPr="00FF1383">
              <w:rPr>
                <w:b/>
                <w:sz w:val="22"/>
                <w:szCs w:val="22"/>
              </w:rPr>
              <w:t xml:space="preserve">prieduose: </w:t>
            </w:r>
            <w:r w:rsidRPr="00FF1383">
              <w:rPr>
                <w:b/>
                <w:sz w:val="22"/>
                <w:szCs w:val="22"/>
              </w:rPr>
              <w:t>5 priede „Pareiškėjo ir (arba) partnerio tinkamo prisidėjimo prie vietos projekto įgyvendinimo įnašu natūra aprašas“</w:t>
            </w:r>
            <w:r w:rsidR="001A6167" w:rsidRPr="00FF1383">
              <w:rPr>
                <w:b/>
                <w:sz w:val="22"/>
                <w:szCs w:val="22"/>
              </w:rPr>
              <w:t>, 6 priede „Fiksuotosios normos taikymo vietos projektų netiesioginėms išlaidoms apmokėti tvarkos aprašas“.</w:t>
            </w:r>
          </w:p>
        </w:tc>
      </w:tr>
      <w:tr w:rsidR="00AB1D2D" w:rsidRPr="00FF1383" w14:paraId="42B24CDD" w14:textId="77777777" w:rsidTr="007D6AA0">
        <w:tc>
          <w:tcPr>
            <w:tcW w:w="1188" w:type="dxa"/>
            <w:shd w:val="clear" w:color="auto" w:fill="auto"/>
            <w:vAlign w:val="center"/>
          </w:tcPr>
          <w:p w14:paraId="70384BD5" w14:textId="7EED0B73" w:rsidR="00AB1D2D" w:rsidRPr="00FF1383" w:rsidRDefault="00AB1D2D" w:rsidP="00AB1D2D">
            <w:pPr>
              <w:rPr>
                <w:b/>
                <w:sz w:val="22"/>
                <w:szCs w:val="22"/>
              </w:rPr>
            </w:pPr>
            <w:r w:rsidRPr="00FF1383">
              <w:rPr>
                <w:b/>
                <w:sz w:val="22"/>
                <w:szCs w:val="22"/>
              </w:rPr>
              <w:t>4.2.9.</w:t>
            </w:r>
          </w:p>
        </w:tc>
        <w:tc>
          <w:tcPr>
            <w:tcW w:w="13975" w:type="dxa"/>
            <w:gridSpan w:val="3"/>
            <w:tcBorders>
              <w:bottom w:val="single" w:sz="4" w:space="0" w:color="auto"/>
            </w:tcBorders>
            <w:shd w:val="clear" w:color="auto" w:fill="auto"/>
          </w:tcPr>
          <w:p w14:paraId="3AC21527" w14:textId="51A7D6DF" w:rsidR="00AB1D2D" w:rsidRPr="00FF1383" w:rsidRDefault="00AB1D2D" w:rsidP="00AB1D2D">
            <w:pPr>
              <w:jc w:val="both"/>
              <w:rPr>
                <w:b/>
                <w:sz w:val="22"/>
                <w:szCs w:val="22"/>
              </w:rPr>
            </w:pPr>
            <w:r w:rsidRPr="00FF1383">
              <w:rPr>
                <w:b/>
                <w:sz w:val="22"/>
                <w:szCs w:val="22"/>
              </w:rPr>
              <w:t xml:space="preserve">Specialiosios tinkamumo sąlygos tinkamiems vietos projekto finansavimo šaltiniams: </w:t>
            </w:r>
            <w:r w:rsidRPr="00FF1383">
              <w:rPr>
                <w:i/>
                <w:sz w:val="22"/>
                <w:szCs w:val="22"/>
              </w:rPr>
              <w:t>nėra</w:t>
            </w:r>
          </w:p>
        </w:tc>
      </w:tr>
      <w:tr w:rsidR="00AB1D2D" w:rsidRPr="00FF1383" w14:paraId="297154F1" w14:textId="77777777" w:rsidTr="007D6AA0">
        <w:tc>
          <w:tcPr>
            <w:tcW w:w="1188" w:type="dxa"/>
            <w:shd w:val="clear" w:color="auto" w:fill="auto"/>
            <w:vAlign w:val="center"/>
          </w:tcPr>
          <w:p w14:paraId="0E0C2442" w14:textId="519F502C" w:rsidR="00AB1D2D" w:rsidRPr="00FF1383" w:rsidRDefault="00AB1D2D" w:rsidP="00AB1D2D">
            <w:pPr>
              <w:rPr>
                <w:b/>
                <w:sz w:val="22"/>
                <w:szCs w:val="22"/>
              </w:rPr>
            </w:pPr>
            <w:r w:rsidRPr="00FF1383">
              <w:rPr>
                <w:b/>
                <w:sz w:val="22"/>
                <w:szCs w:val="22"/>
              </w:rPr>
              <w:t>4.2.10.</w:t>
            </w:r>
          </w:p>
        </w:tc>
        <w:tc>
          <w:tcPr>
            <w:tcW w:w="13975" w:type="dxa"/>
            <w:gridSpan w:val="3"/>
            <w:tcBorders>
              <w:bottom w:val="single" w:sz="4" w:space="0" w:color="auto"/>
            </w:tcBorders>
            <w:shd w:val="clear" w:color="auto" w:fill="auto"/>
          </w:tcPr>
          <w:p w14:paraId="02D7BCC4" w14:textId="7C89F2F6" w:rsidR="00AB1D2D" w:rsidRPr="00FF1383" w:rsidRDefault="00AB1D2D" w:rsidP="00AB1D2D">
            <w:pPr>
              <w:jc w:val="both"/>
              <w:rPr>
                <w:b/>
                <w:i/>
                <w:sz w:val="22"/>
                <w:szCs w:val="22"/>
              </w:rPr>
            </w:pPr>
            <w:r w:rsidRPr="00FF1383">
              <w:rPr>
                <w:b/>
                <w:sz w:val="22"/>
                <w:szCs w:val="22"/>
              </w:rPr>
              <w:t xml:space="preserve">Papildomos tinkamumo sąlygos tinkamiems vietos projekto finansavimo šaltiniams: </w:t>
            </w:r>
            <w:r w:rsidRPr="00FF1383">
              <w:rPr>
                <w:i/>
                <w:sz w:val="22"/>
                <w:szCs w:val="22"/>
              </w:rPr>
              <w:t>nėra</w:t>
            </w:r>
          </w:p>
        </w:tc>
      </w:tr>
      <w:tr w:rsidR="00AB1D2D" w:rsidRPr="00FF1383" w14:paraId="312EF5B8" w14:textId="77777777" w:rsidTr="007D6AA0">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AB1D2D" w:rsidRPr="00FF1383" w:rsidRDefault="00AB1D2D" w:rsidP="00AB1D2D">
            <w:pPr>
              <w:rPr>
                <w:b/>
                <w:sz w:val="22"/>
                <w:szCs w:val="22"/>
              </w:rPr>
            </w:pPr>
            <w:r w:rsidRPr="00FF1383">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0348BF94" w:rsidR="00AB1D2D" w:rsidRPr="00FF1383" w:rsidRDefault="00AB1D2D" w:rsidP="00AB1D2D">
            <w:pPr>
              <w:rPr>
                <w:b/>
                <w:sz w:val="22"/>
                <w:szCs w:val="22"/>
                <w:u w:val="single"/>
              </w:rPr>
            </w:pPr>
            <w:r w:rsidRPr="00FF1383">
              <w:rPr>
                <w:b/>
                <w:sz w:val="22"/>
                <w:szCs w:val="22"/>
                <w:u w:val="single"/>
              </w:rPr>
              <w:t>Vietos projekto vykdytojo ir jo partnerių įsipareigojimai:</w:t>
            </w:r>
            <w:r w:rsidRPr="00FF1383">
              <w:rPr>
                <w:b/>
                <w:i/>
                <w:sz w:val="22"/>
                <w:szCs w:val="22"/>
              </w:rPr>
              <w:t xml:space="preserve"> </w:t>
            </w:r>
          </w:p>
        </w:tc>
      </w:tr>
      <w:tr w:rsidR="00B74C34" w:rsidRPr="00FF1383" w14:paraId="073D838E" w14:textId="77777777" w:rsidTr="007D6AA0">
        <w:tc>
          <w:tcPr>
            <w:tcW w:w="1188" w:type="dxa"/>
            <w:tcBorders>
              <w:top w:val="single" w:sz="18" w:space="0" w:color="auto"/>
              <w:bottom w:val="single" w:sz="4" w:space="0" w:color="auto"/>
            </w:tcBorders>
            <w:shd w:val="clear" w:color="auto" w:fill="auto"/>
            <w:vAlign w:val="center"/>
          </w:tcPr>
          <w:p w14:paraId="719561D7" w14:textId="5998F937" w:rsidR="00AB1D2D" w:rsidRPr="00FF1383" w:rsidRDefault="00AB1D2D" w:rsidP="00AB1D2D">
            <w:pPr>
              <w:rPr>
                <w:b/>
                <w:sz w:val="22"/>
                <w:szCs w:val="22"/>
              </w:rPr>
            </w:pPr>
            <w:r w:rsidRPr="00FF1383">
              <w:rPr>
                <w:b/>
                <w:sz w:val="22"/>
                <w:szCs w:val="22"/>
              </w:rPr>
              <w:t>4.3.1.</w:t>
            </w:r>
          </w:p>
        </w:tc>
        <w:tc>
          <w:tcPr>
            <w:tcW w:w="13975" w:type="dxa"/>
            <w:gridSpan w:val="3"/>
            <w:tcBorders>
              <w:top w:val="single" w:sz="18" w:space="0" w:color="auto"/>
              <w:bottom w:val="single" w:sz="4" w:space="0" w:color="auto"/>
            </w:tcBorders>
            <w:shd w:val="clear" w:color="auto" w:fill="auto"/>
          </w:tcPr>
          <w:p w14:paraId="0AD778AF" w14:textId="1880CAE2" w:rsidR="00AB1D2D" w:rsidRPr="00FF1383" w:rsidRDefault="00AB1D2D" w:rsidP="00AB1D2D">
            <w:pPr>
              <w:jc w:val="both"/>
              <w:rPr>
                <w:b/>
                <w:sz w:val="22"/>
                <w:szCs w:val="22"/>
              </w:rPr>
            </w:pPr>
            <w:r w:rsidRPr="00FF1383">
              <w:rPr>
                <w:b/>
                <w:sz w:val="22"/>
                <w:szCs w:val="22"/>
              </w:rPr>
              <w:t xml:space="preserve">Bendrieji vietos projekto vykdytojo ir jo partnerių įsipareigojimai, numatyti „Vietos projektų administravimo taisyklių“ 24.9 </w:t>
            </w:r>
            <w:r w:rsidRPr="00FF1383">
              <w:rPr>
                <w:sz w:val="22"/>
                <w:szCs w:val="22"/>
              </w:rPr>
              <w:t>papunktyje (dėl teikiamų finansuoti projekto įgyvendinimo išlaidų atitikimo ES ir nacionalinius standartus)</w:t>
            </w:r>
            <w:r w:rsidR="001A6167" w:rsidRPr="00FF1383">
              <w:rPr>
                <w:sz w:val="22"/>
                <w:szCs w:val="22"/>
              </w:rPr>
              <w:t xml:space="preserve">, </w:t>
            </w:r>
            <w:r w:rsidRPr="00FF1383">
              <w:rPr>
                <w:b/>
                <w:sz w:val="22"/>
                <w:szCs w:val="22"/>
              </w:rPr>
              <w:t xml:space="preserve"> 33 ir 35 punktuose </w:t>
            </w:r>
            <w:r w:rsidRPr="00FF1383">
              <w:rPr>
                <w:sz w:val="22"/>
                <w:szCs w:val="22"/>
              </w:rPr>
              <w:t>(</w:t>
            </w:r>
            <w:r w:rsidR="001A6167" w:rsidRPr="00FF1383">
              <w:rPr>
                <w:sz w:val="22"/>
                <w:szCs w:val="22"/>
              </w:rPr>
              <w:t xml:space="preserve">dėl </w:t>
            </w:r>
            <w:r w:rsidRPr="00FF1383">
              <w:rPr>
                <w:sz w:val="22"/>
                <w:szCs w:val="22"/>
              </w:rPr>
              <w:t>pareiškėjų, vietos projektų vykdytojų ir jų partnerių (jeigu tokie yra) įsipareigojim</w:t>
            </w:r>
            <w:r w:rsidR="001A6167" w:rsidRPr="00FF1383">
              <w:rPr>
                <w:sz w:val="22"/>
                <w:szCs w:val="22"/>
              </w:rPr>
              <w:t>ų</w:t>
            </w:r>
            <w:r w:rsidRPr="00FF1383">
              <w:rPr>
                <w:sz w:val="22"/>
                <w:szCs w:val="22"/>
              </w:rPr>
              <w:t>, kurie turi būti taikomi vietos projekto įgyvendinimo metu ir vietos projekto įgyvendinimo kontrolės laikotarpiu).</w:t>
            </w:r>
          </w:p>
        </w:tc>
      </w:tr>
      <w:tr w:rsidR="00B74C34" w:rsidRPr="00FF1383" w14:paraId="361B215B" w14:textId="77777777" w:rsidTr="007D6AA0">
        <w:tc>
          <w:tcPr>
            <w:tcW w:w="1188" w:type="dxa"/>
            <w:shd w:val="clear" w:color="auto" w:fill="auto"/>
            <w:vAlign w:val="center"/>
          </w:tcPr>
          <w:p w14:paraId="37C9B374" w14:textId="5C9D9A4E" w:rsidR="00AB1D2D" w:rsidRPr="00FF1383" w:rsidRDefault="00AB1D2D" w:rsidP="00AB1D2D">
            <w:pPr>
              <w:rPr>
                <w:b/>
                <w:sz w:val="22"/>
                <w:szCs w:val="22"/>
              </w:rPr>
            </w:pPr>
            <w:r w:rsidRPr="00FF1383">
              <w:rPr>
                <w:b/>
                <w:sz w:val="22"/>
                <w:szCs w:val="22"/>
              </w:rPr>
              <w:t>4.3.2.</w:t>
            </w:r>
          </w:p>
        </w:tc>
        <w:tc>
          <w:tcPr>
            <w:tcW w:w="13975" w:type="dxa"/>
            <w:gridSpan w:val="3"/>
            <w:shd w:val="clear" w:color="auto" w:fill="auto"/>
          </w:tcPr>
          <w:p w14:paraId="4FF64753" w14:textId="19CF004B" w:rsidR="00AB1D2D" w:rsidRPr="00FF1383" w:rsidRDefault="00AB1D2D" w:rsidP="00AB1D2D">
            <w:pPr>
              <w:jc w:val="both"/>
              <w:rPr>
                <w:b/>
                <w:sz w:val="22"/>
                <w:szCs w:val="22"/>
              </w:rPr>
            </w:pPr>
            <w:r w:rsidRPr="00FF1383">
              <w:rPr>
                <w:b/>
                <w:sz w:val="22"/>
                <w:szCs w:val="22"/>
              </w:rPr>
              <w:t xml:space="preserve">Specialieji vietos projekto vykdytojo ir jo partnerių įsipareigojimai: </w:t>
            </w:r>
            <w:r w:rsidRPr="00FF1383">
              <w:rPr>
                <w:bCs/>
                <w:i/>
                <w:iCs/>
                <w:sz w:val="22"/>
                <w:szCs w:val="22"/>
              </w:rPr>
              <w:t>nėra</w:t>
            </w:r>
          </w:p>
        </w:tc>
      </w:tr>
      <w:tr w:rsidR="00B74C34" w:rsidRPr="00FF1383" w14:paraId="68837FC1" w14:textId="77777777" w:rsidTr="007D6AA0">
        <w:tc>
          <w:tcPr>
            <w:tcW w:w="1188" w:type="dxa"/>
            <w:shd w:val="clear" w:color="auto" w:fill="auto"/>
            <w:vAlign w:val="center"/>
          </w:tcPr>
          <w:p w14:paraId="523758DE" w14:textId="12AF9C14" w:rsidR="00AB1D2D" w:rsidRPr="00FF1383" w:rsidRDefault="00AB1D2D" w:rsidP="00AB1D2D">
            <w:pPr>
              <w:rPr>
                <w:b/>
                <w:sz w:val="22"/>
                <w:szCs w:val="22"/>
              </w:rPr>
            </w:pPr>
            <w:r w:rsidRPr="00FF1383">
              <w:rPr>
                <w:b/>
                <w:sz w:val="22"/>
                <w:szCs w:val="22"/>
              </w:rPr>
              <w:t>4.3.3.</w:t>
            </w:r>
          </w:p>
        </w:tc>
        <w:tc>
          <w:tcPr>
            <w:tcW w:w="13975" w:type="dxa"/>
            <w:gridSpan w:val="3"/>
            <w:shd w:val="clear" w:color="auto" w:fill="auto"/>
          </w:tcPr>
          <w:p w14:paraId="30592F97" w14:textId="29C637A8" w:rsidR="00AB1D2D" w:rsidRPr="00FF1383" w:rsidRDefault="00AB1D2D" w:rsidP="00AB1D2D">
            <w:pPr>
              <w:jc w:val="both"/>
              <w:rPr>
                <w:b/>
                <w:sz w:val="22"/>
                <w:szCs w:val="22"/>
              </w:rPr>
            </w:pPr>
            <w:r w:rsidRPr="00FF1383">
              <w:rPr>
                <w:b/>
                <w:sz w:val="22"/>
                <w:szCs w:val="22"/>
              </w:rPr>
              <w:t xml:space="preserve">Papildomi vietos projekto vykdytojo ir jo partnerių įsipareigojimai, numatyti </w:t>
            </w:r>
            <w:r w:rsidR="00A142BC" w:rsidRPr="00FF1383">
              <w:rPr>
                <w:b/>
                <w:sz w:val="22"/>
                <w:szCs w:val="22"/>
              </w:rPr>
              <w:t>„</w:t>
            </w:r>
            <w:r w:rsidRPr="00FF1383">
              <w:rPr>
                <w:b/>
                <w:sz w:val="22"/>
                <w:szCs w:val="22"/>
              </w:rPr>
              <w:t>Vietos projektų administravimo taisyklių</w:t>
            </w:r>
            <w:r w:rsidR="00A142BC" w:rsidRPr="00FF1383">
              <w:rPr>
                <w:b/>
                <w:sz w:val="22"/>
                <w:szCs w:val="22"/>
              </w:rPr>
              <w:t>“</w:t>
            </w:r>
            <w:r w:rsidRPr="00FF1383">
              <w:rPr>
                <w:b/>
                <w:sz w:val="22"/>
                <w:szCs w:val="22"/>
              </w:rPr>
              <w:t xml:space="preserve"> 4</w:t>
            </w:r>
            <w:r w:rsidR="001A6167" w:rsidRPr="00FF1383">
              <w:rPr>
                <w:b/>
                <w:sz w:val="22"/>
                <w:szCs w:val="22"/>
              </w:rPr>
              <w:t>6</w:t>
            </w:r>
            <w:r w:rsidRPr="00FF1383">
              <w:rPr>
                <w:b/>
                <w:sz w:val="22"/>
                <w:szCs w:val="22"/>
              </w:rPr>
              <w:t>–47 punktuose</w:t>
            </w:r>
            <w:r w:rsidRPr="00FF1383">
              <w:rPr>
                <w:i/>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9D7D6BB"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w:t>
            </w:r>
            <w:r w:rsidR="00496E00">
              <w:rPr>
                <w:rFonts w:ascii="Times New Roman" w:hAnsi="Times New Roman" w:cs="Times New Roman"/>
                <w:sz w:val="22"/>
                <w:szCs w:val="22"/>
              </w:rPr>
              <w: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w:t>
            </w:r>
            <w:r w:rsidR="007875FE" w:rsidRPr="00F66943">
              <w:rPr>
                <w:rFonts w:ascii="Times New Roman" w:hAnsi="Times New Roman" w:cs="Times New Roman"/>
                <w:sz w:val="22"/>
                <w:szCs w:val="22"/>
                <w:lang w:val="lt-LT"/>
              </w:rPr>
              <w:lastRenderedPageBreak/>
              <w:t xml:space="preserve">nurodytuose papunkčiuose ir Vietos projektų administravimo taisyklėse nenurodyta kitaip) </w:t>
            </w:r>
            <w:r w:rsidR="007875FE" w:rsidRPr="006A3CE6">
              <w:rPr>
                <w:rFonts w:ascii="Times New Roman" w:hAnsi="Times New Roman" w:cs="Times New Roman"/>
                <w:sz w:val="22"/>
                <w:szCs w:val="22"/>
                <w:lang w:val="lt-LT"/>
              </w:rPr>
              <w:t>pareiškėjas privalo pateikti šiuos dokumentus</w:t>
            </w:r>
            <w:r w:rsidR="007875FE" w:rsidRPr="006A3CE6">
              <w:rPr>
                <w:rFonts w:ascii="Times New Roman" w:hAnsi="Times New Roman" w:cs="Times New Roman"/>
                <w:i/>
                <w:sz w:val="22"/>
                <w:szCs w:val="22"/>
                <w:lang w:val="lt-LT"/>
              </w:rPr>
              <w:t xml:space="preserve"> </w:t>
            </w:r>
            <w:r w:rsidR="007875FE" w:rsidRPr="006A3CE6">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496E00" w14:paraId="0C9B5E8C" w14:textId="77777777" w:rsidTr="00496E00">
        <w:trPr>
          <w:trHeight w:val="342"/>
        </w:trPr>
        <w:tc>
          <w:tcPr>
            <w:tcW w:w="2405" w:type="dxa"/>
            <w:vMerge w:val="restart"/>
            <w:tcBorders>
              <w:top w:val="single" w:sz="4" w:space="0" w:color="auto"/>
              <w:left w:val="single" w:sz="4" w:space="0" w:color="auto"/>
              <w:bottom w:val="single" w:sz="4" w:space="0" w:color="auto"/>
              <w:right w:val="single" w:sz="4" w:space="0" w:color="auto"/>
            </w:tcBorders>
          </w:tcPr>
          <w:p w14:paraId="599F1D00" w14:textId="77777777" w:rsidR="00496E00" w:rsidRDefault="00496E00">
            <w:pPr>
              <w:pStyle w:val="BodyText10"/>
              <w:ind w:firstLine="0"/>
              <w:rPr>
                <w:rFonts w:ascii="Times New Roman" w:hAnsi="Times New Roman" w:cs="Times New Roman"/>
                <w:b/>
                <w:sz w:val="22"/>
                <w:szCs w:val="22"/>
                <w:lang w:val="lt-LT" w:eastAsia="lt-LT"/>
              </w:rPr>
            </w:pPr>
            <w:r>
              <w:rPr>
                <w:rFonts w:ascii="Times New Roman" w:hAnsi="Times New Roman" w:cs="Times New Roman"/>
                <w:b/>
                <w:sz w:val="22"/>
                <w:szCs w:val="22"/>
                <w:lang w:val="lt-LT" w:eastAsia="lt-LT"/>
              </w:rPr>
              <w:lastRenderedPageBreak/>
              <w:t>5.1. Turi būti pateikti šie dokumentai:</w:t>
            </w:r>
            <w:r>
              <w:rPr>
                <w:rStyle w:val="Puslapioinaosnuoroda"/>
                <w:rFonts w:ascii="Times New Roman" w:hAnsi="Times New Roman" w:cs="Times New Roman"/>
                <w:i/>
                <w:sz w:val="22"/>
                <w:szCs w:val="22"/>
                <w:lang w:val="lt-LT" w:eastAsia="lt-LT"/>
              </w:rPr>
              <w:t xml:space="preserve"> </w:t>
            </w:r>
          </w:p>
          <w:p w14:paraId="48286A4B" w14:textId="77777777" w:rsidR="00496E00" w:rsidRDefault="00496E00">
            <w:pPr>
              <w:suppressAutoHyphens/>
              <w:autoSpaceDE w:val="0"/>
              <w:autoSpaceDN w:val="0"/>
              <w:adjustRightInd w:val="0"/>
              <w:spacing w:line="280" w:lineRule="auto"/>
              <w:jc w:val="both"/>
              <w:textAlignment w:val="cente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5182A6F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1. </w:t>
            </w:r>
            <w:r>
              <w:rPr>
                <w:rFonts w:ascii="Times New Roman" w:hAnsi="Times New Roman" w:cs="Times New Roman"/>
                <w:sz w:val="22"/>
                <w:szCs w:val="22"/>
                <w:u w:val="single"/>
                <w:lang w:val="lt-LT" w:eastAsia="lt-LT"/>
              </w:rPr>
              <w:t>Dokumentai, pagrindžiantys atitiktį vietos projektų atrankos kriterijams</w:t>
            </w:r>
            <w:r>
              <w:rPr>
                <w:rFonts w:ascii="Times New Roman" w:hAnsi="Times New Roman" w:cs="Times New Roman"/>
                <w:sz w:val="22"/>
                <w:szCs w:val="22"/>
                <w:lang w:val="lt-LT" w:eastAsia="lt-LT"/>
              </w:rPr>
              <w:t>:</w:t>
            </w:r>
            <w:r>
              <w:rPr>
                <w:rStyle w:val="Puslapioinaosnuoroda"/>
                <w:rFonts w:ascii="Times New Roman" w:hAnsi="Times New Roman" w:cs="Times New Roman"/>
                <w:i/>
                <w:sz w:val="22"/>
                <w:szCs w:val="22"/>
                <w:lang w:val="lt-LT" w:eastAsia="lt-LT"/>
              </w:rPr>
              <w:t xml:space="preserve"> </w:t>
            </w:r>
          </w:p>
          <w:p w14:paraId="1C4B7ABE"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1.1. Pareiškėjo nuožiūra teikiami dokumentai pagal FSA 2 dalį, siekiant atrankos balo.</w:t>
            </w:r>
          </w:p>
          <w:p w14:paraId="16B082EC" w14:textId="77777777" w:rsidR="00496E00" w:rsidRDefault="00496E00">
            <w:pPr>
              <w:pStyle w:val="BodyText10"/>
              <w:ind w:firstLine="0"/>
              <w:rPr>
                <w:rFonts w:ascii="Times New Roman" w:hAnsi="Times New Roman" w:cs="Times New Roman"/>
                <w:sz w:val="22"/>
                <w:szCs w:val="22"/>
                <w:lang w:val="lt-LT" w:eastAsia="lt-LT"/>
              </w:rPr>
            </w:pPr>
          </w:p>
        </w:tc>
      </w:tr>
      <w:tr w:rsidR="00496E00" w14:paraId="3A10E85F"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6C6EC"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308A3011"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2. </w:t>
            </w:r>
            <w:r>
              <w:rPr>
                <w:rFonts w:ascii="Times New Roman" w:hAnsi="Times New Roman" w:cs="Times New Roman"/>
                <w:sz w:val="22"/>
                <w:szCs w:val="22"/>
                <w:u w:val="single"/>
                <w:lang w:val="lt-LT" w:eastAsia="lt-LT"/>
              </w:rPr>
              <w:t>Dokumentai, pagrindžiantys atitiktį tinkamumo sąlygoms, susijusioms su tinkamomis finansuoti išlaidomis</w:t>
            </w:r>
            <w:r>
              <w:rPr>
                <w:rFonts w:ascii="Times New Roman" w:hAnsi="Times New Roman" w:cs="Times New Roman"/>
                <w:sz w:val="22"/>
                <w:szCs w:val="22"/>
                <w:lang w:val="lt-LT" w:eastAsia="lt-LT"/>
              </w:rPr>
              <w:t>:</w:t>
            </w:r>
          </w:p>
          <w:p w14:paraId="4062B7F8"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 Jei yra patirtos bendrosios išlaidos:</w:t>
            </w:r>
          </w:p>
          <w:p w14:paraId="26387CFD"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2.1.1. vykdytų pirkimų dokumentai (pagal „Vietos projektų administravimo taisyklių“ 140 punktą);</w:t>
            </w:r>
          </w:p>
          <w:p w14:paraId="601FABDB" w14:textId="7A8A64BF"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496E00" w14:paraId="0F665501"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48FF"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2090393A"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 </w:t>
            </w:r>
            <w:r w:rsidRPr="00BE7724">
              <w:rPr>
                <w:rFonts w:ascii="Times New Roman" w:hAnsi="Times New Roman" w:cs="Times New Roman"/>
                <w:sz w:val="22"/>
                <w:szCs w:val="22"/>
                <w:u w:val="single"/>
                <w:lang w:val="lt-LT" w:eastAsia="lt-LT"/>
              </w:rPr>
              <w:t>Dokumentai, pagrindžiantys tinkamas vietos projekto išlaidas</w:t>
            </w:r>
            <w:r w:rsidRPr="00BE7724">
              <w:rPr>
                <w:rFonts w:ascii="Times New Roman" w:hAnsi="Times New Roman" w:cs="Times New Roman"/>
                <w:sz w:val="22"/>
                <w:szCs w:val="22"/>
                <w:lang w:val="lt-LT" w:eastAsia="lt-LT"/>
              </w:rPr>
              <w:t>:</w:t>
            </w:r>
          </w:p>
          <w:p w14:paraId="57F030B3" w14:textId="708E0F4D"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 </w:t>
            </w:r>
            <w:r w:rsidR="00CE0FB9" w:rsidRPr="00BE7724">
              <w:rPr>
                <w:rFonts w:ascii="Times New Roman" w:hAnsi="Times New Roman" w:cs="Times New Roman"/>
                <w:sz w:val="22"/>
                <w:szCs w:val="22"/>
                <w:lang w:val="lt-LT" w:eastAsia="lt-LT"/>
              </w:rPr>
              <w:t xml:space="preserve">kiekvienai investicijai pagrįsti </w:t>
            </w:r>
            <w:r w:rsidRPr="00BE7724">
              <w:rPr>
                <w:rFonts w:ascii="Times New Roman" w:hAnsi="Times New Roman" w:cs="Times New Roman"/>
                <w:sz w:val="22"/>
                <w:szCs w:val="22"/>
                <w:lang w:val="lt-LT" w:eastAsia="lt-LT"/>
              </w:rPr>
              <w:t>bent 3 (tr</w:t>
            </w:r>
            <w:r w:rsidR="00CE0FB9" w:rsidRPr="00BE7724">
              <w:rPr>
                <w:rFonts w:ascii="Times New Roman" w:hAnsi="Times New Roman" w:cs="Times New Roman"/>
                <w:sz w:val="22"/>
                <w:szCs w:val="22"/>
                <w:lang w:val="lt-LT" w:eastAsia="lt-LT"/>
              </w:rPr>
              <w:t>y</w:t>
            </w:r>
            <w:r w:rsidRPr="00BE7724">
              <w:rPr>
                <w:rFonts w:ascii="Times New Roman" w:hAnsi="Times New Roman" w:cs="Times New Roman"/>
                <w:sz w:val="22"/>
                <w:szCs w:val="22"/>
                <w:lang w:val="lt-LT" w:eastAsia="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12CB44F8" w14:textId="77777777" w:rsidR="00B073CE" w:rsidRPr="00BE7724" w:rsidRDefault="00B073CE" w:rsidP="00B073CE">
            <w:pPr>
              <w:pStyle w:val="BodyText10"/>
              <w:ind w:firstLine="0"/>
              <w:rPr>
                <w:rFonts w:ascii="Times New Roman" w:hAnsi="Times New Roman" w:cs="Times New Roman"/>
                <w:sz w:val="22"/>
                <w:szCs w:val="22"/>
                <w:lang w:val="lt-LT"/>
              </w:rPr>
            </w:pPr>
            <w:r w:rsidRPr="00BE7724">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0AA6C804" w14:textId="3F49C85A"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3.1.2. internete nurodytos kainos, - kompiuterio ekrano nuotraukų forma (anglų k. „</w:t>
            </w:r>
            <w:proofErr w:type="spellStart"/>
            <w:r w:rsidRPr="00BE7724">
              <w:rPr>
                <w:rFonts w:ascii="Times New Roman" w:hAnsi="Times New Roman" w:cs="Times New Roman"/>
                <w:sz w:val="22"/>
                <w:szCs w:val="22"/>
                <w:lang w:val="lt-LT" w:eastAsia="lt-LT"/>
              </w:rPr>
              <w:t>Print</w:t>
            </w:r>
            <w:proofErr w:type="spellEnd"/>
            <w:r w:rsidRPr="00BE7724">
              <w:rPr>
                <w:rFonts w:ascii="Times New Roman" w:hAnsi="Times New Roman" w:cs="Times New Roman"/>
                <w:sz w:val="22"/>
                <w:szCs w:val="22"/>
                <w:lang w:val="lt-LT" w:eastAsia="lt-LT"/>
              </w:rPr>
              <w:t xml:space="preserve"> </w:t>
            </w:r>
            <w:proofErr w:type="spellStart"/>
            <w:r w:rsidRPr="00BE7724">
              <w:rPr>
                <w:rFonts w:ascii="Times New Roman" w:hAnsi="Times New Roman" w:cs="Times New Roman"/>
                <w:sz w:val="22"/>
                <w:szCs w:val="22"/>
                <w:lang w:val="lt-LT" w:eastAsia="lt-LT"/>
              </w:rPr>
              <w:t>Screen</w:t>
            </w:r>
            <w:proofErr w:type="spellEnd"/>
            <w:r w:rsidRPr="00BE7724">
              <w:rPr>
                <w:rFonts w:ascii="Times New Roman" w:hAnsi="Times New Roman" w:cs="Times New Roman"/>
                <w:sz w:val="22"/>
                <w:szCs w:val="22"/>
                <w:lang w:val="lt-LT" w:eastAsia="lt-LT"/>
              </w:rPr>
              <w:t>“), patvirtinta pareiškėjo;</w:t>
            </w:r>
          </w:p>
          <w:p w14:paraId="3B53E9FD"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 </w:t>
            </w:r>
          </w:p>
          <w:p w14:paraId="1D447304"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3.1.4. bent 1 (vienas) rinkos kainą įrodantis dokumentas (komercinis pasiūlymas arba kompiuterio ekrano nuotrauka) turi būti pateiktas iš prekių ar paslaugų teikėjo, kurio buveinės registracijos vieta yra ne VVG teritorijoje. </w:t>
            </w:r>
          </w:p>
          <w:p w14:paraId="65FD2DB4"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3.2. Naujausia galiojanti įkainiams pagrįsti taikoma nacionalinių teisės aktų, įskaitant ESIF valdymo institucijų parengtus ESIF priemones įgyvendinančius teisės aktus, redakcija: </w:t>
            </w:r>
          </w:p>
          <w:p w14:paraId="3CCF36A5"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3.2.1. Ministerijos, Agentūros ar kitų ESIF administruojančių institucijų patvirtintų fiksuotų arba didžiausių tokių pat prekių ir (arba) paslaugų vienetų įkainių naujausios galiojančio teisės akto redakcijos nuoroda;</w:t>
            </w:r>
          </w:p>
          <w:p w14:paraId="6A4BAF49"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2DEFE653" w14:textId="22BECD65" w:rsidR="001426FE" w:rsidRPr="00BE7724" w:rsidRDefault="00A142BC">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lastRenderedPageBreak/>
              <w:t xml:space="preserve">3.3. Laisvos formos pareiškėjo dokumentas apie pareiškėjo įgyvendintus projektus, kurie buvo  </w:t>
            </w:r>
            <w:proofErr w:type="spellStart"/>
            <w:r w:rsidRPr="00BE7724">
              <w:rPr>
                <w:rFonts w:ascii="Times New Roman" w:hAnsi="Times New Roman" w:cs="Times New Roman"/>
                <w:sz w:val="22"/>
                <w:szCs w:val="22"/>
              </w:rPr>
              <w:t>finansuoti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Lietuvos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Respublikos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valstybės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biudžeto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savivaldybių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biudžetų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kitų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piniginių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išteklių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kuriais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disponuoja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valstybė</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savivaldybės</w:t>
            </w:r>
            <w:proofErr w:type="spellEnd"/>
            <w:r w:rsidRPr="00BE7724">
              <w:rPr>
                <w:rFonts w:ascii="Times New Roman" w:hAnsi="Times New Roman" w:cs="Times New Roman"/>
                <w:sz w:val="22"/>
                <w:szCs w:val="22"/>
              </w:rPr>
              <w:t>,</w:t>
            </w:r>
            <w:r w:rsidRPr="00BE7724">
              <w:rPr>
                <w:rFonts w:ascii="Times New Roman" w:hAnsi="Times New Roman" w:cs="Times New Roman"/>
                <w:b/>
                <w:bCs/>
                <w:sz w:val="22"/>
                <w:szCs w:val="22"/>
              </w:rPr>
              <w:t xml:space="preserve"> </w:t>
            </w:r>
            <w:r w:rsidRPr="00BE7724">
              <w:rPr>
                <w:rFonts w:ascii="Times New Roman" w:hAnsi="Times New Roman" w:cs="Times New Roman"/>
                <w:sz w:val="22"/>
                <w:szCs w:val="22"/>
              </w:rPr>
              <w:t>ES</w:t>
            </w:r>
            <w:r w:rsidRPr="00BE7724">
              <w:rPr>
                <w:rFonts w:ascii="Times New Roman" w:hAnsi="Times New Roman" w:cs="Times New Roman"/>
                <w:b/>
                <w:bCs/>
                <w:sz w:val="22"/>
                <w:szCs w:val="22"/>
              </w:rPr>
              <w:t xml:space="preserve"> </w:t>
            </w:r>
            <w:proofErr w:type="spellStart"/>
            <w:r w:rsidRPr="00BE7724">
              <w:rPr>
                <w:rFonts w:ascii="Times New Roman" w:hAnsi="Times New Roman" w:cs="Times New Roman"/>
                <w:sz w:val="22"/>
                <w:szCs w:val="22"/>
              </w:rPr>
              <w:t>struktūrinių</w:t>
            </w:r>
            <w:proofErr w:type="spellEnd"/>
            <w:r w:rsidRPr="00BE7724">
              <w:rPr>
                <w:rFonts w:ascii="Times New Roman" w:hAnsi="Times New Roman" w:cs="Times New Roman"/>
                <w:b/>
                <w:bCs/>
                <w:sz w:val="22"/>
                <w:szCs w:val="22"/>
              </w:rPr>
              <w:t xml:space="preserve"> </w:t>
            </w:r>
            <w:proofErr w:type="spellStart"/>
            <w:r w:rsidRPr="00BE7724">
              <w:rPr>
                <w:rFonts w:ascii="Times New Roman" w:hAnsi="Times New Roman" w:cs="Times New Roman"/>
                <w:sz w:val="22"/>
                <w:szCs w:val="22"/>
              </w:rPr>
              <w:t>fondų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kit</w:t>
            </w:r>
            <w:r w:rsidR="00255EBB">
              <w:rPr>
                <w:rFonts w:ascii="Times New Roman" w:hAnsi="Times New Roman" w:cs="Times New Roman"/>
                <w:sz w:val="22"/>
                <w:szCs w:val="22"/>
              </w:rPr>
              <w:t>os</w:t>
            </w:r>
            <w:proofErr w:type="spellEnd"/>
            <w:r w:rsidRPr="00BE7724">
              <w:rPr>
                <w:rFonts w:ascii="Times New Roman" w:hAnsi="Times New Roman" w:cs="Times New Roman"/>
                <w:sz w:val="22"/>
                <w:szCs w:val="22"/>
              </w:rPr>
              <w:t xml:space="preserve"> ES </w:t>
            </w:r>
            <w:proofErr w:type="spellStart"/>
            <w:r w:rsidRPr="00BE7724">
              <w:rPr>
                <w:rFonts w:ascii="Times New Roman" w:hAnsi="Times New Roman" w:cs="Times New Roman"/>
                <w:sz w:val="22"/>
                <w:szCs w:val="22"/>
              </w:rPr>
              <w:t>finansinės</w:t>
            </w:r>
            <w:proofErr w:type="spellEnd"/>
            <w:r w:rsidRPr="00BE7724">
              <w:rPr>
                <w:rFonts w:ascii="Times New Roman" w:hAnsi="Times New Roman" w:cs="Times New Roman"/>
                <w:sz w:val="22"/>
                <w:szCs w:val="22"/>
              </w:rPr>
              <w:t xml:space="preserve"> paramos (</w:t>
            </w:r>
            <w:proofErr w:type="spellStart"/>
            <w:r w:rsidRPr="00BE7724">
              <w:rPr>
                <w:rFonts w:ascii="Times New Roman" w:hAnsi="Times New Roman" w:cs="Times New Roman"/>
                <w:sz w:val="22"/>
                <w:szCs w:val="22"/>
              </w:rPr>
              <w:t>metai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finansavimo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programa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projekto</w:t>
            </w:r>
            <w:proofErr w:type="spellEnd"/>
            <w:r w:rsidRPr="00BE7724">
              <w:rPr>
                <w:rFonts w:ascii="Times New Roman" w:hAnsi="Times New Roman" w:cs="Times New Roman"/>
                <w:sz w:val="22"/>
                <w:szCs w:val="22"/>
              </w:rPr>
              <w:t xml:space="preserve"> Nr., </w:t>
            </w:r>
            <w:proofErr w:type="spellStart"/>
            <w:r w:rsidRPr="00BE7724">
              <w:rPr>
                <w:rFonts w:ascii="Times New Roman" w:hAnsi="Times New Roman" w:cs="Times New Roman"/>
                <w:sz w:val="22"/>
                <w:szCs w:val="22"/>
              </w:rPr>
              <w:t>pavadinimas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finansuotos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investicijos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patvirtinimas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pagrindimas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kad</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teikiamo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vietos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projekto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išlaidos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kurios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skyrus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paramą</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w:t>
            </w:r>
            <w:proofErr w:type="spellEnd"/>
            <w:r w:rsidRPr="00BE7724">
              <w:rPr>
                <w:rFonts w:ascii="Times New Roman" w:hAnsi="Times New Roman" w:cs="Times New Roman"/>
                <w:sz w:val="22"/>
                <w:szCs w:val="22"/>
              </w:rPr>
              <w:t xml:space="preserve"> VPS </w:t>
            </w:r>
            <w:proofErr w:type="spellStart"/>
            <w:r w:rsidRPr="00BE7724">
              <w:rPr>
                <w:rFonts w:ascii="Times New Roman" w:hAnsi="Times New Roman" w:cs="Times New Roman"/>
                <w:sz w:val="22"/>
                <w:szCs w:val="22"/>
              </w:rPr>
              <w:t>įgyvendinti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lėšų</w:t>
            </w:r>
            <w:proofErr w:type="spellEnd"/>
            <w:r w:rsidR="00AD7568" w:rsidRPr="00BE7724">
              <w:rPr>
                <w:rFonts w:ascii="Times New Roman" w:hAnsi="Times New Roman" w:cs="Times New Roman"/>
                <w:sz w:val="22"/>
                <w:szCs w:val="22"/>
              </w:rPr>
              <w:t>,</w:t>
            </w:r>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nebus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apmokėtos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daugiau</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nei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vieną</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kartą</w:t>
            </w:r>
            <w:proofErr w:type="spellEnd"/>
            <w:r w:rsidR="00AD7568" w:rsidRPr="00BE7724">
              <w:rPr>
                <w:rFonts w:ascii="Times New Roman" w:hAnsi="Times New Roman" w:cs="Times New Roman"/>
                <w:sz w:val="22"/>
                <w:szCs w:val="22"/>
              </w:rPr>
              <w:t>.</w:t>
            </w:r>
          </w:p>
          <w:p w14:paraId="74703320" w14:textId="2379ED68" w:rsidR="001426FE" w:rsidRPr="00BE7724" w:rsidRDefault="001426FE">
            <w:pPr>
              <w:pStyle w:val="BodyText10"/>
              <w:ind w:firstLine="0"/>
              <w:rPr>
                <w:rFonts w:ascii="Times New Roman" w:hAnsi="Times New Roman" w:cs="Times New Roman"/>
                <w:sz w:val="22"/>
                <w:szCs w:val="22"/>
                <w:lang w:val="lt-LT" w:eastAsia="lt-LT"/>
              </w:rPr>
            </w:pPr>
          </w:p>
        </w:tc>
      </w:tr>
      <w:tr w:rsidR="00496E00" w14:paraId="59FC58D9"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BCEF"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66781827"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 </w:t>
            </w:r>
            <w:r w:rsidRPr="00FF1383">
              <w:rPr>
                <w:rFonts w:ascii="Times New Roman" w:hAnsi="Times New Roman" w:cs="Times New Roman"/>
                <w:sz w:val="22"/>
                <w:szCs w:val="22"/>
                <w:u w:val="single"/>
                <w:lang w:val="lt-LT" w:eastAsia="lt-LT"/>
              </w:rPr>
              <w:t>Dokumentai, pagrindžiantys pareiškėjo ir partnerio (-ų)</w:t>
            </w:r>
            <w:r w:rsidRPr="00FF1383">
              <w:rPr>
                <w:rFonts w:ascii="Times New Roman" w:hAnsi="Times New Roman" w:cs="Times New Roman"/>
                <w:i/>
                <w:sz w:val="22"/>
                <w:szCs w:val="22"/>
                <w:u w:val="single"/>
                <w:lang w:val="lt-LT" w:eastAsia="lt-LT"/>
              </w:rPr>
              <w:t xml:space="preserve"> </w:t>
            </w:r>
            <w:r w:rsidRPr="00FF1383">
              <w:rPr>
                <w:rFonts w:ascii="Times New Roman" w:hAnsi="Times New Roman" w:cs="Times New Roman"/>
                <w:sz w:val="22"/>
                <w:szCs w:val="22"/>
                <w:u w:val="single"/>
                <w:lang w:val="lt-LT" w:eastAsia="lt-LT"/>
              </w:rPr>
              <w:t>tinkamumą</w:t>
            </w:r>
            <w:r w:rsidRPr="00FF1383">
              <w:rPr>
                <w:rFonts w:ascii="Times New Roman" w:hAnsi="Times New Roman" w:cs="Times New Roman"/>
                <w:sz w:val="22"/>
                <w:szCs w:val="22"/>
                <w:lang w:val="lt-LT" w:eastAsia="lt-LT"/>
              </w:rPr>
              <w:t>:</w:t>
            </w:r>
          </w:p>
          <w:p w14:paraId="28438F9F"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4.1. Pareiškėjo ir (ar) partnerio (-</w:t>
            </w:r>
            <w:proofErr w:type="spellStart"/>
            <w:r w:rsidRPr="00FF1383">
              <w:rPr>
                <w:rFonts w:ascii="Times New Roman" w:hAnsi="Times New Roman" w:cs="Times New Roman"/>
                <w:sz w:val="22"/>
                <w:szCs w:val="22"/>
                <w:lang w:val="lt-LT" w:eastAsia="lt-LT"/>
              </w:rPr>
              <w:t>ių</w:t>
            </w:r>
            <w:proofErr w:type="spellEnd"/>
            <w:r w:rsidRPr="00FF1383">
              <w:rPr>
                <w:rFonts w:ascii="Times New Roman" w:hAnsi="Times New Roman" w:cs="Times New Roman"/>
                <w:sz w:val="22"/>
                <w:szCs w:val="22"/>
                <w:lang w:val="lt-LT" w:eastAsia="lt-LT"/>
              </w:rPr>
              <w:t xml:space="preserve">) rašytinis </w:t>
            </w:r>
            <w:r w:rsidRPr="00FF1383">
              <w:rPr>
                <w:rFonts w:ascii="Times New Roman" w:hAnsi="Times New Roman" w:cs="Times New Roman"/>
                <w:sz w:val="22"/>
                <w:szCs w:val="22"/>
                <w:u w:val="single"/>
                <w:lang w:val="lt-LT" w:eastAsia="lt-LT"/>
              </w:rPr>
              <w:t xml:space="preserve">prašymas </w:t>
            </w:r>
            <w:r w:rsidRPr="00FF1383">
              <w:rPr>
                <w:rFonts w:ascii="Times New Roman" w:hAnsi="Times New Roman" w:cs="Times New Roman"/>
                <w:color w:val="000000"/>
                <w:sz w:val="22"/>
                <w:szCs w:val="22"/>
                <w:u w:val="single"/>
                <w:lang w:val="lt-LT" w:eastAsia="lt-LT"/>
              </w:rPr>
              <w:t>nušalinti</w:t>
            </w:r>
            <w:r w:rsidRPr="00FF1383">
              <w:rPr>
                <w:rFonts w:ascii="Times New Roman" w:hAnsi="Times New Roman" w:cs="Times New Roman"/>
                <w:color w:val="000000"/>
                <w:sz w:val="22"/>
                <w:szCs w:val="22"/>
                <w:lang w:val="lt-LT" w:eastAsia="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FF1383">
              <w:rPr>
                <w:rFonts w:ascii="Times New Roman" w:hAnsi="Times New Roman" w:cs="Times New Roman"/>
                <w:i/>
                <w:color w:val="000000"/>
                <w:sz w:val="22"/>
                <w:szCs w:val="22"/>
                <w:lang w:val="lt-LT" w:eastAsia="lt-LT"/>
              </w:rPr>
              <w:t xml:space="preserve"> </w:t>
            </w:r>
            <w:r w:rsidRPr="00FF1383">
              <w:rPr>
                <w:rFonts w:ascii="Times New Roman" w:hAnsi="Times New Roman" w:cs="Times New Roman"/>
                <w:color w:val="000000"/>
                <w:sz w:val="22"/>
                <w:szCs w:val="22"/>
                <w:lang w:val="lt-LT" w:eastAsia="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FF1383">
              <w:rPr>
                <w:rFonts w:ascii="Times New Roman" w:hAnsi="Times New Roman" w:cs="Times New Roman"/>
                <w:sz w:val="22"/>
                <w:szCs w:val="22"/>
                <w:lang w:val="lt-LT" w:eastAsia="lt-LT"/>
              </w:rPr>
              <w:t xml:space="preserve">Europos Parlamento ir Tarybos </w:t>
            </w:r>
            <w:r w:rsidRPr="00FF1383">
              <w:rPr>
                <w:rFonts w:ascii="Times New Roman" w:hAnsi="Times New Roman" w:cs="Times New Roman"/>
                <w:color w:val="000000"/>
                <w:sz w:val="22"/>
                <w:szCs w:val="22"/>
                <w:lang w:val="lt-LT" w:eastAsia="lt-LT"/>
              </w:rPr>
              <w:t>reglamento (ES) Nr. 966/2012 57 str.);</w:t>
            </w:r>
          </w:p>
          <w:p w14:paraId="42E99F7A" w14:textId="77777777" w:rsidR="00496E00" w:rsidRPr="00FF1383" w:rsidRDefault="00496E00">
            <w:pPr>
              <w:pStyle w:val="BodyText11"/>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4.2. Jeigu vietos projekte numatyta veikla, susijusi su mokymais, ir jeigu mokymus ves vietos projekto vykdytojas  ir (ar) partneris pagal mokymų pobūdį: </w:t>
            </w:r>
          </w:p>
          <w:p w14:paraId="28B6ACE6" w14:textId="79578851" w:rsidR="00AB1D2D" w:rsidRPr="00FF1383" w:rsidRDefault="00AB1D2D" w:rsidP="00AB1D2D">
            <w:pPr>
              <w:pStyle w:val="BodyText11"/>
              <w:ind w:firstLine="0"/>
              <w:rPr>
                <w:rFonts w:ascii="Times New Roman" w:hAnsi="Times New Roman" w:cs="Times New Roman"/>
                <w:sz w:val="22"/>
                <w:szCs w:val="22"/>
                <w:lang w:val="lt-LT"/>
              </w:rPr>
            </w:pPr>
            <w:r w:rsidRPr="00FF1383">
              <w:rPr>
                <w:rFonts w:ascii="Times New Roman" w:hAnsi="Times New Roman" w:cs="Times New Roman"/>
                <w:sz w:val="22"/>
                <w:szCs w:val="22"/>
                <w:lang w:val="lt-LT"/>
              </w:rPr>
              <w:t>4.2.1. teikiami mokymų veiklą reglamentuojantys dokumentai. Jų alternatyvos, nurodytos „Vietos projektų administravimo taisyklių“ 47.2. papunktyje.</w:t>
            </w:r>
          </w:p>
          <w:p w14:paraId="033EE034" w14:textId="34509C56" w:rsidR="00496E00" w:rsidRPr="00FF1383" w:rsidRDefault="00496E00">
            <w:pPr>
              <w:jc w:val="both"/>
              <w:rPr>
                <w:sz w:val="22"/>
                <w:szCs w:val="22"/>
              </w:rPr>
            </w:pPr>
            <w:r w:rsidRPr="00FF1383">
              <w:rPr>
                <w:sz w:val="22"/>
                <w:szCs w:val="22"/>
              </w:rPr>
              <w:t xml:space="preserve">4.3. </w:t>
            </w:r>
            <w:r w:rsidRPr="00FF1383">
              <w:rPr>
                <w:sz w:val="22"/>
                <w:szCs w:val="22"/>
                <w:u w:val="single"/>
              </w:rPr>
              <w:t>Jungtinės veiklos sutartis</w:t>
            </w:r>
            <w:r w:rsidRPr="00FF1383">
              <w:rPr>
                <w:sz w:val="22"/>
                <w:szCs w:val="22"/>
              </w:rPr>
              <w:t xml:space="preserve"> (parengta pagal FSA 2 priedą „</w:t>
            </w:r>
            <w:r w:rsidRPr="00FF1383">
              <w:rPr>
                <w:bCs/>
                <w:sz w:val="22"/>
                <w:szCs w:val="22"/>
              </w:rPr>
              <w:t>Jungtinės veiklos sutarties forma</w:t>
            </w:r>
            <w:r w:rsidRPr="00FF1383">
              <w:rPr>
                <w:sz w:val="22"/>
                <w:szCs w:val="22"/>
              </w:rPr>
              <w:t>“ ir partnerio (-</w:t>
            </w:r>
            <w:proofErr w:type="spellStart"/>
            <w:r w:rsidRPr="00FF1383">
              <w:rPr>
                <w:sz w:val="22"/>
                <w:szCs w:val="22"/>
              </w:rPr>
              <w:t>ių</w:t>
            </w:r>
            <w:proofErr w:type="spellEnd"/>
            <w:r w:rsidRPr="00FF1383">
              <w:rPr>
                <w:sz w:val="22"/>
                <w:szCs w:val="22"/>
              </w:rPr>
              <w:t xml:space="preserve">) teisę prisiimti jungtinės veiklos sutartyje </w:t>
            </w:r>
            <w:r w:rsidRPr="00FF1383">
              <w:rPr>
                <w:sz w:val="22"/>
                <w:szCs w:val="22"/>
                <w:u w:val="single"/>
              </w:rPr>
              <w:t>ir</w:t>
            </w:r>
            <w:r w:rsidRPr="00FF1383">
              <w:rPr>
                <w:sz w:val="22"/>
                <w:szCs w:val="22"/>
              </w:rPr>
              <w:t xml:space="preserve"> vietos projekto paraiškoje nurodytus įsipareigojimus įrodantys </w:t>
            </w:r>
            <w:r w:rsidRPr="00FF1383">
              <w:rPr>
                <w:sz w:val="22"/>
                <w:szCs w:val="22"/>
                <w:u w:val="single"/>
              </w:rPr>
              <w:t>dokumentai</w:t>
            </w:r>
            <w:r w:rsidRPr="00FF1383">
              <w:rPr>
                <w:sz w:val="22"/>
                <w:szCs w:val="22"/>
              </w:rPr>
              <w:t xml:space="preserve"> (prisiimti įsipareigojimus įrodantys dokumentai turi būti pateikti, jeigu vietos projekte numatytos vietos projekto partnerio pareigos, susijusios su finansiniais įsipareigojimais</w:t>
            </w:r>
            <w:r w:rsidR="00AD7568" w:rsidRPr="00FF1383">
              <w:rPr>
                <w:sz w:val="22"/>
                <w:szCs w:val="22"/>
              </w:rPr>
              <w:t>)</w:t>
            </w:r>
            <w:r w:rsidRPr="00FF1383">
              <w:rPr>
                <w:sz w:val="22"/>
                <w:szCs w:val="22"/>
              </w:rPr>
              <w:t xml:space="preserve">; </w:t>
            </w:r>
          </w:p>
          <w:p w14:paraId="617A6B62" w14:textId="0C8475C0" w:rsidR="008611AC"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4.4. </w:t>
            </w:r>
            <w:proofErr w:type="spellStart"/>
            <w:r w:rsidR="008611AC" w:rsidRPr="00FF1383">
              <w:rPr>
                <w:rFonts w:ascii="Times New Roman" w:hAnsi="Times New Roman" w:cs="Times New Roman"/>
                <w:sz w:val="22"/>
                <w:szCs w:val="22"/>
              </w:rPr>
              <w:t>Dokumentai</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įrodantys</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pareiškėjo</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ir</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partnerio</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atitiktį</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Vietos</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projektų</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administravimo</w:t>
            </w:r>
            <w:proofErr w:type="spellEnd"/>
            <w:r w:rsidR="008611AC" w:rsidRPr="00FF1383">
              <w:rPr>
                <w:rFonts w:ascii="Times New Roman" w:hAnsi="Times New Roman" w:cs="Times New Roman"/>
                <w:sz w:val="22"/>
                <w:szCs w:val="22"/>
              </w:rPr>
              <w:t xml:space="preserve"> </w:t>
            </w:r>
            <w:proofErr w:type="spellStart"/>
            <w:proofErr w:type="gramStart"/>
            <w:r w:rsidR="008611AC" w:rsidRPr="00FF1383">
              <w:rPr>
                <w:rFonts w:ascii="Times New Roman" w:hAnsi="Times New Roman" w:cs="Times New Roman"/>
                <w:sz w:val="22"/>
                <w:szCs w:val="22"/>
              </w:rPr>
              <w:t>taisyklių</w:t>
            </w:r>
            <w:proofErr w:type="spellEnd"/>
            <w:r w:rsidR="008611AC" w:rsidRPr="00FF1383">
              <w:rPr>
                <w:rFonts w:ascii="Times New Roman" w:hAnsi="Times New Roman" w:cs="Times New Roman"/>
                <w:sz w:val="22"/>
                <w:szCs w:val="22"/>
              </w:rPr>
              <w:t>“</w:t>
            </w:r>
            <w:proofErr w:type="gramEnd"/>
            <w:r w:rsidR="008611AC" w:rsidRPr="00FF1383">
              <w:rPr>
                <w:rFonts w:ascii="Times New Roman" w:hAnsi="Times New Roman" w:cs="Times New Roman"/>
                <w:sz w:val="22"/>
                <w:szCs w:val="22"/>
              </w:rPr>
              <w:t xml:space="preserve"> 18.1.2. </w:t>
            </w:r>
            <w:proofErr w:type="spellStart"/>
            <w:r w:rsidR="008611AC" w:rsidRPr="00FF1383">
              <w:rPr>
                <w:rFonts w:ascii="Times New Roman" w:hAnsi="Times New Roman" w:cs="Times New Roman"/>
                <w:sz w:val="22"/>
                <w:szCs w:val="22"/>
              </w:rPr>
              <w:t>papunktyje</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nurodytiems</w:t>
            </w:r>
            <w:proofErr w:type="spellEnd"/>
            <w:r w:rsidR="008611AC" w:rsidRPr="00FF1383">
              <w:rPr>
                <w:rFonts w:ascii="Times New Roman" w:hAnsi="Times New Roman" w:cs="Times New Roman"/>
                <w:sz w:val="22"/>
                <w:szCs w:val="22"/>
              </w:rPr>
              <w:t xml:space="preserve"> </w:t>
            </w:r>
            <w:proofErr w:type="spellStart"/>
            <w:proofErr w:type="gramStart"/>
            <w:r w:rsidR="008611AC" w:rsidRPr="00FF1383">
              <w:rPr>
                <w:rFonts w:ascii="Times New Roman" w:hAnsi="Times New Roman" w:cs="Times New Roman"/>
                <w:sz w:val="22"/>
                <w:szCs w:val="22"/>
              </w:rPr>
              <w:t>reikalavimams</w:t>
            </w:r>
            <w:proofErr w:type="spellEnd"/>
            <w:r w:rsidR="008611AC" w:rsidRPr="00FF1383">
              <w:rPr>
                <w:rFonts w:ascii="Times New Roman" w:hAnsi="Times New Roman" w:cs="Times New Roman"/>
                <w:sz w:val="22"/>
                <w:szCs w:val="22"/>
              </w:rPr>
              <w:t>;</w:t>
            </w:r>
            <w:proofErr w:type="gramEnd"/>
          </w:p>
          <w:p w14:paraId="1E2BED04" w14:textId="37783B8C" w:rsidR="00496E00" w:rsidRPr="00FF1383" w:rsidRDefault="008611AC">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4.5. </w:t>
            </w:r>
            <w:r w:rsidR="00496E00" w:rsidRPr="00FF1383">
              <w:rPr>
                <w:rFonts w:ascii="Times New Roman" w:hAnsi="Times New Roman" w:cs="Times New Roman"/>
                <w:sz w:val="22"/>
                <w:szCs w:val="22"/>
                <w:lang w:val="lt-LT" w:eastAsia="lt-LT"/>
              </w:rPr>
              <w:t>Dokumentai, įrodantys pareiškėjo</w:t>
            </w:r>
            <w:r w:rsidR="00AD7568" w:rsidRPr="00FF1383">
              <w:rPr>
                <w:rFonts w:ascii="Times New Roman" w:hAnsi="Times New Roman" w:cs="Times New Roman"/>
                <w:sz w:val="22"/>
                <w:szCs w:val="22"/>
                <w:lang w:val="lt-LT" w:eastAsia="lt-LT"/>
              </w:rPr>
              <w:t xml:space="preserve"> </w:t>
            </w:r>
            <w:r w:rsidR="00496E00" w:rsidRPr="00FF1383">
              <w:rPr>
                <w:rFonts w:ascii="Times New Roman" w:hAnsi="Times New Roman" w:cs="Times New Roman"/>
                <w:sz w:val="22"/>
                <w:szCs w:val="22"/>
                <w:lang w:val="lt-LT" w:eastAsia="lt-LT"/>
              </w:rPr>
              <w:t xml:space="preserve">atitiktį „Vietos projektų administravimo taisyklių“ </w:t>
            </w:r>
            <w:r w:rsidR="005526B0" w:rsidRPr="00FF1383">
              <w:rPr>
                <w:rFonts w:ascii="Times New Roman" w:hAnsi="Times New Roman" w:cs="Times New Roman"/>
                <w:sz w:val="22"/>
                <w:szCs w:val="22"/>
                <w:lang w:val="lt-LT" w:eastAsia="lt-LT"/>
              </w:rPr>
              <w:t xml:space="preserve">(pagal pareiškėjo teisinę formą) </w:t>
            </w:r>
            <w:r w:rsidR="00496E00" w:rsidRPr="00FF1383">
              <w:rPr>
                <w:rFonts w:ascii="Times New Roman" w:hAnsi="Times New Roman" w:cs="Times New Roman"/>
                <w:sz w:val="22"/>
                <w:szCs w:val="22"/>
                <w:lang w:val="lt-LT" w:eastAsia="lt-LT"/>
              </w:rPr>
              <w:t>18.1.3.1.</w:t>
            </w:r>
            <w:r w:rsidR="00AD7568" w:rsidRPr="00FF1383">
              <w:rPr>
                <w:rFonts w:ascii="Times New Roman" w:hAnsi="Times New Roman" w:cs="Times New Roman"/>
                <w:sz w:val="22"/>
                <w:szCs w:val="22"/>
                <w:lang w:val="lt-LT" w:eastAsia="lt-LT"/>
              </w:rPr>
              <w:t xml:space="preserve"> arba 18.1.3.2., arba 18.1.3.3</w:t>
            </w:r>
            <w:r w:rsidR="00496E00" w:rsidRPr="00FF1383">
              <w:rPr>
                <w:rFonts w:ascii="Times New Roman" w:hAnsi="Times New Roman" w:cs="Times New Roman"/>
                <w:sz w:val="22"/>
                <w:szCs w:val="22"/>
                <w:lang w:val="lt-LT" w:eastAsia="lt-LT"/>
              </w:rPr>
              <w:t xml:space="preserve"> papunk</w:t>
            </w:r>
            <w:r w:rsidR="00AD7568" w:rsidRPr="00FF1383">
              <w:rPr>
                <w:rFonts w:ascii="Times New Roman" w:hAnsi="Times New Roman" w:cs="Times New Roman"/>
                <w:sz w:val="22"/>
                <w:szCs w:val="22"/>
                <w:lang w:val="lt-LT" w:eastAsia="lt-LT"/>
              </w:rPr>
              <w:t>čių</w:t>
            </w:r>
            <w:r w:rsidR="00496E00" w:rsidRPr="00FF1383">
              <w:rPr>
                <w:rFonts w:ascii="Times New Roman" w:hAnsi="Times New Roman" w:cs="Times New Roman"/>
                <w:sz w:val="22"/>
                <w:szCs w:val="22"/>
                <w:lang w:val="lt-LT" w:eastAsia="lt-LT"/>
              </w:rPr>
              <w:t xml:space="preserve"> reikalavim</w:t>
            </w:r>
            <w:r w:rsidR="0007346B" w:rsidRPr="00FF1383">
              <w:rPr>
                <w:rFonts w:ascii="Times New Roman" w:hAnsi="Times New Roman" w:cs="Times New Roman"/>
                <w:sz w:val="22"/>
                <w:szCs w:val="22"/>
                <w:lang w:val="lt-LT" w:eastAsia="lt-LT"/>
              </w:rPr>
              <w:t>am</w:t>
            </w:r>
            <w:r w:rsidR="00496E00" w:rsidRPr="00FF1383">
              <w:rPr>
                <w:rFonts w:ascii="Times New Roman" w:hAnsi="Times New Roman" w:cs="Times New Roman"/>
                <w:sz w:val="22"/>
                <w:szCs w:val="22"/>
                <w:lang w:val="lt-LT" w:eastAsia="lt-LT"/>
              </w:rPr>
              <w:t>s.</w:t>
            </w:r>
            <w:r w:rsidR="00AB1D2D" w:rsidRPr="00FF1383">
              <w:rPr>
                <w:rFonts w:ascii="Times New Roman" w:hAnsi="Times New Roman" w:cs="Times New Roman"/>
                <w:sz w:val="22"/>
                <w:szCs w:val="22"/>
                <w:lang w:val="lt-LT" w:eastAsia="lt-LT"/>
              </w:rPr>
              <w:t xml:space="preserve"> </w:t>
            </w:r>
          </w:p>
          <w:p w14:paraId="78FF48CA" w14:textId="4F58CB15" w:rsidR="005526B0" w:rsidRPr="00FF1383" w:rsidRDefault="005526B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4.</w:t>
            </w:r>
            <w:r w:rsidR="008611AC" w:rsidRPr="00FF1383">
              <w:rPr>
                <w:rFonts w:ascii="Times New Roman" w:hAnsi="Times New Roman" w:cs="Times New Roman"/>
                <w:sz w:val="22"/>
                <w:szCs w:val="22"/>
                <w:lang w:val="lt-LT" w:eastAsia="lt-LT"/>
              </w:rPr>
              <w:t>6.</w:t>
            </w:r>
            <w:r w:rsidRPr="00FF1383">
              <w:rPr>
                <w:rFonts w:ascii="Times New Roman" w:hAnsi="Times New Roman" w:cs="Times New Roman"/>
                <w:sz w:val="22"/>
                <w:szCs w:val="22"/>
                <w:lang w:val="lt-LT" w:eastAsia="lt-LT"/>
              </w:rPr>
              <w:t xml:space="preserve"> Dokumentai, įrodantys partnerio</w:t>
            </w:r>
            <w:r w:rsidR="0007346B" w:rsidRPr="00FF1383">
              <w:rPr>
                <w:rFonts w:ascii="Times New Roman" w:hAnsi="Times New Roman" w:cs="Times New Roman"/>
                <w:sz w:val="22"/>
                <w:szCs w:val="22"/>
                <w:lang w:val="lt-LT" w:eastAsia="lt-LT"/>
              </w:rPr>
              <w:t>-</w:t>
            </w:r>
            <w:r w:rsidRPr="00FF1383">
              <w:rPr>
                <w:rFonts w:ascii="Times New Roman" w:hAnsi="Times New Roman" w:cs="Times New Roman"/>
                <w:sz w:val="22"/>
                <w:szCs w:val="22"/>
                <w:lang w:val="lt-LT" w:eastAsia="lt-LT"/>
              </w:rPr>
              <w:t>fizinio asmens atitiktį „Vietos projektų administravimo taisyklių“ 18.1.7 papunkčiui.</w:t>
            </w:r>
          </w:p>
          <w:p w14:paraId="5E597F4E" w14:textId="1435FE6E" w:rsidR="00496E00" w:rsidRPr="00FF1383" w:rsidRDefault="00496E00">
            <w:pPr>
              <w:pStyle w:val="BodyText10"/>
              <w:ind w:firstLine="0"/>
              <w:rPr>
                <w:rFonts w:ascii="Times New Roman" w:hAnsi="Times New Roman" w:cs="Times New Roman"/>
                <w:lang w:val="lt-LT" w:eastAsia="lt-LT"/>
              </w:rPr>
            </w:pPr>
            <w:r w:rsidRPr="00FF1383">
              <w:rPr>
                <w:rFonts w:ascii="Times New Roman" w:hAnsi="Times New Roman" w:cs="Times New Roman"/>
                <w:sz w:val="22"/>
                <w:szCs w:val="22"/>
                <w:lang w:val="lt-LT" w:eastAsia="lt-LT"/>
              </w:rPr>
              <w:t>4.</w:t>
            </w:r>
            <w:r w:rsidR="008611AC" w:rsidRPr="00FF1383">
              <w:rPr>
                <w:rFonts w:ascii="Times New Roman" w:hAnsi="Times New Roman" w:cs="Times New Roman"/>
                <w:sz w:val="22"/>
                <w:szCs w:val="22"/>
                <w:lang w:val="lt-LT" w:eastAsia="lt-LT"/>
              </w:rPr>
              <w:t>7</w:t>
            </w:r>
            <w:r w:rsidRPr="00FF1383">
              <w:rPr>
                <w:rFonts w:ascii="Times New Roman" w:hAnsi="Times New Roman" w:cs="Times New Roman"/>
                <w:sz w:val="22"/>
                <w:szCs w:val="22"/>
                <w:lang w:val="lt-LT" w:eastAsia="lt-LT"/>
              </w:rPr>
              <w:t>. Dokumentai, leidžiantys identifikuoti pareiškėją ir jo vykdomą veiklą</w:t>
            </w:r>
            <w:r w:rsidR="00754E64" w:rsidRPr="00FF1383">
              <w:rPr>
                <w:rFonts w:ascii="Times New Roman" w:hAnsi="Times New Roman" w:cs="Times New Roman"/>
                <w:sz w:val="22"/>
                <w:szCs w:val="22"/>
                <w:lang w:val="lt-LT" w:eastAsia="lt-LT"/>
              </w:rPr>
              <w:t xml:space="preserve"> </w:t>
            </w:r>
            <w:r w:rsidR="005F688F" w:rsidRPr="00FF1383">
              <w:rPr>
                <w:rFonts w:ascii="Times New Roman" w:hAnsi="Times New Roman" w:cs="Times New Roman"/>
                <w:sz w:val="22"/>
                <w:szCs w:val="22"/>
                <w:lang w:val="lt-LT" w:eastAsia="lt-LT"/>
              </w:rPr>
              <w:t>bei</w:t>
            </w:r>
            <w:r w:rsidR="00754E64" w:rsidRPr="00FF1383">
              <w:rPr>
                <w:rFonts w:ascii="Times New Roman" w:hAnsi="Times New Roman" w:cs="Times New Roman"/>
                <w:sz w:val="22"/>
                <w:szCs w:val="22"/>
                <w:lang w:val="lt-LT" w:eastAsia="lt-LT"/>
              </w:rPr>
              <w:t xml:space="preserve"> atitiktį </w:t>
            </w:r>
            <w:r w:rsidR="005F688F" w:rsidRPr="00FF1383">
              <w:rPr>
                <w:rFonts w:ascii="Times New Roman" w:hAnsi="Times New Roman" w:cs="Times New Roman"/>
                <w:sz w:val="22"/>
                <w:szCs w:val="22"/>
                <w:lang w:val="lt-LT" w:eastAsia="lt-LT"/>
              </w:rPr>
              <w:t>„Vietos projektų administravimo taisyklių“ 23.1.17 papunkčio reikalavimų požiūriu</w:t>
            </w:r>
            <w:r w:rsidRPr="00FF1383">
              <w:rPr>
                <w:rFonts w:ascii="Times New Roman" w:hAnsi="Times New Roman" w:cs="Times New Roman"/>
                <w:sz w:val="22"/>
                <w:szCs w:val="22"/>
                <w:lang w:val="lt-LT" w:eastAsia="lt-LT"/>
              </w:rPr>
              <w:t xml:space="preserve">: </w:t>
            </w:r>
            <w:r w:rsidR="004261F0" w:rsidRPr="00FF1383">
              <w:rPr>
                <w:rFonts w:ascii="Times New Roman" w:hAnsi="Times New Roman" w:cs="Times New Roman"/>
                <w:sz w:val="22"/>
                <w:szCs w:val="22"/>
                <w:lang w:val="lt-LT" w:eastAsia="lt-LT"/>
              </w:rPr>
              <w:t xml:space="preserve">juridinių asmenų registro išrašas arba įstatai, nuostatai, taip pat </w:t>
            </w:r>
            <w:r w:rsidR="00754E64" w:rsidRPr="00FF1383">
              <w:rPr>
                <w:rFonts w:ascii="Times New Roman" w:hAnsi="Times New Roman" w:cs="Times New Roman"/>
                <w:color w:val="000000"/>
                <w:sz w:val="22"/>
                <w:szCs w:val="22"/>
                <w:lang w:val="lt-LT" w:eastAsia="lt-LT"/>
              </w:rPr>
              <w:t>pareiškėjo</w:t>
            </w:r>
            <w:r w:rsidRPr="00FF1383">
              <w:rPr>
                <w:rFonts w:ascii="Times New Roman" w:hAnsi="Times New Roman" w:cs="Times New Roman"/>
                <w:color w:val="000000"/>
                <w:sz w:val="22"/>
                <w:szCs w:val="22"/>
                <w:lang w:val="lt-LT" w:eastAsia="lt-LT"/>
              </w:rPr>
              <w:t xml:space="preserve"> steigėjų sąraš</w:t>
            </w:r>
            <w:r w:rsidR="00754E64" w:rsidRPr="00FF1383">
              <w:rPr>
                <w:rFonts w:ascii="Times New Roman" w:hAnsi="Times New Roman" w:cs="Times New Roman"/>
                <w:color w:val="000000"/>
                <w:sz w:val="22"/>
                <w:szCs w:val="22"/>
                <w:lang w:val="lt-LT" w:eastAsia="lt-LT"/>
              </w:rPr>
              <w:t>as</w:t>
            </w:r>
            <w:r w:rsidRPr="00FF1383">
              <w:rPr>
                <w:rFonts w:ascii="Times New Roman" w:hAnsi="Times New Roman" w:cs="Times New Roman"/>
                <w:sz w:val="22"/>
                <w:szCs w:val="22"/>
                <w:lang w:val="lt-LT" w:eastAsia="lt-LT"/>
              </w:rPr>
              <w:t>, pareiškėjo dalyvių (narių, dalininkų</w:t>
            </w:r>
            <w:r w:rsidR="004261F0" w:rsidRPr="00FF1383">
              <w:rPr>
                <w:rFonts w:ascii="Times New Roman" w:hAnsi="Times New Roman" w:cs="Times New Roman"/>
                <w:sz w:val="22"/>
                <w:szCs w:val="22"/>
                <w:lang w:val="lt-LT" w:eastAsia="lt-LT"/>
              </w:rPr>
              <w:t xml:space="preserve"> ir kt.</w:t>
            </w:r>
            <w:r w:rsidRPr="00FF1383">
              <w:rPr>
                <w:rFonts w:ascii="Times New Roman" w:hAnsi="Times New Roman" w:cs="Times New Roman"/>
                <w:sz w:val="22"/>
                <w:szCs w:val="22"/>
                <w:lang w:val="lt-LT" w:eastAsia="lt-LT"/>
              </w:rPr>
              <w:t>) sąrašas paraiškos pateikimo dieną;</w:t>
            </w:r>
            <w:r w:rsidRPr="00FF1383">
              <w:rPr>
                <w:rFonts w:ascii="Times New Roman" w:hAnsi="Times New Roman" w:cs="Times New Roman"/>
                <w:lang w:val="lt-LT" w:eastAsia="lt-LT"/>
              </w:rPr>
              <w:t xml:space="preserve"> </w:t>
            </w:r>
          </w:p>
          <w:p w14:paraId="2A75BB60" w14:textId="62E6AB0F" w:rsidR="00496E00" w:rsidRPr="00FF1383" w:rsidRDefault="00496E00">
            <w:pPr>
              <w:jc w:val="both"/>
              <w:rPr>
                <w:color w:val="FF0000"/>
                <w:sz w:val="22"/>
                <w:szCs w:val="22"/>
              </w:rPr>
            </w:pPr>
            <w:r w:rsidRPr="00FF1383">
              <w:rPr>
                <w:sz w:val="22"/>
                <w:szCs w:val="22"/>
              </w:rPr>
              <w:t>4.</w:t>
            </w:r>
            <w:r w:rsidR="008611AC" w:rsidRPr="00FF1383">
              <w:rPr>
                <w:sz w:val="22"/>
                <w:szCs w:val="22"/>
              </w:rPr>
              <w:t>8</w:t>
            </w:r>
            <w:r w:rsidR="002543A6" w:rsidRPr="00FF1383">
              <w:rPr>
                <w:sz w:val="22"/>
                <w:szCs w:val="22"/>
              </w:rPr>
              <w:t xml:space="preserve">. Pareiškėjo ataskaitinių ir praėjusiųjų metų </w:t>
            </w:r>
            <w:r w:rsidRPr="00FF1383">
              <w:rPr>
                <w:sz w:val="22"/>
                <w:szCs w:val="22"/>
              </w:rPr>
              <w:t>finansinės atskaitomybės dokumentai (naujai įregistruoti juridiniai asmenys pateikia ūkinės veiklos pradžios balansą)</w:t>
            </w:r>
            <w:r w:rsidR="00455598">
              <w:rPr>
                <w:sz w:val="22"/>
                <w:szCs w:val="22"/>
              </w:rPr>
              <w:t>;</w:t>
            </w:r>
          </w:p>
          <w:p w14:paraId="01A2208E" w14:textId="0F9DC69B" w:rsidR="00496E00" w:rsidRPr="00FF1383" w:rsidRDefault="00496E00">
            <w:pPr>
              <w:jc w:val="both"/>
              <w:rPr>
                <w:sz w:val="22"/>
                <w:szCs w:val="22"/>
              </w:rPr>
            </w:pPr>
            <w:r w:rsidRPr="00FF1383">
              <w:rPr>
                <w:sz w:val="22"/>
                <w:szCs w:val="22"/>
              </w:rPr>
              <w:t>4.</w:t>
            </w:r>
            <w:r w:rsidR="008611AC" w:rsidRPr="00FF1383">
              <w:rPr>
                <w:sz w:val="22"/>
                <w:szCs w:val="22"/>
              </w:rPr>
              <w:t>9</w:t>
            </w:r>
            <w:r w:rsidRPr="00FF1383">
              <w:rPr>
                <w:sz w:val="22"/>
                <w:szCs w:val="22"/>
              </w:rPr>
              <w:t>. 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43C7906C" w14:textId="3A165FBB" w:rsidR="00496E00" w:rsidRPr="00FF1383" w:rsidRDefault="00496E00">
            <w:pPr>
              <w:jc w:val="both"/>
              <w:rPr>
                <w:sz w:val="22"/>
                <w:szCs w:val="22"/>
              </w:rPr>
            </w:pPr>
            <w:r w:rsidRPr="00FF1383">
              <w:rPr>
                <w:sz w:val="22"/>
                <w:szCs w:val="22"/>
              </w:rPr>
              <w:t>4.</w:t>
            </w:r>
            <w:r w:rsidR="008611AC" w:rsidRPr="00FF1383">
              <w:rPr>
                <w:sz w:val="22"/>
                <w:szCs w:val="22"/>
              </w:rPr>
              <w:t>10</w:t>
            </w:r>
            <w:r w:rsidRPr="00FF1383">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tc>
      </w:tr>
      <w:tr w:rsidR="00496E00" w14:paraId="78538E16"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96B6D"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55CB1255" w14:textId="77777777"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5. </w:t>
            </w:r>
            <w:r w:rsidRPr="00B74C34">
              <w:rPr>
                <w:rFonts w:ascii="Times New Roman" w:hAnsi="Times New Roman" w:cs="Times New Roman"/>
                <w:sz w:val="22"/>
                <w:szCs w:val="22"/>
                <w:u w:val="single"/>
                <w:lang w:val="lt-LT" w:eastAsia="lt-LT"/>
              </w:rPr>
              <w:t>Dokumentai, pagrindžiantys vietos projekto tinkamumą</w:t>
            </w:r>
            <w:r w:rsidRPr="00B74C34">
              <w:rPr>
                <w:rFonts w:ascii="Times New Roman" w:hAnsi="Times New Roman" w:cs="Times New Roman"/>
                <w:sz w:val="22"/>
                <w:szCs w:val="22"/>
                <w:lang w:val="lt-LT" w:eastAsia="lt-LT"/>
              </w:rPr>
              <w:t>:</w:t>
            </w:r>
          </w:p>
          <w:p w14:paraId="3C95E753" w14:textId="1EE54C7E"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5.</w:t>
            </w:r>
            <w:r w:rsidR="004425D9" w:rsidRPr="00B74C34">
              <w:rPr>
                <w:rFonts w:ascii="Times New Roman" w:hAnsi="Times New Roman" w:cs="Times New Roman"/>
                <w:sz w:val="22"/>
                <w:szCs w:val="22"/>
                <w:lang w:val="lt-LT" w:eastAsia="lt-LT"/>
              </w:rPr>
              <w:t>1</w:t>
            </w:r>
            <w:r w:rsidRPr="00B74C34">
              <w:rPr>
                <w:rFonts w:ascii="Times New Roman" w:hAnsi="Times New Roman" w:cs="Times New Roman"/>
                <w:sz w:val="22"/>
                <w:szCs w:val="22"/>
                <w:lang w:val="lt-LT" w:eastAsia="lt-LT"/>
              </w:rPr>
              <w:t xml:space="preserve">. </w:t>
            </w:r>
            <w:proofErr w:type="spellStart"/>
            <w:r w:rsidRPr="00B74C34">
              <w:rPr>
                <w:rFonts w:ascii="Times New Roman" w:hAnsi="Times New Roman" w:cs="Times New Roman"/>
                <w:sz w:val="22"/>
                <w:szCs w:val="22"/>
                <w:lang w:val="lt-LT" w:eastAsia="lt-LT"/>
              </w:rPr>
              <w:t>Dokumentai,susiję</w:t>
            </w:r>
            <w:proofErr w:type="spellEnd"/>
            <w:r w:rsidRPr="00B74C34">
              <w:rPr>
                <w:rFonts w:ascii="Times New Roman" w:hAnsi="Times New Roman" w:cs="Times New Roman"/>
                <w:sz w:val="22"/>
                <w:szCs w:val="22"/>
                <w:lang w:val="lt-LT" w:eastAsia="lt-LT"/>
              </w:rPr>
              <w:t xml:space="preserve"> su Vietos projekto investicijomis į nekilnojamąjį turtą</w:t>
            </w:r>
            <w:r w:rsidR="004425D9" w:rsidRPr="00B74C34">
              <w:rPr>
                <w:rFonts w:ascii="Times New Roman" w:hAnsi="Times New Roman" w:cs="Times New Roman"/>
                <w:sz w:val="22"/>
                <w:szCs w:val="22"/>
                <w:lang w:val="lt-LT" w:eastAsia="lt-LT"/>
              </w:rPr>
              <w:t xml:space="preserve"> (kai tokios investicijos projekte numatytos)</w:t>
            </w:r>
            <w:r w:rsidRPr="00B74C34">
              <w:rPr>
                <w:rFonts w:ascii="Times New Roman" w:hAnsi="Times New Roman" w:cs="Times New Roman"/>
                <w:sz w:val="22"/>
                <w:szCs w:val="22"/>
                <w:lang w:val="lt-LT" w:eastAsia="lt-LT"/>
              </w:rPr>
              <w:t>:</w:t>
            </w:r>
          </w:p>
          <w:p w14:paraId="52A9769E" w14:textId="1EAB013E" w:rsidR="00AB1D2D" w:rsidRPr="00B74C34" w:rsidRDefault="00AB1D2D" w:rsidP="00AB1D2D">
            <w:pPr>
              <w:pStyle w:val="BodyText10"/>
              <w:ind w:firstLine="0"/>
              <w:rPr>
                <w:rFonts w:ascii="Times New Roman" w:hAnsi="Times New Roman" w:cs="Times New Roman"/>
                <w:sz w:val="22"/>
                <w:szCs w:val="22"/>
                <w:lang w:val="lt-LT"/>
              </w:rPr>
            </w:pPr>
            <w:r w:rsidRPr="00B74C34">
              <w:rPr>
                <w:rFonts w:ascii="Times New Roman" w:hAnsi="Times New Roman" w:cs="Times New Roman"/>
                <w:sz w:val="22"/>
                <w:szCs w:val="22"/>
                <w:lang w:val="lt-LT"/>
              </w:rPr>
              <w:t>5.1.1. Dokumentai statinių statybos, rekonstravimo, remonto, infrastruktūros įrengimo ir atnaujinimo darbų pagal „Vietos projektų administravimo taisyklių“ 23.1.8 – 23.1.11 papunkčiu</w:t>
            </w:r>
            <w:r w:rsidR="00EB41A1">
              <w:rPr>
                <w:rFonts w:ascii="Times New Roman" w:hAnsi="Times New Roman" w:cs="Times New Roman"/>
                <w:sz w:val="22"/>
                <w:szCs w:val="22"/>
                <w:lang w:val="lt-LT"/>
              </w:rPr>
              <w:t>o</w:t>
            </w:r>
            <w:r w:rsidRPr="00B74C34">
              <w:rPr>
                <w:rFonts w:ascii="Times New Roman" w:hAnsi="Times New Roman" w:cs="Times New Roman"/>
                <w:sz w:val="22"/>
                <w:szCs w:val="22"/>
                <w:lang w:val="lt-LT"/>
              </w:rPr>
              <w:t>s</w:t>
            </w:r>
            <w:r w:rsidR="00EB41A1">
              <w:rPr>
                <w:rFonts w:ascii="Times New Roman" w:hAnsi="Times New Roman" w:cs="Times New Roman"/>
                <w:sz w:val="22"/>
                <w:szCs w:val="22"/>
                <w:lang w:val="lt-LT"/>
              </w:rPr>
              <w:t xml:space="preserve">e </w:t>
            </w:r>
            <w:r w:rsidR="00EB41A1" w:rsidRPr="00EB41A1">
              <w:rPr>
                <w:rFonts w:ascii="Times New Roman" w:hAnsi="Times New Roman" w:cs="Times New Roman"/>
                <w:sz w:val="22"/>
                <w:szCs w:val="22"/>
                <w:lang w:val="lt-LT"/>
              </w:rPr>
              <w:t>nurodytus reikalavimus</w:t>
            </w:r>
            <w:r w:rsidRPr="00EB41A1">
              <w:rPr>
                <w:rFonts w:ascii="Times New Roman" w:hAnsi="Times New Roman" w:cs="Times New Roman"/>
                <w:sz w:val="22"/>
                <w:szCs w:val="22"/>
                <w:lang w:val="lt-LT"/>
              </w:rPr>
              <w:t>.</w:t>
            </w:r>
          </w:p>
          <w:p w14:paraId="4A385A86" w14:textId="5B5AA762" w:rsidR="00AB1D2D" w:rsidRPr="00B74C34" w:rsidRDefault="00AB1D2D" w:rsidP="00AB1D2D">
            <w:pPr>
              <w:pStyle w:val="BodyText10"/>
              <w:ind w:firstLine="0"/>
              <w:rPr>
                <w:rFonts w:ascii="Times New Roman" w:hAnsi="Times New Roman" w:cs="Times New Roman"/>
                <w:sz w:val="22"/>
                <w:szCs w:val="22"/>
                <w:lang w:val="lt-LT"/>
              </w:rPr>
            </w:pPr>
            <w:r w:rsidRPr="00B74C34">
              <w:rPr>
                <w:rFonts w:ascii="Times New Roman" w:hAnsi="Times New Roman" w:cs="Times New Roman"/>
                <w:sz w:val="22"/>
                <w:szCs w:val="22"/>
                <w:lang w:val="lt-LT"/>
              </w:rPr>
              <w:t>5.1.2. Dokumentai, įrodantys, kad vietos projekto vykdytojui suteikta teisė valdyti, naudoti ir disponuoti nekilnojamuoju turtu bei leista atlikti vietos projekte numatytas investicijas pagal „Vietos projektų administravimo taisyklių“ 23.1.12 papunktyje nurodytus reikalavimus.</w:t>
            </w:r>
          </w:p>
          <w:p w14:paraId="6EF59953" w14:textId="3805C43A" w:rsidR="00AB1D2D" w:rsidRPr="00B74C34" w:rsidRDefault="00AB1D2D" w:rsidP="00AB1D2D">
            <w:pPr>
              <w:pStyle w:val="BodyText10"/>
              <w:ind w:firstLine="0"/>
              <w:rPr>
                <w:rFonts w:ascii="Times New Roman" w:hAnsi="Times New Roman" w:cs="Times New Roman"/>
                <w:sz w:val="22"/>
                <w:szCs w:val="22"/>
                <w:lang w:val="lt-LT"/>
              </w:rPr>
            </w:pPr>
            <w:r w:rsidRPr="00B74C34">
              <w:rPr>
                <w:rFonts w:ascii="Times New Roman" w:hAnsi="Times New Roman" w:cs="Times New Roman"/>
                <w:sz w:val="22"/>
                <w:szCs w:val="22"/>
                <w:lang w:val="lt-LT"/>
              </w:rPr>
              <w:t>5.2. Dokumentai, pagrindžiantys projekte suplanuotų mokymų atitikimą „Vietos projektų administravimo taisyklių“ 47.1. papunkčiui (jei mokymų veiklos numatytos).</w:t>
            </w:r>
          </w:p>
          <w:p w14:paraId="0CF6EFA0" w14:textId="5F0A8537" w:rsidR="00496E00" w:rsidRPr="00B74C34" w:rsidRDefault="00496E00" w:rsidP="00AB1D2D">
            <w:pPr>
              <w:pStyle w:val="BodyText10"/>
              <w:ind w:firstLine="0"/>
              <w:rPr>
                <w:rFonts w:ascii="Times New Roman" w:hAnsi="Times New Roman" w:cs="Times New Roman"/>
                <w:sz w:val="22"/>
                <w:szCs w:val="22"/>
                <w:lang w:val="lt-LT" w:eastAsia="lt-LT"/>
              </w:rPr>
            </w:pPr>
          </w:p>
        </w:tc>
      </w:tr>
      <w:tr w:rsidR="00496E00" w14:paraId="412A664E"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CE57"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3BEAC41"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6. </w:t>
            </w:r>
            <w:r w:rsidRPr="00FF1383">
              <w:rPr>
                <w:rFonts w:ascii="Times New Roman" w:hAnsi="Times New Roman" w:cs="Times New Roman"/>
                <w:sz w:val="22"/>
                <w:szCs w:val="22"/>
                <w:u w:val="single"/>
                <w:lang w:val="lt-LT" w:eastAsia="lt-LT"/>
              </w:rPr>
              <w:t>Dokumentai, pagrindžiantys atitiktį horizontaliosioms ES politikos sritims</w:t>
            </w:r>
            <w:r w:rsidRPr="00FF1383">
              <w:rPr>
                <w:rFonts w:ascii="Times New Roman" w:hAnsi="Times New Roman" w:cs="Times New Roman"/>
                <w:sz w:val="22"/>
                <w:szCs w:val="22"/>
                <w:lang w:val="lt-LT" w:eastAsia="lt-LT"/>
              </w:rPr>
              <w:t>:</w:t>
            </w:r>
          </w:p>
          <w:p w14:paraId="28225136" w14:textId="30DA7C40" w:rsidR="00AB1D2D" w:rsidRPr="00FF1383" w:rsidRDefault="00AB1D2D" w:rsidP="00AB1D2D">
            <w:pPr>
              <w:jc w:val="both"/>
              <w:rPr>
                <w:sz w:val="22"/>
                <w:szCs w:val="22"/>
              </w:rPr>
            </w:pPr>
            <w:r w:rsidRPr="00FF1383">
              <w:rPr>
                <w:sz w:val="22"/>
                <w:szCs w:val="22"/>
              </w:rPr>
              <w:t>6.1. Dokumentai, pagrindžiantys atitikimą konkurencijos teisei pagal</w:t>
            </w:r>
            <w:r w:rsidR="0067322D" w:rsidRPr="00FF1383">
              <w:rPr>
                <w:sz w:val="22"/>
                <w:szCs w:val="22"/>
              </w:rPr>
              <w:t xml:space="preserve"> </w:t>
            </w:r>
            <w:r w:rsidRPr="00FF1383">
              <w:rPr>
                <w:sz w:val="22"/>
                <w:szCs w:val="22"/>
              </w:rPr>
              <w:t>„Vietos projektų administravimo taisyklių“ 29.3 papunktį:</w:t>
            </w:r>
          </w:p>
          <w:p w14:paraId="479256AA" w14:textId="6C3BCD36" w:rsidR="00AB1D2D" w:rsidRPr="00FF1383" w:rsidRDefault="00AB1D2D" w:rsidP="00AB1D2D">
            <w:pPr>
              <w:jc w:val="both"/>
              <w:rPr>
                <w:bCs/>
                <w:sz w:val="22"/>
                <w:szCs w:val="22"/>
              </w:rPr>
            </w:pPr>
            <w:r w:rsidRPr="00FF1383">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8" w:history="1">
              <w:r w:rsidR="0067322D" w:rsidRPr="001E7A21">
                <w:rPr>
                  <w:rStyle w:val="Hipersaitas"/>
                  <w:b/>
                  <w:bCs/>
                  <w:color w:val="auto"/>
                  <w:sz w:val="22"/>
                  <w:szCs w:val="22"/>
                </w:rPr>
                <w:t>http://rokiskiovvg.lt/kvietimai/</w:t>
              </w:r>
              <w:r w:rsidR="0067322D" w:rsidRPr="00FF1383">
                <w:rPr>
                  <w:rStyle w:val="Hipersaitas"/>
                  <w:b/>
                  <w:bCs/>
                  <w:color w:val="auto"/>
                  <w:sz w:val="22"/>
                  <w:szCs w:val="22"/>
                </w:rPr>
                <w:t>5-kvietimas</w:t>
              </w:r>
            </w:hyperlink>
            <w:r w:rsidR="004012F8" w:rsidRPr="00FF1383">
              <w:rPr>
                <w:rStyle w:val="Hipersaitas"/>
                <w:b/>
                <w:bCs/>
                <w:color w:val="auto"/>
                <w:sz w:val="22"/>
                <w:szCs w:val="22"/>
              </w:rPr>
              <w:t>;</w:t>
            </w:r>
          </w:p>
          <w:p w14:paraId="54138DA0" w14:textId="49ECCDCE" w:rsidR="00AB1D2D" w:rsidRPr="00FF1383" w:rsidRDefault="00AB1D2D" w:rsidP="00AB1D2D">
            <w:pPr>
              <w:jc w:val="both"/>
              <w:rPr>
                <w:bCs/>
                <w:sz w:val="22"/>
                <w:szCs w:val="22"/>
              </w:rPr>
            </w:pPr>
            <w:r w:rsidRPr="00FF1383">
              <w:rPr>
                <w:sz w:val="22"/>
                <w:szCs w:val="22"/>
              </w:rPr>
              <w:t xml:space="preserve">6.1.2. „Vienos įmonės“ deklaracija pagal Europos Komisijos reglamentą (ES) Nr. 1407/2013, </w:t>
            </w:r>
            <w:r w:rsidRPr="00FF1383">
              <w:rPr>
                <w:bCs/>
                <w:sz w:val="22"/>
                <w:szCs w:val="22"/>
              </w:rPr>
              <w:t xml:space="preserve">jos forma paskelbta VVG interneto svetainėje adresu </w:t>
            </w:r>
            <w:hyperlink r:id="rId9" w:history="1">
              <w:r w:rsidR="0067322D" w:rsidRPr="001E7A21">
                <w:rPr>
                  <w:rStyle w:val="Hipersaitas"/>
                  <w:b/>
                  <w:bCs/>
                  <w:color w:val="auto"/>
                  <w:sz w:val="22"/>
                  <w:szCs w:val="22"/>
                </w:rPr>
                <w:t>http://rokiskiovvg.lt/kvietimai/</w:t>
              </w:r>
              <w:r w:rsidR="0067322D" w:rsidRPr="00FF1383">
                <w:rPr>
                  <w:rStyle w:val="Hipersaitas"/>
                  <w:b/>
                  <w:bCs/>
                  <w:color w:val="auto"/>
                  <w:sz w:val="22"/>
                  <w:szCs w:val="22"/>
                </w:rPr>
                <w:t>5-kvietimas</w:t>
              </w:r>
            </w:hyperlink>
            <w:r w:rsidRPr="00FF1383">
              <w:rPr>
                <w:rFonts w:eastAsia="Calibri"/>
                <w:sz w:val="22"/>
                <w:szCs w:val="22"/>
              </w:rPr>
              <w:t>.</w:t>
            </w:r>
            <w:r w:rsidRPr="00FF1383">
              <w:rPr>
                <w:i/>
                <w:sz w:val="22"/>
                <w:szCs w:val="22"/>
              </w:rPr>
              <w:t xml:space="preserve"> </w:t>
            </w:r>
            <w:r w:rsidRPr="00FF1383">
              <w:rPr>
                <w:sz w:val="22"/>
                <w:szCs w:val="22"/>
              </w:rPr>
              <w:t>(Taikoma siekiant pagrįsti, kad parama vietos projektui įgyvendinti skiriama nepažeidžiant ES teisės normų, susijusių su nereikšminga (</w:t>
            </w:r>
            <w:r w:rsidRPr="00FF1383">
              <w:rPr>
                <w:i/>
                <w:iCs/>
                <w:sz w:val="22"/>
                <w:szCs w:val="22"/>
              </w:rPr>
              <w:t xml:space="preserve">de </w:t>
            </w:r>
            <w:proofErr w:type="spellStart"/>
            <w:r w:rsidRPr="00FF1383">
              <w:rPr>
                <w:i/>
                <w:iCs/>
                <w:sz w:val="22"/>
                <w:szCs w:val="22"/>
              </w:rPr>
              <w:t>minimis</w:t>
            </w:r>
            <w:proofErr w:type="spellEnd"/>
            <w:r w:rsidRPr="00FF1383">
              <w:rPr>
                <w:sz w:val="22"/>
                <w:szCs w:val="22"/>
              </w:rPr>
              <w:t>)</w:t>
            </w:r>
            <w:r w:rsidRPr="00FF1383">
              <w:rPr>
                <w:i/>
                <w:iCs/>
                <w:sz w:val="22"/>
                <w:szCs w:val="22"/>
              </w:rPr>
              <w:t xml:space="preserve"> </w:t>
            </w:r>
            <w:r w:rsidRPr="00FF1383">
              <w:rPr>
                <w:sz w:val="22"/>
                <w:szCs w:val="22"/>
              </w:rPr>
              <w:t>pagalba).</w:t>
            </w:r>
          </w:p>
          <w:p w14:paraId="40E2357A" w14:textId="77777777" w:rsidR="00496E00" w:rsidRPr="00FF1383" w:rsidRDefault="00496E00">
            <w:pPr>
              <w:pStyle w:val="BodyText10"/>
              <w:ind w:firstLine="0"/>
              <w:rPr>
                <w:rFonts w:ascii="Times New Roman" w:hAnsi="Times New Roman" w:cs="Times New Roman"/>
                <w:sz w:val="22"/>
                <w:szCs w:val="22"/>
                <w:lang w:val="lt-LT" w:eastAsia="lt-LT"/>
              </w:rPr>
            </w:pPr>
          </w:p>
        </w:tc>
      </w:tr>
      <w:tr w:rsidR="00496E00" w14:paraId="13BBF2AA"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A823"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2B760C7A" w14:textId="77777777"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7. </w:t>
            </w:r>
            <w:r w:rsidRPr="00B74C34">
              <w:rPr>
                <w:rFonts w:ascii="Times New Roman" w:hAnsi="Times New Roman" w:cs="Times New Roman"/>
                <w:sz w:val="22"/>
                <w:szCs w:val="22"/>
                <w:u w:val="single"/>
                <w:lang w:val="lt-LT" w:eastAsia="lt-LT"/>
              </w:rPr>
              <w:t>Dokumentai, pagrindžiantys nuosavo indėlio tinkamumą</w:t>
            </w:r>
            <w:r w:rsidRPr="00B74C34">
              <w:rPr>
                <w:rFonts w:ascii="Times New Roman" w:hAnsi="Times New Roman" w:cs="Times New Roman"/>
                <w:sz w:val="22"/>
                <w:szCs w:val="22"/>
                <w:lang w:val="lt-LT" w:eastAsia="lt-LT"/>
              </w:rPr>
              <w:t>:</w:t>
            </w:r>
          </w:p>
          <w:p w14:paraId="6AC95BEA" w14:textId="40F40908"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7.1. Dokumentai, įrodantys, kad pareiškėjas turi pakankamai nuosavų lėšų prisidėti prie vietos projekto įgyvendinimo (taikoma, kai pareiškėjas prie vietos projekto įgyvendinimo prisideda nuosavomis piniginėmis lėšomis arba savivaldybės biudžeto lėšomis)</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32.2. papunktyje nurodytus reikalavimus</w:t>
            </w:r>
            <w:r w:rsidR="00B74C34" w:rsidRPr="00B74C34">
              <w:rPr>
                <w:rFonts w:ascii="Times New Roman" w:hAnsi="Times New Roman" w:cs="Times New Roman"/>
                <w:sz w:val="22"/>
                <w:szCs w:val="22"/>
                <w:lang w:val="lt-LT"/>
              </w:rPr>
              <w:t>;</w:t>
            </w:r>
          </w:p>
          <w:p w14:paraId="49D817AB" w14:textId="3B7B45C5"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7.2. Dokumentai, kuriais įrodoma, kad tinkamas vietos projekto partneris turi pakankamai nuosavų lėšų prisidėti prie vietos projekto įgyvendinimo (taikoma, kai prie vietos projekto piniginėmis lėšomis prisideda tinkamas pareiškėjo partneris</w:t>
            </w:r>
            <w:r w:rsidR="00C00B6D" w:rsidRPr="00B74C34">
              <w:rPr>
                <w:rFonts w:ascii="Times New Roman" w:hAnsi="Times New Roman" w:cs="Times New Roman"/>
                <w:sz w:val="22"/>
                <w:szCs w:val="22"/>
                <w:lang w:val="lt-LT" w:eastAsia="lt-LT"/>
              </w:rPr>
              <w:t>)</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32.3. papunktyje nurodytus reikalavimus</w:t>
            </w:r>
            <w:r w:rsidR="00B74C34" w:rsidRPr="00B74C34">
              <w:rPr>
                <w:rFonts w:ascii="Times New Roman" w:hAnsi="Times New Roman" w:cs="Times New Roman"/>
                <w:sz w:val="22"/>
                <w:szCs w:val="22"/>
                <w:lang w:val="lt-LT"/>
              </w:rPr>
              <w:t>;</w:t>
            </w:r>
          </w:p>
          <w:p w14:paraId="0210D81C" w14:textId="19942293"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7.3. Dokumentai, kuriais pagrindžiamos pareiškėjo skolintos lėšos (taikoma, kai pareiškėjas prie vietos projekto įgyvendinimo prisideda skolintomis lėšomis</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32.4. papunktyje nurodytus reikalavimus</w:t>
            </w:r>
            <w:r w:rsidR="00B74C34" w:rsidRPr="00B74C34">
              <w:rPr>
                <w:rFonts w:ascii="Times New Roman" w:hAnsi="Times New Roman" w:cs="Times New Roman"/>
                <w:sz w:val="22"/>
                <w:szCs w:val="22"/>
                <w:lang w:val="lt-LT"/>
              </w:rPr>
              <w:t>;</w:t>
            </w:r>
          </w:p>
          <w:p w14:paraId="2B80FE3B" w14:textId="6504F2EC" w:rsidR="00812AF5"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7.4. </w:t>
            </w:r>
            <w:r w:rsidR="00812AF5" w:rsidRPr="00B74C34">
              <w:rPr>
                <w:rFonts w:ascii="Times New Roman" w:hAnsi="Times New Roman" w:cs="Times New Roman"/>
                <w:sz w:val="22"/>
                <w:szCs w:val="22"/>
                <w:lang w:val="lt-LT" w:eastAsia="lt-LT"/>
              </w:rPr>
              <w:t xml:space="preserve">Dokumentai, pagrindžiantys įnašą natūra (taikoma, kai pareiškėjas </w:t>
            </w:r>
            <w:r w:rsidR="002325EB" w:rsidRPr="00B74C34">
              <w:rPr>
                <w:rFonts w:ascii="Times New Roman" w:hAnsi="Times New Roman" w:cs="Times New Roman"/>
                <w:sz w:val="22"/>
                <w:szCs w:val="22"/>
                <w:lang w:val="lt-LT" w:eastAsia="lt-LT"/>
              </w:rPr>
              <w:t xml:space="preserve">arba tinkamas partneris </w:t>
            </w:r>
            <w:r w:rsidR="00812AF5" w:rsidRPr="00B74C34">
              <w:rPr>
                <w:rFonts w:ascii="Times New Roman" w:hAnsi="Times New Roman" w:cs="Times New Roman"/>
                <w:sz w:val="22"/>
                <w:szCs w:val="22"/>
                <w:lang w:val="lt-LT" w:eastAsia="lt-LT"/>
              </w:rPr>
              <w:t xml:space="preserve">prie vietos projekto įgyvendinimo prisideda įnašu natūra – savanoriškais darbais arba </w:t>
            </w:r>
            <w:proofErr w:type="spellStart"/>
            <w:r w:rsidR="00812AF5" w:rsidRPr="00B74C34">
              <w:rPr>
                <w:rFonts w:ascii="Times New Roman" w:hAnsi="Times New Roman" w:cs="Times New Roman"/>
                <w:sz w:val="22"/>
                <w:szCs w:val="22"/>
                <w:lang w:val="lt-LT" w:eastAsia="lt-LT"/>
              </w:rPr>
              <w:t>nekilnojamuju</w:t>
            </w:r>
            <w:proofErr w:type="spellEnd"/>
            <w:r w:rsidR="00812AF5" w:rsidRPr="00B74C34">
              <w:rPr>
                <w:rFonts w:ascii="Times New Roman" w:hAnsi="Times New Roman" w:cs="Times New Roman"/>
                <w:sz w:val="22"/>
                <w:szCs w:val="22"/>
                <w:lang w:val="lt-LT" w:eastAsia="lt-LT"/>
              </w:rPr>
              <w:t xml:space="preserve"> turtu):</w:t>
            </w:r>
          </w:p>
          <w:p w14:paraId="36D1B397" w14:textId="71FDF16C" w:rsidR="00812AF5" w:rsidRPr="00B74C34" w:rsidRDefault="00812AF5">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7.4.1. </w:t>
            </w:r>
            <w:r w:rsidR="002325EB" w:rsidRPr="00B74C34">
              <w:rPr>
                <w:rFonts w:ascii="Times New Roman" w:hAnsi="Times New Roman" w:cs="Times New Roman"/>
                <w:sz w:val="22"/>
                <w:szCs w:val="22"/>
                <w:lang w:val="lt-LT" w:eastAsia="lt-LT"/>
              </w:rPr>
              <w:t>k</w:t>
            </w:r>
            <w:r w:rsidRPr="00B74C34">
              <w:rPr>
                <w:rFonts w:ascii="Times New Roman" w:hAnsi="Times New Roman" w:cs="Times New Roman"/>
                <w:sz w:val="22"/>
                <w:szCs w:val="22"/>
                <w:lang w:val="lt-LT" w:eastAsia="lt-LT"/>
              </w:rPr>
              <w:t>ai prisideda sa</w:t>
            </w:r>
            <w:r w:rsidR="002325EB" w:rsidRPr="00B74C34">
              <w:rPr>
                <w:rFonts w:ascii="Times New Roman" w:hAnsi="Times New Roman" w:cs="Times New Roman"/>
                <w:sz w:val="22"/>
                <w:szCs w:val="22"/>
                <w:lang w:val="lt-LT" w:eastAsia="lt-LT"/>
              </w:rPr>
              <w:t>vanoriškais darbais, teikiami dokumentai pagal „Vietos projektų administravimo taisyklių“ 5 priedo 2 punkto reikalavimus);</w:t>
            </w:r>
          </w:p>
          <w:p w14:paraId="5E396901" w14:textId="3F7BAEF5" w:rsidR="00496E00" w:rsidRPr="00B74C34" w:rsidRDefault="002325EB">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7.4.2. kai prisideda nekilnojamuoju turtu, teikiami dokumentai pagal „Vietos projektų administravimo taisyklių“ 5 priedo 3 punkto reikalavimus)</w:t>
            </w:r>
            <w:r w:rsidR="00C00B6D" w:rsidRPr="00B74C34">
              <w:rPr>
                <w:rFonts w:ascii="Times New Roman" w:hAnsi="Times New Roman" w:cs="Times New Roman"/>
                <w:sz w:val="22"/>
                <w:szCs w:val="22"/>
                <w:lang w:val="lt-LT" w:eastAsia="lt-LT"/>
              </w:rPr>
              <w:t xml:space="preserve"> įskaitant </w:t>
            </w:r>
            <w:r w:rsidR="00496E00" w:rsidRPr="00B74C34">
              <w:rPr>
                <w:rFonts w:ascii="Times New Roman" w:hAnsi="Times New Roman" w:cs="Times New Roman"/>
                <w:bCs/>
                <w:sz w:val="22"/>
                <w:szCs w:val="22"/>
                <w:lang w:val="lt-LT" w:eastAsia="lt-LT"/>
              </w:rPr>
              <w:t>Smulkiojo ir vidutinio verslo subjekto statuso deklaracij</w:t>
            </w:r>
            <w:r w:rsidR="00C00B6D" w:rsidRPr="00B74C34">
              <w:rPr>
                <w:rFonts w:ascii="Times New Roman" w:hAnsi="Times New Roman" w:cs="Times New Roman"/>
                <w:bCs/>
                <w:sz w:val="22"/>
                <w:szCs w:val="22"/>
                <w:lang w:val="lt-LT" w:eastAsia="lt-LT"/>
              </w:rPr>
              <w:t xml:space="preserve">ą,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r w:rsidR="00C00B6D" w:rsidRPr="00B74C34">
              <w:rPr>
                <w:rFonts w:ascii="Times New Roman" w:hAnsi="Times New Roman" w:cs="Times New Roman"/>
                <w:b/>
                <w:sz w:val="22"/>
                <w:szCs w:val="22"/>
                <w:lang w:val="lt-LT" w:eastAsia="lt-LT"/>
              </w:rPr>
              <w:t>http://rokiskiovvg.lt/kvietimai/</w:t>
            </w:r>
            <w:r w:rsidR="0067322D" w:rsidRPr="00B74C34">
              <w:rPr>
                <w:rFonts w:ascii="Times New Roman" w:hAnsi="Times New Roman" w:cs="Times New Roman"/>
                <w:b/>
                <w:sz w:val="22"/>
                <w:szCs w:val="22"/>
                <w:lang w:val="lt-LT" w:eastAsia="lt-LT"/>
              </w:rPr>
              <w:t>5</w:t>
            </w:r>
            <w:r w:rsidR="00C00B6D" w:rsidRPr="00B74C34">
              <w:rPr>
                <w:rFonts w:ascii="Times New Roman" w:hAnsi="Times New Roman" w:cs="Times New Roman"/>
                <w:b/>
                <w:sz w:val="22"/>
                <w:szCs w:val="22"/>
                <w:lang w:val="lt-LT" w:eastAsia="lt-LT"/>
              </w:rPr>
              <w:t>-</w:t>
            </w:r>
            <w:r w:rsidR="00C00B6D" w:rsidRPr="00B74C34">
              <w:rPr>
                <w:rFonts w:ascii="Times New Roman" w:hAnsi="Times New Roman" w:cs="Times New Roman"/>
                <w:b/>
                <w:sz w:val="22"/>
                <w:szCs w:val="22"/>
                <w:lang w:val="lt-LT" w:eastAsia="lt-LT"/>
              </w:rPr>
              <w:lastRenderedPageBreak/>
              <w:t xml:space="preserve">kvietimas </w:t>
            </w:r>
            <w:r w:rsidR="00C00B6D" w:rsidRPr="00B74C34">
              <w:rPr>
                <w:rFonts w:ascii="Times New Roman" w:hAnsi="Times New Roman" w:cs="Times New Roman"/>
                <w:bCs/>
                <w:sz w:val="22"/>
                <w:szCs w:val="22"/>
                <w:lang w:val="lt-LT" w:eastAsia="lt-LT"/>
              </w:rPr>
              <w:t>(ši deklaracija taikoma</w:t>
            </w:r>
            <w:r w:rsidR="00496E00" w:rsidRPr="00B74C34">
              <w:rPr>
                <w:rFonts w:ascii="Times New Roman" w:hAnsi="Times New Roman" w:cs="Times New Roman"/>
                <w:sz w:val="22"/>
                <w:szCs w:val="22"/>
                <w:lang w:val="lt-LT" w:eastAsia="lt-LT"/>
              </w:rPr>
              <w:t>, kai prie vietos projekto įgyvendinimo prisidedama tinkamo vietos projekto partnerio įnašu natūra (nekilnojamuoju turtu), perleidžiant nekilnojamąjį turtą pareiškėjui).</w:t>
            </w:r>
          </w:p>
          <w:p w14:paraId="5B7E34C9" w14:textId="77777777" w:rsidR="00496E00" w:rsidRPr="00B74C34" w:rsidRDefault="00496E00">
            <w:pPr>
              <w:pStyle w:val="BodyText10"/>
              <w:ind w:firstLine="0"/>
              <w:rPr>
                <w:rFonts w:ascii="Times New Roman" w:hAnsi="Times New Roman" w:cs="Times New Roman"/>
                <w:sz w:val="22"/>
                <w:szCs w:val="22"/>
                <w:lang w:val="lt-LT" w:eastAsia="lt-LT"/>
              </w:rPr>
            </w:pPr>
          </w:p>
        </w:tc>
      </w:tr>
      <w:tr w:rsidR="00496E00" w14:paraId="5E41EA52"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92FF6"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491BFCA"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8. </w:t>
            </w:r>
            <w:r>
              <w:rPr>
                <w:rFonts w:ascii="Times New Roman" w:hAnsi="Times New Roman" w:cs="Times New Roman"/>
                <w:sz w:val="22"/>
                <w:szCs w:val="22"/>
                <w:u w:val="single"/>
                <w:lang w:val="lt-LT" w:eastAsia="lt-LT"/>
              </w:rPr>
              <w:t>Kiti dokumentai</w:t>
            </w:r>
            <w:r>
              <w:rPr>
                <w:rFonts w:ascii="Times New Roman" w:hAnsi="Times New Roman" w:cs="Times New Roman"/>
                <w:sz w:val="22"/>
                <w:szCs w:val="22"/>
                <w:lang w:val="lt-LT" w:eastAsia="lt-LT"/>
              </w:rPr>
              <w:t>:</w:t>
            </w:r>
          </w:p>
          <w:p w14:paraId="167796E8"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p>
          <w:p w14:paraId="04E4F2C4" w14:textId="77777777" w:rsidR="00496E00" w:rsidRDefault="00496E00">
            <w:pPr>
              <w:pStyle w:val="BodyText10"/>
              <w:ind w:firstLine="0"/>
              <w:rPr>
                <w:rFonts w:ascii="Times New Roman" w:hAnsi="Times New Roman" w:cs="Times New Roman"/>
                <w:sz w:val="22"/>
                <w:szCs w:val="22"/>
                <w:lang w:val="lt-LT" w:eastAsia="lt-LT"/>
              </w:rPr>
            </w:pPr>
          </w:p>
        </w:tc>
      </w:tr>
      <w:tr w:rsidR="00496E00" w14:paraId="7E405951" w14:textId="77777777" w:rsidTr="00496E00">
        <w:trPr>
          <w:trHeight w:val="334"/>
        </w:trPr>
        <w:tc>
          <w:tcPr>
            <w:tcW w:w="2405" w:type="dxa"/>
            <w:tcBorders>
              <w:top w:val="single" w:sz="4" w:space="0" w:color="auto"/>
              <w:left w:val="single" w:sz="4" w:space="0" w:color="auto"/>
              <w:bottom w:val="single" w:sz="4" w:space="0" w:color="auto"/>
              <w:right w:val="single" w:sz="4" w:space="0" w:color="auto"/>
            </w:tcBorders>
            <w:hideMark/>
          </w:tcPr>
          <w:p w14:paraId="21C7309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b/>
                <w:sz w:val="22"/>
                <w:szCs w:val="22"/>
                <w:lang w:val="lt-LT" w:eastAsia="lt-LT"/>
              </w:rPr>
              <w:t>5.2.</w:t>
            </w:r>
            <w:r>
              <w:rPr>
                <w:rFonts w:ascii="Times New Roman" w:hAnsi="Times New Roman" w:cs="Times New Roman"/>
                <w:sz w:val="22"/>
                <w:szCs w:val="22"/>
                <w:lang w:val="lt-LT" w:eastAsia="lt-LT"/>
              </w:rPr>
              <w:t xml:space="preserve"> </w:t>
            </w:r>
          </w:p>
        </w:tc>
        <w:tc>
          <w:tcPr>
            <w:tcW w:w="12758" w:type="dxa"/>
            <w:tcBorders>
              <w:top w:val="single" w:sz="4" w:space="0" w:color="auto"/>
              <w:left w:val="single" w:sz="4" w:space="0" w:color="auto"/>
              <w:bottom w:val="single" w:sz="4" w:space="0" w:color="auto"/>
              <w:right w:val="single" w:sz="4" w:space="0" w:color="auto"/>
            </w:tcBorders>
            <w:hideMark/>
          </w:tcPr>
          <w:p w14:paraId="719F1047"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Kiti dokumentai,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7940AE5B" w14:textId="0F657929" w:rsidR="004A2FD9" w:rsidRPr="009B5B1D" w:rsidRDefault="008A7FF8" w:rsidP="00736A88">
            <w:pPr>
              <w:jc w:val="both"/>
              <w:rPr>
                <w:i/>
                <w:sz w:val="22"/>
                <w:szCs w:val="22"/>
              </w:rPr>
            </w:pPr>
            <w:r w:rsidRPr="009B5B1D">
              <w:rPr>
                <w:sz w:val="22"/>
                <w:szCs w:val="22"/>
              </w:rPr>
              <w:t xml:space="preserve">6.1. </w:t>
            </w:r>
            <w:r w:rsidR="00AC7519" w:rsidRPr="009B5B1D">
              <w:rPr>
                <w:sz w:val="22"/>
                <w:szCs w:val="22"/>
              </w:rPr>
              <w:t>Šio FSA priedai yra</w:t>
            </w:r>
            <w:r w:rsidR="004A2FD9" w:rsidRPr="009B5B1D">
              <w:rPr>
                <w:sz w:val="22"/>
                <w:szCs w:val="22"/>
              </w:rPr>
              <w:t>:</w:t>
            </w:r>
            <w:r w:rsidR="00AC7519" w:rsidRPr="009B5B1D">
              <w:rPr>
                <w:i/>
                <w:sz w:val="22"/>
                <w:szCs w:val="22"/>
              </w:rPr>
              <w:t xml:space="preserve"> </w:t>
            </w:r>
          </w:p>
          <w:p w14:paraId="2DC77601" w14:textId="05AF7D6D" w:rsidR="00AC7519" w:rsidRPr="009B5B1D" w:rsidRDefault="00AC7519" w:rsidP="00736A88">
            <w:pPr>
              <w:jc w:val="both"/>
              <w:rPr>
                <w:i/>
                <w:sz w:val="22"/>
                <w:szCs w:val="22"/>
              </w:rPr>
            </w:pPr>
            <w:r w:rsidRPr="009B5B1D">
              <w:rPr>
                <w:sz w:val="22"/>
                <w:szCs w:val="22"/>
              </w:rPr>
              <w:t>1 priedas „</w:t>
            </w:r>
            <w:r w:rsidR="00D2154A" w:rsidRPr="009B5B1D">
              <w:rPr>
                <w:sz w:val="22"/>
                <w:szCs w:val="22"/>
              </w:rPr>
              <w:t>V</w:t>
            </w:r>
            <w:r w:rsidRPr="009B5B1D">
              <w:rPr>
                <w:sz w:val="22"/>
                <w:szCs w:val="22"/>
              </w:rPr>
              <w:t>ietos projekto paraiškos forma“.</w:t>
            </w:r>
          </w:p>
          <w:p w14:paraId="17346CD4" w14:textId="386B81F5" w:rsidR="00AC7519" w:rsidRPr="009B5B1D" w:rsidRDefault="003D5C31" w:rsidP="00736A88">
            <w:pPr>
              <w:jc w:val="both"/>
              <w:rPr>
                <w:bCs/>
                <w:sz w:val="22"/>
                <w:szCs w:val="22"/>
              </w:rPr>
            </w:pPr>
            <w:r w:rsidRPr="009B5B1D">
              <w:rPr>
                <w:sz w:val="22"/>
                <w:szCs w:val="22"/>
              </w:rPr>
              <w:t>2</w:t>
            </w:r>
            <w:r w:rsidR="00AC7519" w:rsidRPr="009B5B1D">
              <w:rPr>
                <w:sz w:val="22"/>
                <w:szCs w:val="22"/>
              </w:rPr>
              <w:t xml:space="preserve"> priedas „</w:t>
            </w:r>
            <w:r w:rsidR="00AC7519" w:rsidRPr="009B5B1D">
              <w:rPr>
                <w:bCs/>
                <w:sz w:val="22"/>
                <w:szCs w:val="22"/>
              </w:rPr>
              <w:t>Jungtinės veiklos sutarties forma“.</w:t>
            </w:r>
          </w:p>
          <w:p w14:paraId="1601802B" w14:textId="77777777" w:rsidR="003512F0" w:rsidRPr="009B5B1D" w:rsidRDefault="003512F0" w:rsidP="00496E00">
            <w:pPr>
              <w:jc w:val="both"/>
              <w:rPr>
                <w:sz w:val="22"/>
                <w:szCs w:val="22"/>
              </w:rPr>
            </w:pPr>
          </w:p>
        </w:tc>
      </w:tr>
    </w:tbl>
    <w:p w14:paraId="2EF0968F" w14:textId="31A56D9E"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D41E" w14:textId="77777777" w:rsidR="009E4D56" w:rsidRDefault="009E4D56" w:rsidP="0056536E">
      <w:r>
        <w:separator/>
      </w:r>
    </w:p>
  </w:endnote>
  <w:endnote w:type="continuationSeparator" w:id="0">
    <w:p w14:paraId="1CF79880" w14:textId="77777777" w:rsidR="009E4D56" w:rsidRDefault="009E4D56"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CE0FB9" w:rsidRDefault="00CE0FB9">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CE0FB9" w:rsidRDefault="00CE0FB9">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CE0FB9" w:rsidRDefault="00CE0FB9">
    <w:pPr>
      <w:pStyle w:val="Porat"/>
      <w:framePr w:wrap="around" w:vAnchor="text" w:hAnchor="margin" w:xAlign="right" w:y="1"/>
      <w:rPr>
        <w:rStyle w:val="Puslapionumeris"/>
      </w:rPr>
    </w:pPr>
  </w:p>
  <w:p w14:paraId="1E1A4612" w14:textId="77777777" w:rsidR="00CE0FB9" w:rsidRDefault="00CE0FB9"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CE0FB9" w:rsidRPr="00875792" w:rsidRDefault="00CE0FB9"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79D5" w14:textId="77777777" w:rsidR="009E4D56" w:rsidRDefault="009E4D56" w:rsidP="0056536E">
      <w:r>
        <w:separator/>
      </w:r>
    </w:p>
  </w:footnote>
  <w:footnote w:type="continuationSeparator" w:id="0">
    <w:p w14:paraId="55CA232C" w14:textId="77777777" w:rsidR="009E4D56" w:rsidRDefault="009E4D56"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CE0FB9" w:rsidRDefault="00CE0FB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CE0FB9" w:rsidRDefault="00CE0FB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CE0FB9" w:rsidRDefault="00CE0FB9">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CE0FB9" w:rsidRDefault="00CE0FB9">
    <w:pPr>
      <w:pStyle w:val="Antrats"/>
      <w:jc w:val="center"/>
    </w:pPr>
  </w:p>
  <w:p w14:paraId="2D376810" w14:textId="77777777" w:rsidR="00CE0FB9" w:rsidRDefault="00CE0FB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79B7F5E"/>
    <w:multiLevelType w:val="hybridMultilevel"/>
    <w:tmpl w:val="16F4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6C35"/>
    <w:multiLevelType w:val="hybridMultilevel"/>
    <w:tmpl w:val="1ABE75AE"/>
    <w:lvl w:ilvl="0" w:tplc="6BB8FF80">
      <w:start w:val="1"/>
      <w:numFmt w:val="decimal"/>
      <w:lvlText w:val="%1)"/>
      <w:lvlJc w:val="left"/>
      <w:pPr>
        <w:ind w:left="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A331C"/>
    <w:multiLevelType w:val="hybridMultilevel"/>
    <w:tmpl w:val="5F688E7E"/>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2432EA2"/>
    <w:multiLevelType w:val="hybridMultilevel"/>
    <w:tmpl w:val="A41AE7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8" w15:restartNumberingAfterBreak="0">
    <w:nsid w:val="3C507D85"/>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2622454"/>
    <w:multiLevelType w:val="hybridMultilevel"/>
    <w:tmpl w:val="C89E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3D42C2"/>
    <w:multiLevelType w:val="hybridMultilevel"/>
    <w:tmpl w:val="CBD43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B8350B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4"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02E610A"/>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7"/>
  </w:num>
  <w:num w:numId="2">
    <w:abstractNumId w:val="12"/>
  </w:num>
  <w:num w:numId="3">
    <w:abstractNumId w:val="9"/>
  </w:num>
  <w:num w:numId="4">
    <w:abstractNumId w:val="3"/>
  </w:num>
  <w:num w:numId="5">
    <w:abstractNumId w:val="0"/>
  </w:num>
  <w:num w:numId="6">
    <w:abstractNumId w:val="4"/>
  </w:num>
  <w:num w:numId="7">
    <w:abstractNumId w:val="14"/>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0"/>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0E7"/>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96"/>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46B"/>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767"/>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6FE"/>
    <w:rsid w:val="00142736"/>
    <w:rsid w:val="00142A02"/>
    <w:rsid w:val="001432B6"/>
    <w:rsid w:val="001433CC"/>
    <w:rsid w:val="00143412"/>
    <w:rsid w:val="00143423"/>
    <w:rsid w:val="00143B96"/>
    <w:rsid w:val="0014400D"/>
    <w:rsid w:val="001442FD"/>
    <w:rsid w:val="00144478"/>
    <w:rsid w:val="00144B8C"/>
    <w:rsid w:val="001451FA"/>
    <w:rsid w:val="001457AE"/>
    <w:rsid w:val="00145CD5"/>
    <w:rsid w:val="00145CD9"/>
    <w:rsid w:val="00145F2E"/>
    <w:rsid w:val="0014634F"/>
    <w:rsid w:val="0014674D"/>
    <w:rsid w:val="00146911"/>
    <w:rsid w:val="0014694C"/>
    <w:rsid w:val="00147568"/>
    <w:rsid w:val="00147853"/>
    <w:rsid w:val="0015005D"/>
    <w:rsid w:val="0015007C"/>
    <w:rsid w:val="00150163"/>
    <w:rsid w:val="0015043C"/>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1ED9"/>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096"/>
    <w:rsid w:val="001923F5"/>
    <w:rsid w:val="001924E6"/>
    <w:rsid w:val="00192542"/>
    <w:rsid w:val="001925FC"/>
    <w:rsid w:val="00193037"/>
    <w:rsid w:val="00193831"/>
    <w:rsid w:val="00193833"/>
    <w:rsid w:val="001945AA"/>
    <w:rsid w:val="00194A4F"/>
    <w:rsid w:val="00194FB7"/>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167"/>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A21"/>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68D"/>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739"/>
    <w:rsid w:val="00226ABB"/>
    <w:rsid w:val="002273D1"/>
    <w:rsid w:val="002275F1"/>
    <w:rsid w:val="00227A89"/>
    <w:rsid w:val="002300CC"/>
    <w:rsid w:val="002305BF"/>
    <w:rsid w:val="00230935"/>
    <w:rsid w:val="00230A21"/>
    <w:rsid w:val="00231357"/>
    <w:rsid w:val="0023192C"/>
    <w:rsid w:val="00231CC5"/>
    <w:rsid w:val="002325EB"/>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46A"/>
    <w:rsid w:val="00251627"/>
    <w:rsid w:val="00251C79"/>
    <w:rsid w:val="002520D5"/>
    <w:rsid w:val="002525A6"/>
    <w:rsid w:val="00252706"/>
    <w:rsid w:val="00252E96"/>
    <w:rsid w:val="00253386"/>
    <w:rsid w:val="00253825"/>
    <w:rsid w:val="00253E3E"/>
    <w:rsid w:val="00253E61"/>
    <w:rsid w:val="00253ED0"/>
    <w:rsid w:val="00254039"/>
    <w:rsid w:val="002543A6"/>
    <w:rsid w:val="00254664"/>
    <w:rsid w:val="002547F0"/>
    <w:rsid w:val="00254BD7"/>
    <w:rsid w:val="00254D38"/>
    <w:rsid w:val="00254F48"/>
    <w:rsid w:val="002550C7"/>
    <w:rsid w:val="0025541B"/>
    <w:rsid w:val="00255482"/>
    <w:rsid w:val="00255525"/>
    <w:rsid w:val="00255B22"/>
    <w:rsid w:val="00255EBB"/>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1F"/>
    <w:rsid w:val="002B3FC0"/>
    <w:rsid w:val="002B40EF"/>
    <w:rsid w:val="002B5172"/>
    <w:rsid w:val="002B52B4"/>
    <w:rsid w:val="002B56A0"/>
    <w:rsid w:val="002B572E"/>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4D9"/>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D7"/>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C84"/>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1CE"/>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3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D1"/>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4F0"/>
    <w:rsid w:val="00400514"/>
    <w:rsid w:val="0040095C"/>
    <w:rsid w:val="00400C72"/>
    <w:rsid w:val="00400CC9"/>
    <w:rsid w:val="00400F73"/>
    <w:rsid w:val="0040129D"/>
    <w:rsid w:val="004012F8"/>
    <w:rsid w:val="00401AD4"/>
    <w:rsid w:val="00401B5D"/>
    <w:rsid w:val="004021B6"/>
    <w:rsid w:val="00403523"/>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179BF"/>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DFF"/>
    <w:rsid w:val="00423F83"/>
    <w:rsid w:val="00424829"/>
    <w:rsid w:val="00424935"/>
    <w:rsid w:val="00424C04"/>
    <w:rsid w:val="004251EA"/>
    <w:rsid w:val="0042554B"/>
    <w:rsid w:val="0042592E"/>
    <w:rsid w:val="00425B2A"/>
    <w:rsid w:val="004260A3"/>
    <w:rsid w:val="0042613A"/>
    <w:rsid w:val="004261F0"/>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5D9"/>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98"/>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3DCC"/>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6C9"/>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E00"/>
    <w:rsid w:val="00496F26"/>
    <w:rsid w:val="00497181"/>
    <w:rsid w:val="004975FD"/>
    <w:rsid w:val="00497CB8"/>
    <w:rsid w:val="00497DCF"/>
    <w:rsid w:val="004A01D5"/>
    <w:rsid w:val="004A022A"/>
    <w:rsid w:val="004A0779"/>
    <w:rsid w:val="004A0931"/>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9FB"/>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BF0"/>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B03"/>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E3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EC5"/>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0EC"/>
    <w:rsid w:val="00541A3D"/>
    <w:rsid w:val="00541C59"/>
    <w:rsid w:val="00542154"/>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6B0"/>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AC1"/>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8F"/>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5B"/>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22D"/>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04C"/>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CE6"/>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4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C35"/>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C0"/>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1E8"/>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E64"/>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7A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AA0"/>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AF5"/>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AD4"/>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724"/>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544"/>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1AC"/>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507"/>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5F12"/>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118"/>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38B"/>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0FB"/>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9BB"/>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82E"/>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10C"/>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56"/>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2BC"/>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37E68"/>
    <w:rsid w:val="00A400E9"/>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21"/>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D2D"/>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568"/>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3CE"/>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818"/>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C34"/>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59A"/>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E22"/>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805"/>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0E6"/>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724"/>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B6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58"/>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648"/>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229"/>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8B"/>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866"/>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0FB9"/>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4DD"/>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D5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B0D"/>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51C"/>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36"/>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A83"/>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7EA"/>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C9C"/>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75A"/>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69FF"/>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D7D"/>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C6F"/>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383"/>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776C9"/>
    <w:rPr>
      <w:sz w:val="24"/>
      <w:szCs w:val="24"/>
    </w:rPr>
  </w:style>
  <w:style w:type="paragraph" w:customStyle="1" w:styleId="BodyText11">
    <w:name w:val="Body Text11"/>
    <w:rsid w:val="00496E00"/>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8955">
      <w:bodyDiv w:val="1"/>
      <w:marLeft w:val="0"/>
      <w:marRight w:val="0"/>
      <w:marTop w:val="0"/>
      <w:marBottom w:val="0"/>
      <w:divBdr>
        <w:top w:val="none" w:sz="0" w:space="0" w:color="auto"/>
        <w:left w:val="none" w:sz="0" w:space="0" w:color="auto"/>
        <w:bottom w:val="none" w:sz="0" w:space="0" w:color="auto"/>
        <w:right w:val="none" w:sz="0" w:space="0" w:color="auto"/>
      </w:divBdr>
    </w:div>
    <w:div w:id="22526325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26208002">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10572779">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34589028">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06184045">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724403873">
      <w:bodyDiv w:val="1"/>
      <w:marLeft w:val="0"/>
      <w:marRight w:val="0"/>
      <w:marTop w:val="0"/>
      <w:marBottom w:val="0"/>
      <w:divBdr>
        <w:top w:val="none" w:sz="0" w:space="0" w:color="auto"/>
        <w:left w:val="none" w:sz="0" w:space="0" w:color="auto"/>
        <w:bottom w:val="none" w:sz="0" w:space="0" w:color="auto"/>
        <w:right w:val="none" w:sz="0" w:space="0" w:color="auto"/>
      </w:divBdr>
    </w:div>
    <w:div w:id="1822309176">
      <w:bodyDiv w:val="1"/>
      <w:marLeft w:val="0"/>
      <w:marRight w:val="0"/>
      <w:marTop w:val="0"/>
      <w:marBottom w:val="0"/>
      <w:divBdr>
        <w:top w:val="none" w:sz="0" w:space="0" w:color="auto"/>
        <w:left w:val="none" w:sz="0" w:space="0" w:color="auto"/>
        <w:bottom w:val="none" w:sz="0" w:space="0" w:color="auto"/>
        <w:right w:val="none" w:sz="0" w:space="0" w:color="auto"/>
      </w:divBdr>
    </w:div>
    <w:div w:id="195358723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5-kvietim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okiskiovvg.lt/kvietimai/5-kvietima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F28B-614C-40F4-9448-ACF3564A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19</Pages>
  <Words>8499</Words>
  <Characters>48445</Characters>
  <Application>Microsoft Office Word</Application>
  <DocSecurity>0</DocSecurity>
  <Lines>403</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56831</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74</cp:revision>
  <cp:lastPrinted>2019-08-01T12:47:00Z</cp:lastPrinted>
  <dcterms:created xsi:type="dcterms:W3CDTF">2019-05-29T05:48:00Z</dcterms:created>
  <dcterms:modified xsi:type="dcterms:W3CDTF">2021-12-07T15:35:00Z</dcterms:modified>
</cp:coreProperties>
</file>