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27BC1D86"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0A7F23">
        <w:rPr>
          <w:sz w:val="24"/>
          <w:szCs w:val="24"/>
          <w:lang w:val="lt-LT"/>
        </w:rPr>
        <w:t>6</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D21B80" w:rsidRPr="00F113A7" w14:paraId="0B076696" w14:textId="77777777" w:rsidTr="00B26F35">
        <w:trPr>
          <w:trHeight w:val="983"/>
        </w:trPr>
        <w:tc>
          <w:tcPr>
            <w:tcW w:w="756" w:type="dxa"/>
            <w:shd w:val="clear" w:color="auto" w:fill="auto"/>
          </w:tcPr>
          <w:p w14:paraId="5312DEE4" w14:textId="77777777" w:rsidR="00D21B80" w:rsidRPr="00F113A7" w:rsidRDefault="00D21B80" w:rsidP="00D21B80">
            <w:pPr>
              <w:jc w:val="center"/>
              <w:rPr>
                <w:sz w:val="22"/>
                <w:szCs w:val="22"/>
              </w:rPr>
            </w:pPr>
            <w:r w:rsidRPr="00F113A7">
              <w:rPr>
                <w:sz w:val="22"/>
                <w:szCs w:val="22"/>
              </w:rPr>
              <w:t>1.2.</w:t>
            </w:r>
          </w:p>
        </w:tc>
        <w:tc>
          <w:tcPr>
            <w:tcW w:w="5760" w:type="dxa"/>
            <w:shd w:val="clear" w:color="auto" w:fill="auto"/>
          </w:tcPr>
          <w:p w14:paraId="15FDC173" w14:textId="77777777" w:rsidR="00D21B80" w:rsidRPr="00F113A7" w:rsidRDefault="00D21B80" w:rsidP="00D21B80">
            <w:pPr>
              <w:jc w:val="both"/>
              <w:rPr>
                <w:sz w:val="22"/>
                <w:szCs w:val="22"/>
              </w:rPr>
            </w:pPr>
            <w:r w:rsidRPr="00F113A7">
              <w:rPr>
                <w:sz w:val="22"/>
                <w:szCs w:val="22"/>
              </w:rPr>
              <w:t>FSA taikomas:</w:t>
            </w:r>
          </w:p>
          <w:p w14:paraId="42F30C7A" w14:textId="77777777" w:rsidR="00D21B80" w:rsidRPr="00F113A7" w:rsidRDefault="00D21B80" w:rsidP="00D21B80">
            <w:pPr>
              <w:jc w:val="both"/>
              <w:rPr>
                <w:sz w:val="22"/>
                <w:szCs w:val="22"/>
              </w:rPr>
            </w:pPr>
          </w:p>
        </w:tc>
        <w:tc>
          <w:tcPr>
            <w:tcW w:w="8647" w:type="dxa"/>
            <w:gridSpan w:val="21"/>
            <w:shd w:val="clear" w:color="auto" w:fill="auto"/>
          </w:tcPr>
          <w:p w14:paraId="01328AE7" w14:textId="0A751156" w:rsidR="00D21B80" w:rsidRPr="00F113A7" w:rsidRDefault="00D21B80" w:rsidP="00D21B80">
            <w:pPr>
              <w:jc w:val="both"/>
              <w:rPr>
                <w:sz w:val="22"/>
                <w:szCs w:val="22"/>
              </w:rPr>
            </w:pPr>
            <w:r w:rsidRPr="00F113A7">
              <w:rPr>
                <w:sz w:val="22"/>
                <w:szCs w:val="22"/>
              </w:rPr>
              <w:t xml:space="preserve">VPS priemonės </w:t>
            </w:r>
            <w:r w:rsidRPr="00F113A7">
              <w:rPr>
                <w:b/>
                <w:sz w:val="22"/>
                <w:szCs w:val="22"/>
              </w:rPr>
              <w:t>„Kultūros ir gamtos paveldas“</w:t>
            </w:r>
            <w:r w:rsidRPr="00F113A7">
              <w:rPr>
                <w:sz w:val="22"/>
                <w:szCs w:val="22"/>
              </w:rPr>
              <w:t xml:space="preserve"> veiklos srities </w:t>
            </w:r>
            <w:r w:rsidRPr="00F113A7">
              <w:rPr>
                <w:b/>
                <w:sz w:val="22"/>
                <w:szCs w:val="22"/>
              </w:rPr>
              <w:t xml:space="preserve">„Parama investicijoms į kultūros paveldo objektus ir saugomas teritorijas bei jų įveiklinimą“ </w:t>
            </w:r>
            <w:r w:rsidRPr="00F113A7">
              <w:rPr>
                <w:b/>
                <w:sz w:val="22"/>
                <w:szCs w:val="22"/>
              </w:rPr>
              <w:br/>
              <w:t>Nr. LEADER-19.2-7.6</w:t>
            </w:r>
            <w:r w:rsidRPr="00F113A7">
              <w:rPr>
                <w:sz w:val="22"/>
                <w:szCs w:val="22"/>
              </w:rPr>
              <w:t xml:space="preserve"> (toliau – VPS priemonės veiklos sritis) vietos projektams</w:t>
            </w:r>
          </w:p>
        </w:tc>
      </w:tr>
      <w:tr w:rsidR="00BA472C" w:rsidRPr="00F113A7" w14:paraId="31DB4124" w14:textId="77777777" w:rsidTr="00FB19FD">
        <w:trPr>
          <w:trHeight w:val="307"/>
        </w:trPr>
        <w:tc>
          <w:tcPr>
            <w:tcW w:w="756" w:type="dxa"/>
            <w:vMerge w:val="restart"/>
            <w:shd w:val="clear" w:color="auto" w:fill="auto"/>
            <w:vAlign w:val="center"/>
          </w:tcPr>
          <w:p w14:paraId="35F7317B" w14:textId="77777777" w:rsidR="00BA472C" w:rsidRPr="00F113A7" w:rsidRDefault="002D0B1A" w:rsidP="00736A88">
            <w:pPr>
              <w:jc w:val="center"/>
              <w:rPr>
                <w:sz w:val="22"/>
                <w:szCs w:val="22"/>
              </w:rPr>
            </w:pPr>
            <w:r w:rsidRPr="00F113A7">
              <w:rPr>
                <w:sz w:val="22"/>
                <w:szCs w:val="22"/>
              </w:rPr>
              <w:t>1.</w:t>
            </w:r>
            <w:r w:rsidR="00FC750A" w:rsidRPr="00F113A7">
              <w:rPr>
                <w:sz w:val="22"/>
                <w:szCs w:val="22"/>
              </w:rPr>
              <w:t>3</w:t>
            </w:r>
            <w:r w:rsidR="00BA472C" w:rsidRPr="00F113A7">
              <w:rPr>
                <w:sz w:val="22"/>
                <w:szCs w:val="22"/>
              </w:rPr>
              <w:t>.</w:t>
            </w:r>
          </w:p>
        </w:tc>
        <w:tc>
          <w:tcPr>
            <w:tcW w:w="5760" w:type="dxa"/>
            <w:vMerge w:val="restart"/>
            <w:shd w:val="clear" w:color="auto" w:fill="auto"/>
            <w:vAlign w:val="center"/>
          </w:tcPr>
          <w:p w14:paraId="6732085F" w14:textId="059C5A6A" w:rsidR="00BA472C" w:rsidRPr="00F113A7" w:rsidRDefault="00BA472C" w:rsidP="00736A88">
            <w:pPr>
              <w:jc w:val="both"/>
              <w:rPr>
                <w:sz w:val="22"/>
                <w:szCs w:val="22"/>
              </w:rPr>
            </w:pPr>
            <w:r w:rsidRPr="00F113A7">
              <w:rPr>
                <w:sz w:val="22"/>
                <w:szCs w:val="22"/>
              </w:rPr>
              <w:t xml:space="preserve">FSA taikomas </w:t>
            </w:r>
            <w:r w:rsidR="00CF2F09" w:rsidRPr="00F113A7">
              <w:rPr>
                <w:sz w:val="22"/>
                <w:szCs w:val="22"/>
              </w:rPr>
              <w:t xml:space="preserve">VPS priemonės </w:t>
            </w:r>
            <w:r w:rsidR="00B80E74" w:rsidRPr="00F113A7">
              <w:rPr>
                <w:sz w:val="22"/>
                <w:szCs w:val="22"/>
              </w:rPr>
              <w:t>veiklos srities</w:t>
            </w:r>
            <w:r w:rsidR="00B80E74" w:rsidRPr="00F113A7">
              <w:rPr>
                <w:i/>
                <w:sz w:val="22"/>
                <w:szCs w:val="22"/>
              </w:rPr>
              <w:t xml:space="preserve"> </w:t>
            </w:r>
            <w:r w:rsidRPr="00F113A7">
              <w:rPr>
                <w:sz w:val="22"/>
                <w:szCs w:val="22"/>
              </w:rPr>
              <w:t>paraiškoms, kurios pateiktos ir užregistruotos:</w:t>
            </w:r>
          </w:p>
          <w:p w14:paraId="05780E04" w14:textId="77777777" w:rsidR="00BA472C" w:rsidRPr="00F113A7" w:rsidRDefault="00BA472C" w:rsidP="00736A88">
            <w:pPr>
              <w:jc w:val="both"/>
              <w:rPr>
                <w:i/>
                <w:sz w:val="22"/>
                <w:szCs w:val="22"/>
              </w:rPr>
            </w:pPr>
          </w:p>
        </w:tc>
        <w:tc>
          <w:tcPr>
            <w:tcW w:w="4040" w:type="dxa"/>
            <w:gridSpan w:val="10"/>
            <w:shd w:val="clear" w:color="auto" w:fill="auto"/>
            <w:vAlign w:val="center"/>
          </w:tcPr>
          <w:p w14:paraId="69BE5956" w14:textId="5A4534E0" w:rsidR="00BA472C" w:rsidRPr="00F113A7" w:rsidRDefault="00BA472C" w:rsidP="009F186C">
            <w:pPr>
              <w:jc w:val="both"/>
              <w:rPr>
                <w:sz w:val="22"/>
                <w:szCs w:val="22"/>
              </w:rPr>
            </w:pPr>
            <w:r w:rsidRPr="00F113A7">
              <w:rPr>
                <w:sz w:val="22"/>
                <w:szCs w:val="22"/>
              </w:rPr>
              <w:t>nuo vietos projektų paraiškų rinkimo pradžios</w:t>
            </w:r>
          </w:p>
        </w:tc>
        <w:tc>
          <w:tcPr>
            <w:tcW w:w="404" w:type="dxa"/>
            <w:shd w:val="clear" w:color="auto" w:fill="auto"/>
            <w:vAlign w:val="center"/>
          </w:tcPr>
          <w:p w14:paraId="467626B0" w14:textId="2C0A6133" w:rsidR="00BA472C" w:rsidRPr="00F113A7" w:rsidRDefault="00497DCF" w:rsidP="00736A88">
            <w:pPr>
              <w:jc w:val="center"/>
              <w:rPr>
                <w:sz w:val="22"/>
                <w:szCs w:val="22"/>
              </w:rPr>
            </w:pPr>
            <w:r w:rsidRPr="00F113A7">
              <w:rPr>
                <w:sz w:val="22"/>
                <w:szCs w:val="22"/>
              </w:rPr>
              <w:t>2</w:t>
            </w:r>
          </w:p>
        </w:tc>
        <w:tc>
          <w:tcPr>
            <w:tcW w:w="404" w:type="dxa"/>
            <w:shd w:val="clear" w:color="auto" w:fill="auto"/>
            <w:vAlign w:val="center"/>
          </w:tcPr>
          <w:p w14:paraId="3DB6FDBD" w14:textId="253FA39E" w:rsidR="00BA472C" w:rsidRPr="00F113A7" w:rsidRDefault="00497DCF" w:rsidP="00736A88">
            <w:pPr>
              <w:jc w:val="center"/>
              <w:rPr>
                <w:sz w:val="22"/>
                <w:szCs w:val="22"/>
              </w:rPr>
            </w:pPr>
            <w:r w:rsidRPr="00F113A7">
              <w:rPr>
                <w:sz w:val="22"/>
                <w:szCs w:val="22"/>
              </w:rPr>
              <w:t>0</w:t>
            </w:r>
          </w:p>
        </w:tc>
        <w:tc>
          <w:tcPr>
            <w:tcW w:w="404" w:type="dxa"/>
            <w:gridSpan w:val="2"/>
            <w:shd w:val="clear" w:color="auto" w:fill="auto"/>
            <w:vAlign w:val="center"/>
          </w:tcPr>
          <w:p w14:paraId="3031004C" w14:textId="547F9946" w:rsidR="00BA472C" w:rsidRPr="00F113A7" w:rsidRDefault="00DB0B0D" w:rsidP="00736A88">
            <w:pPr>
              <w:jc w:val="center"/>
              <w:rPr>
                <w:sz w:val="22"/>
                <w:szCs w:val="22"/>
              </w:rPr>
            </w:pPr>
            <w:r w:rsidRPr="00F113A7">
              <w:rPr>
                <w:sz w:val="22"/>
                <w:szCs w:val="22"/>
              </w:rPr>
              <w:t>2</w:t>
            </w:r>
          </w:p>
        </w:tc>
        <w:tc>
          <w:tcPr>
            <w:tcW w:w="404" w:type="dxa"/>
            <w:shd w:val="clear" w:color="auto" w:fill="auto"/>
            <w:vAlign w:val="center"/>
          </w:tcPr>
          <w:p w14:paraId="62E525C5" w14:textId="4D54B9B4" w:rsidR="00BA472C" w:rsidRPr="00F113A7" w:rsidRDefault="00DB0B0D" w:rsidP="00736A88">
            <w:pPr>
              <w:jc w:val="center"/>
              <w:rPr>
                <w:sz w:val="22"/>
                <w:szCs w:val="22"/>
              </w:rPr>
            </w:pPr>
            <w:r w:rsidRPr="00F113A7">
              <w:rPr>
                <w:sz w:val="22"/>
                <w:szCs w:val="22"/>
              </w:rPr>
              <w:t>0</w:t>
            </w:r>
          </w:p>
        </w:tc>
        <w:tc>
          <w:tcPr>
            <w:tcW w:w="404" w:type="dxa"/>
            <w:shd w:val="clear" w:color="auto" w:fill="auto"/>
            <w:vAlign w:val="center"/>
          </w:tcPr>
          <w:p w14:paraId="0BE6DF52" w14:textId="77777777" w:rsidR="00BA472C" w:rsidRPr="00F113A7" w:rsidRDefault="00BA472C" w:rsidP="00736A88">
            <w:pPr>
              <w:jc w:val="center"/>
              <w:rPr>
                <w:sz w:val="22"/>
                <w:szCs w:val="22"/>
              </w:rPr>
            </w:pPr>
            <w:r w:rsidRPr="00F113A7">
              <w:rPr>
                <w:sz w:val="22"/>
                <w:szCs w:val="22"/>
              </w:rPr>
              <w:t>-</w:t>
            </w:r>
          </w:p>
        </w:tc>
        <w:tc>
          <w:tcPr>
            <w:tcW w:w="404" w:type="dxa"/>
            <w:shd w:val="clear" w:color="auto" w:fill="auto"/>
            <w:vAlign w:val="center"/>
          </w:tcPr>
          <w:p w14:paraId="3311FDB8" w14:textId="7FBC8F90" w:rsidR="00BA472C" w:rsidRPr="00F113A7" w:rsidRDefault="00E11B36" w:rsidP="00736A88">
            <w:pPr>
              <w:jc w:val="center"/>
              <w:rPr>
                <w:sz w:val="22"/>
                <w:szCs w:val="22"/>
              </w:rPr>
            </w:pPr>
            <w:r w:rsidRPr="00F113A7">
              <w:rPr>
                <w:sz w:val="22"/>
                <w:szCs w:val="22"/>
              </w:rPr>
              <w:t>0</w:t>
            </w:r>
          </w:p>
        </w:tc>
        <w:tc>
          <w:tcPr>
            <w:tcW w:w="404" w:type="dxa"/>
            <w:shd w:val="clear" w:color="auto" w:fill="auto"/>
            <w:vAlign w:val="center"/>
          </w:tcPr>
          <w:p w14:paraId="543F46C5" w14:textId="605A06E9" w:rsidR="00BA472C" w:rsidRPr="00F113A7" w:rsidRDefault="000A7F23" w:rsidP="00736A88">
            <w:pPr>
              <w:jc w:val="center"/>
              <w:rPr>
                <w:sz w:val="22"/>
                <w:szCs w:val="22"/>
              </w:rPr>
            </w:pPr>
            <w:r w:rsidRPr="00F113A7">
              <w:rPr>
                <w:sz w:val="22"/>
                <w:szCs w:val="22"/>
              </w:rPr>
              <w:t>9</w:t>
            </w:r>
          </w:p>
        </w:tc>
        <w:tc>
          <w:tcPr>
            <w:tcW w:w="404" w:type="dxa"/>
            <w:shd w:val="clear" w:color="auto" w:fill="auto"/>
            <w:vAlign w:val="center"/>
          </w:tcPr>
          <w:p w14:paraId="1A8AE5FC" w14:textId="77777777" w:rsidR="00BA472C" w:rsidRPr="00F113A7" w:rsidRDefault="00BA472C" w:rsidP="00736A88">
            <w:pPr>
              <w:jc w:val="center"/>
              <w:rPr>
                <w:sz w:val="22"/>
                <w:szCs w:val="22"/>
              </w:rPr>
            </w:pPr>
            <w:r w:rsidRPr="00F113A7">
              <w:rPr>
                <w:sz w:val="22"/>
                <w:szCs w:val="22"/>
              </w:rPr>
              <w:t>-</w:t>
            </w:r>
          </w:p>
        </w:tc>
        <w:tc>
          <w:tcPr>
            <w:tcW w:w="404" w:type="dxa"/>
            <w:shd w:val="clear" w:color="auto" w:fill="auto"/>
            <w:vAlign w:val="center"/>
          </w:tcPr>
          <w:p w14:paraId="5DA5B608" w14:textId="29DC4EA7" w:rsidR="00BA472C" w:rsidRPr="00F113A7" w:rsidRDefault="000A7F23" w:rsidP="00736A88">
            <w:pPr>
              <w:jc w:val="center"/>
              <w:rPr>
                <w:sz w:val="22"/>
                <w:szCs w:val="22"/>
              </w:rPr>
            </w:pPr>
            <w:r w:rsidRPr="00F113A7">
              <w:rPr>
                <w:sz w:val="22"/>
                <w:szCs w:val="22"/>
              </w:rPr>
              <w:t>0</w:t>
            </w:r>
          </w:p>
        </w:tc>
        <w:tc>
          <w:tcPr>
            <w:tcW w:w="971" w:type="dxa"/>
            <w:shd w:val="clear" w:color="auto" w:fill="auto"/>
            <w:vAlign w:val="center"/>
          </w:tcPr>
          <w:p w14:paraId="394547AB" w14:textId="48849B02" w:rsidR="00BA472C" w:rsidRPr="00F113A7" w:rsidRDefault="000A7F23" w:rsidP="00736A88">
            <w:pPr>
              <w:jc w:val="center"/>
              <w:rPr>
                <w:sz w:val="22"/>
                <w:szCs w:val="22"/>
              </w:rPr>
            </w:pPr>
            <w:r w:rsidRPr="00F113A7">
              <w:rPr>
                <w:sz w:val="22"/>
                <w:szCs w:val="22"/>
              </w:rPr>
              <w:t>1</w:t>
            </w:r>
          </w:p>
        </w:tc>
      </w:tr>
      <w:tr w:rsidR="00DB0B0D" w:rsidRPr="00F113A7" w14:paraId="0672DB36" w14:textId="77777777" w:rsidTr="00FB19FD">
        <w:trPr>
          <w:trHeight w:val="307"/>
        </w:trPr>
        <w:tc>
          <w:tcPr>
            <w:tcW w:w="756" w:type="dxa"/>
            <w:vMerge/>
            <w:shd w:val="clear" w:color="auto" w:fill="auto"/>
            <w:vAlign w:val="center"/>
          </w:tcPr>
          <w:p w14:paraId="435EC9A3" w14:textId="77777777" w:rsidR="00DB0B0D" w:rsidRPr="00F113A7" w:rsidRDefault="00DB0B0D" w:rsidP="00DB0B0D">
            <w:pPr>
              <w:jc w:val="both"/>
              <w:rPr>
                <w:sz w:val="22"/>
                <w:szCs w:val="22"/>
              </w:rPr>
            </w:pPr>
          </w:p>
        </w:tc>
        <w:tc>
          <w:tcPr>
            <w:tcW w:w="5760" w:type="dxa"/>
            <w:vMerge/>
            <w:shd w:val="clear" w:color="auto" w:fill="auto"/>
            <w:vAlign w:val="center"/>
          </w:tcPr>
          <w:p w14:paraId="266A379A" w14:textId="77777777" w:rsidR="00DB0B0D" w:rsidRPr="00F113A7" w:rsidRDefault="00DB0B0D" w:rsidP="00DB0B0D">
            <w:pPr>
              <w:rPr>
                <w:sz w:val="22"/>
                <w:szCs w:val="22"/>
              </w:rPr>
            </w:pPr>
          </w:p>
        </w:tc>
        <w:tc>
          <w:tcPr>
            <w:tcW w:w="4040" w:type="dxa"/>
            <w:gridSpan w:val="10"/>
            <w:shd w:val="clear" w:color="auto" w:fill="auto"/>
            <w:vAlign w:val="center"/>
          </w:tcPr>
          <w:p w14:paraId="53E3CA10" w14:textId="36A1AB33" w:rsidR="00DB0B0D" w:rsidRPr="00F113A7" w:rsidRDefault="00DB0B0D" w:rsidP="00DB0B0D">
            <w:pPr>
              <w:jc w:val="both"/>
              <w:rPr>
                <w:sz w:val="22"/>
                <w:szCs w:val="22"/>
              </w:rPr>
            </w:pPr>
            <w:r w:rsidRPr="00F113A7">
              <w:rPr>
                <w:sz w:val="22"/>
                <w:szCs w:val="22"/>
              </w:rPr>
              <w:t>iki vietos projektų paraiškų rinkimo pabaigos</w:t>
            </w:r>
          </w:p>
        </w:tc>
        <w:tc>
          <w:tcPr>
            <w:tcW w:w="404" w:type="dxa"/>
            <w:shd w:val="clear" w:color="auto" w:fill="auto"/>
            <w:vAlign w:val="center"/>
          </w:tcPr>
          <w:p w14:paraId="64CBADB7" w14:textId="5FAC348F" w:rsidR="00DB0B0D" w:rsidRPr="00F113A7" w:rsidRDefault="00DB0B0D" w:rsidP="00DB0B0D">
            <w:pPr>
              <w:jc w:val="center"/>
              <w:rPr>
                <w:sz w:val="22"/>
                <w:szCs w:val="22"/>
              </w:rPr>
            </w:pPr>
            <w:r w:rsidRPr="00F113A7">
              <w:rPr>
                <w:sz w:val="22"/>
                <w:szCs w:val="22"/>
              </w:rPr>
              <w:t>2</w:t>
            </w:r>
          </w:p>
        </w:tc>
        <w:tc>
          <w:tcPr>
            <w:tcW w:w="404" w:type="dxa"/>
            <w:shd w:val="clear" w:color="auto" w:fill="auto"/>
            <w:vAlign w:val="center"/>
          </w:tcPr>
          <w:p w14:paraId="74D42084" w14:textId="19519B1A" w:rsidR="00DB0B0D" w:rsidRPr="00F113A7" w:rsidRDefault="00DB0B0D" w:rsidP="00DB0B0D">
            <w:pPr>
              <w:jc w:val="center"/>
              <w:rPr>
                <w:sz w:val="22"/>
                <w:szCs w:val="22"/>
              </w:rPr>
            </w:pPr>
            <w:r w:rsidRPr="00F113A7">
              <w:rPr>
                <w:sz w:val="22"/>
                <w:szCs w:val="22"/>
              </w:rPr>
              <w:t>0</w:t>
            </w:r>
          </w:p>
        </w:tc>
        <w:tc>
          <w:tcPr>
            <w:tcW w:w="404" w:type="dxa"/>
            <w:gridSpan w:val="2"/>
            <w:shd w:val="clear" w:color="auto" w:fill="auto"/>
            <w:vAlign w:val="center"/>
          </w:tcPr>
          <w:p w14:paraId="08F05C65" w14:textId="2D518E82" w:rsidR="00DB0B0D" w:rsidRPr="00F113A7" w:rsidRDefault="00DB0B0D" w:rsidP="00DB0B0D">
            <w:pPr>
              <w:jc w:val="center"/>
              <w:rPr>
                <w:sz w:val="22"/>
                <w:szCs w:val="22"/>
              </w:rPr>
            </w:pPr>
            <w:r w:rsidRPr="00F113A7">
              <w:rPr>
                <w:sz w:val="22"/>
                <w:szCs w:val="22"/>
              </w:rPr>
              <w:t>2</w:t>
            </w:r>
          </w:p>
        </w:tc>
        <w:tc>
          <w:tcPr>
            <w:tcW w:w="404" w:type="dxa"/>
            <w:shd w:val="clear" w:color="auto" w:fill="auto"/>
            <w:vAlign w:val="center"/>
          </w:tcPr>
          <w:p w14:paraId="08154CA9" w14:textId="7FE5F5DC" w:rsidR="00DB0B0D" w:rsidRPr="00F113A7" w:rsidRDefault="00DB0B0D" w:rsidP="00DB0B0D">
            <w:pPr>
              <w:jc w:val="center"/>
              <w:rPr>
                <w:sz w:val="22"/>
                <w:szCs w:val="22"/>
              </w:rPr>
            </w:pPr>
            <w:r w:rsidRPr="00F113A7">
              <w:rPr>
                <w:sz w:val="22"/>
                <w:szCs w:val="22"/>
              </w:rPr>
              <w:t>0</w:t>
            </w:r>
          </w:p>
        </w:tc>
        <w:tc>
          <w:tcPr>
            <w:tcW w:w="404" w:type="dxa"/>
            <w:shd w:val="clear" w:color="auto" w:fill="auto"/>
            <w:vAlign w:val="center"/>
          </w:tcPr>
          <w:p w14:paraId="342AAB30" w14:textId="4B1705F5" w:rsidR="00DB0B0D" w:rsidRPr="00F113A7" w:rsidRDefault="00DB0B0D" w:rsidP="00DB0B0D">
            <w:pPr>
              <w:jc w:val="center"/>
              <w:rPr>
                <w:sz w:val="22"/>
                <w:szCs w:val="22"/>
              </w:rPr>
            </w:pPr>
            <w:r w:rsidRPr="00F113A7">
              <w:rPr>
                <w:sz w:val="22"/>
                <w:szCs w:val="22"/>
              </w:rPr>
              <w:t>-</w:t>
            </w:r>
          </w:p>
        </w:tc>
        <w:tc>
          <w:tcPr>
            <w:tcW w:w="404" w:type="dxa"/>
            <w:shd w:val="clear" w:color="auto" w:fill="auto"/>
            <w:vAlign w:val="center"/>
          </w:tcPr>
          <w:p w14:paraId="63F62854" w14:textId="5DCF50B5" w:rsidR="00DB0B0D" w:rsidRPr="00F113A7" w:rsidRDefault="000A7F23" w:rsidP="00DB0B0D">
            <w:pPr>
              <w:jc w:val="center"/>
              <w:rPr>
                <w:sz w:val="22"/>
                <w:szCs w:val="22"/>
              </w:rPr>
            </w:pPr>
            <w:r w:rsidRPr="00F113A7">
              <w:rPr>
                <w:sz w:val="22"/>
                <w:szCs w:val="22"/>
              </w:rPr>
              <w:t>1</w:t>
            </w:r>
          </w:p>
        </w:tc>
        <w:tc>
          <w:tcPr>
            <w:tcW w:w="404" w:type="dxa"/>
            <w:shd w:val="clear" w:color="auto" w:fill="auto"/>
            <w:vAlign w:val="center"/>
          </w:tcPr>
          <w:p w14:paraId="7575FAD3" w14:textId="51F2AA29" w:rsidR="00DB0B0D" w:rsidRPr="00F113A7" w:rsidRDefault="000A7F23" w:rsidP="00DB0B0D">
            <w:pPr>
              <w:jc w:val="center"/>
              <w:rPr>
                <w:sz w:val="22"/>
                <w:szCs w:val="22"/>
              </w:rPr>
            </w:pPr>
            <w:r w:rsidRPr="00F113A7">
              <w:rPr>
                <w:sz w:val="22"/>
                <w:szCs w:val="22"/>
              </w:rPr>
              <w:t>0</w:t>
            </w:r>
          </w:p>
        </w:tc>
        <w:tc>
          <w:tcPr>
            <w:tcW w:w="404" w:type="dxa"/>
            <w:shd w:val="clear" w:color="auto" w:fill="auto"/>
            <w:vAlign w:val="center"/>
          </w:tcPr>
          <w:p w14:paraId="4A246876" w14:textId="389415CE" w:rsidR="00DB0B0D" w:rsidRPr="00F113A7" w:rsidRDefault="00DB0B0D" w:rsidP="00DB0B0D">
            <w:pPr>
              <w:jc w:val="center"/>
              <w:rPr>
                <w:sz w:val="22"/>
                <w:szCs w:val="22"/>
              </w:rPr>
            </w:pPr>
            <w:r w:rsidRPr="00F113A7">
              <w:rPr>
                <w:sz w:val="22"/>
                <w:szCs w:val="22"/>
              </w:rPr>
              <w:t>-</w:t>
            </w:r>
          </w:p>
        </w:tc>
        <w:tc>
          <w:tcPr>
            <w:tcW w:w="404" w:type="dxa"/>
            <w:shd w:val="clear" w:color="auto" w:fill="auto"/>
            <w:vAlign w:val="center"/>
          </w:tcPr>
          <w:p w14:paraId="71C861CA" w14:textId="17EF3C6B" w:rsidR="00DB0B0D" w:rsidRPr="00F113A7" w:rsidRDefault="000A7F23" w:rsidP="00DB0B0D">
            <w:pPr>
              <w:jc w:val="center"/>
              <w:rPr>
                <w:sz w:val="22"/>
                <w:szCs w:val="22"/>
              </w:rPr>
            </w:pPr>
            <w:r w:rsidRPr="00F113A7">
              <w:rPr>
                <w:sz w:val="22"/>
                <w:szCs w:val="22"/>
              </w:rPr>
              <w:t>0</w:t>
            </w:r>
          </w:p>
        </w:tc>
        <w:tc>
          <w:tcPr>
            <w:tcW w:w="971" w:type="dxa"/>
            <w:shd w:val="clear" w:color="auto" w:fill="auto"/>
            <w:vAlign w:val="center"/>
          </w:tcPr>
          <w:p w14:paraId="2F5C63F1" w14:textId="6A99A1B4" w:rsidR="00DB0B0D" w:rsidRPr="00F113A7" w:rsidRDefault="000A7F23" w:rsidP="00DB0B0D">
            <w:pPr>
              <w:jc w:val="center"/>
              <w:rPr>
                <w:sz w:val="22"/>
                <w:szCs w:val="22"/>
              </w:rPr>
            </w:pPr>
            <w:r w:rsidRPr="00F113A7">
              <w:rPr>
                <w:sz w:val="22"/>
                <w:szCs w:val="22"/>
              </w:rPr>
              <w:t>6</w:t>
            </w:r>
          </w:p>
        </w:tc>
      </w:tr>
      <w:tr w:rsidR="00DB0B0D" w:rsidRPr="00F113A7" w14:paraId="00C9CEC6" w14:textId="77777777" w:rsidTr="00FB19FD">
        <w:trPr>
          <w:trHeight w:val="689"/>
        </w:trPr>
        <w:tc>
          <w:tcPr>
            <w:tcW w:w="756" w:type="dxa"/>
            <w:vMerge w:val="restart"/>
            <w:shd w:val="clear" w:color="auto" w:fill="auto"/>
            <w:vAlign w:val="center"/>
          </w:tcPr>
          <w:p w14:paraId="52B094EB" w14:textId="72769104" w:rsidR="00DB0B0D" w:rsidRPr="00F113A7" w:rsidRDefault="00DB0B0D" w:rsidP="00DB0B0D">
            <w:pPr>
              <w:jc w:val="center"/>
              <w:rPr>
                <w:sz w:val="22"/>
                <w:szCs w:val="22"/>
              </w:rPr>
            </w:pPr>
            <w:r w:rsidRPr="00F113A7">
              <w:rPr>
                <w:sz w:val="22"/>
                <w:szCs w:val="22"/>
              </w:rPr>
              <w:t>1.4.</w:t>
            </w:r>
          </w:p>
        </w:tc>
        <w:tc>
          <w:tcPr>
            <w:tcW w:w="5760" w:type="dxa"/>
            <w:vMerge w:val="restart"/>
            <w:shd w:val="clear" w:color="auto" w:fill="auto"/>
            <w:vAlign w:val="center"/>
          </w:tcPr>
          <w:p w14:paraId="5B4DE578" w14:textId="07859D31" w:rsidR="00DB0B0D" w:rsidRPr="00F113A7" w:rsidRDefault="00DB0B0D" w:rsidP="00DB0B0D">
            <w:pPr>
              <w:jc w:val="both"/>
              <w:rPr>
                <w:sz w:val="22"/>
                <w:szCs w:val="22"/>
              </w:rPr>
            </w:pPr>
            <w:r w:rsidRPr="00F113A7">
              <w:rPr>
                <w:sz w:val="22"/>
                <w:szCs w:val="22"/>
              </w:rPr>
              <w:t>FSA patvirtinta VPS vykdytojos:</w:t>
            </w:r>
          </w:p>
        </w:tc>
        <w:tc>
          <w:tcPr>
            <w:tcW w:w="404" w:type="dxa"/>
            <w:vMerge w:val="restart"/>
            <w:shd w:val="clear" w:color="auto" w:fill="auto"/>
            <w:vAlign w:val="center"/>
          </w:tcPr>
          <w:p w14:paraId="56690E39" w14:textId="5CAE4BCF" w:rsidR="00DB0B0D" w:rsidRPr="00F113A7" w:rsidRDefault="00DB0B0D" w:rsidP="00DB0B0D">
            <w:pPr>
              <w:jc w:val="center"/>
              <w:rPr>
                <w:sz w:val="22"/>
                <w:szCs w:val="22"/>
              </w:rPr>
            </w:pPr>
            <w:r w:rsidRPr="00F113A7">
              <w:rPr>
                <w:sz w:val="22"/>
                <w:szCs w:val="22"/>
              </w:rPr>
              <w:t>2</w:t>
            </w:r>
          </w:p>
        </w:tc>
        <w:tc>
          <w:tcPr>
            <w:tcW w:w="404" w:type="dxa"/>
            <w:vMerge w:val="restart"/>
            <w:shd w:val="clear" w:color="auto" w:fill="auto"/>
            <w:vAlign w:val="center"/>
          </w:tcPr>
          <w:p w14:paraId="1753948D" w14:textId="65A0882C" w:rsidR="00DB0B0D" w:rsidRPr="00F113A7" w:rsidRDefault="00DB0B0D" w:rsidP="00DB0B0D">
            <w:pPr>
              <w:jc w:val="center"/>
              <w:rPr>
                <w:sz w:val="22"/>
                <w:szCs w:val="22"/>
              </w:rPr>
            </w:pPr>
            <w:r w:rsidRPr="00F113A7">
              <w:rPr>
                <w:sz w:val="22"/>
                <w:szCs w:val="22"/>
              </w:rPr>
              <w:t>0</w:t>
            </w:r>
          </w:p>
        </w:tc>
        <w:tc>
          <w:tcPr>
            <w:tcW w:w="404" w:type="dxa"/>
            <w:vMerge w:val="restart"/>
            <w:shd w:val="clear" w:color="auto" w:fill="auto"/>
            <w:vAlign w:val="center"/>
          </w:tcPr>
          <w:p w14:paraId="7C7691A7" w14:textId="1DDF4986" w:rsidR="00DB0B0D" w:rsidRPr="00F113A7" w:rsidRDefault="00DB0B0D" w:rsidP="00DB0B0D">
            <w:pPr>
              <w:jc w:val="center"/>
              <w:rPr>
                <w:sz w:val="22"/>
                <w:szCs w:val="22"/>
              </w:rPr>
            </w:pPr>
            <w:r w:rsidRPr="00F113A7">
              <w:rPr>
                <w:sz w:val="22"/>
                <w:szCs w:val="22"/>
              </w:rPr>
              <w:t>2</w:t>
            </w:r>
          </w:p>
        </w:tc>
        <w:tc>
          <w:tcPr>
            <w:tcW w:w="404" w:type="dxa"/>
            <w:vMerge w:val="restart"/>
            <w:shd w:val="clear" w:color="auto" w:fill="auto"/>
            <w:vAlign w:val="center"/>
          </w:tcPr>
          <w:p w14:paraId="6BBEA8DA" w14:textId="1742B052" w:rsidR="00DB0B0D" w:rsidRPr="00F113A7" w:rsidRDefault="00DB0B0D" w:rsidP="00DB0B0D">
            <w:pPr>
              <w:jc w:val="center"/>
              <w:rPr>
                <w:sz w:val="22"/>
                <w:szCs w:val="22"/>
              </w:rPr>
            </w:pPr>
            <w:r w:rsidRPr="00F113A7">
              <w:rPr>
                <w:sz w:val="22"/>
                <w:szCs w:val="22"/>
              </w:rPr>
              <w:t>0</w:t>
            </w:r>
          </w:p>
        </w:tc>
        <w:tc>
          <w:tcPr>
            <w:tcW w:w="404" w:type="dxa"/>
            <w:vMerge w:val="restart"/>
            <w:shd w:val="clear" w:color="auto" w:fill="auto"/>
            <w:vAlign w:val="center"/>
          </w:tcPr>
          <w:p w14:paraId="0C60B6B3" w14:textId="776CC23A" w:rsidR="00DB0B0D" w:rsidRPr="00F113A7" w:rsidRDefault="00DB0B0D" w:rsidP="00DB0B0D">
            <w:pPr>
              <w:jc w:val="center"/>
              <w:rPr>
                <w:sz w:val="22"/>
                <w:szCs w:val="22"/>
              </w:rPr>
            </w:pPr>
            <w:r w:rsidRPr="00F113A7">
              <w:rPr>
                <w:sz w:val="22"/>
                <w:szCs w:val="22"/>
              </w:rPr>
              <w:t>-</w:t>
            </w:r>
          </w:p>
        </w:tc>
        <w:tc>
          <w:tcPr>
            <w:tcW w:w="404" w:type="dxa"/>
            <w:vMerge w:val="restart"/>
            <w:shd w:val="clear" w:color="auto" w:fill="auto"/>
            <w:vAlign w:val="center"/>
          </w:tcPr>
          <w:p w14:paraId="754D9C1C" w14:textId="67966397" w:rsidR="00DB0B0D" w:rsidRPr="00F113A7" w:rsidRDefault="00E11B36" w:rsidP="00DB0B0D">
            <w:pPr>
              <w:jc w:val="center"/>
              <w:rPr>
                <w:sz w:val="22"/>
                <w:szCs w:val="22"/>
              </w:rPr>
            </w:pPr>
            <w:r w:rsidRPr="00F113A7">
              <w:rPr>
                <w:sz w:val="22"/>
                <w:szCs w:val="22"/>
              </w:rPr>
              <w:t>0</w:t>
            </w:r>
          </w:p>
        </w:tc>
        <w:tc>
          <w:tcPr>
            <w:tcW w:w="404" w:type="dxa"/>
            <w:vMerge w:val="restart"/>
            <w:shd w:val="clear" w:color="auto" w:fill="auto"/>
            <w:vAlign w:val="center"/>
          </w:tcPr>
          <w:p w14:paraId="3D6AC905" w14:textId="226995EE" w:rsidR="00DB0B0D" w:rsidRPr="00F113A7" w:rsidRDefault="000A7F23" w:rsidP="00DB0B0D">
            <w:pPr>
              <w:jc w:val="center"/>
              <w:rPr>
                <w:sz w:val="22"/>
                <w:szCs w:val="22"/>
              </w:rPr>
            </w:pPr>
            <w:r w:rsidRPr="00F113A7">
              <w:rPr>
                <w:sz w:val="22"/>
                <w:szCs w:val="22"/>
              </w:rPr>
              <w:t>8</w:t>
            </w:r>
          </w:p>
        </w:tc>
        <w:tc>
          <w:tcPr>
            <w:tcW w:w="404" w:type="dxa"/>
            <w:vMerge w:val="restart"/>
            <w:shd w:val="clear" w:color="auto" w:fill="auto"/>
            <w:vAlign w:val="center"/>
          </w:tcPr>
          <w:p w14:paraId="44AE9F8E" w14:textId="295DED56" w:rsidR="00DB0B0D" w:rsidRPr="00F113A7" w:rsidRDefault="00DB0B0D" w:rsidP="00DB0B0D">
            <w:pPr>
              <w:jc w:val="center"/>
              <w:rPr>
                <w:sz w:val="22"/>
                <w:szCs w:val="22"/>
              </w:rPr>
            </w:pPr>
            <w:r w:rsidRPr="00F113A7">
              <w:rPr>
                <w:sz w:val="22"/>
                <w:szCs w:val="22"/>
              </w:rPr>
              <w:t>-</w:t>
            </w:r>
          </w:p>
        </w:tc>
        <w:tc>
          <w:tcPr>
            <w:tcW w:w="404" w:type="dxa"/>
            <w:vMerge w:val="restart"/>
            <w:shd w:val="clear" w:color="auto" w:fill="auto"/>
            <w:vAlign w:val="center"/>
          </w:tcPr>
          <w:p w14:paraId="7A2BE326" w14:textId="50E41BE7" w:rsidR="00DB0B0D" w:rsidRPr="00F113A7" w:rsidRDefault="000A7F23" w:rsidP="00DB0B0D">
            <w:pPr>
              <w:jc w:val="center"/>
              <w:rPr>
                <w:sz w:val="22"/>
                <w:szCs w:val="22"/>
              </w:rPr>
            </w:pPr>
            <w:r w:rsidRPr="00F113A7">
              <w:rPr>
                <w:sz w:val="22"/>
                <w:szCs w:val="22"/>
              </w:rPr>
              <w:t>1</w:t>
            </w:r>
          </w:p>
        </w:tc>
        <w:tc>
          <w:tcPr>
            <w:tcW w:w="404" w:type="dxa"/>
            <w:vMerge w:val="restart"/>
            <w:shd w:val="clear" w:color="auto" w:fill="auto"/>
            <w:vAlign w:val="center"/>
          </w:tcPr>
          <w:p w14:paraId="00B61D79" w14:textId="1AEBA62E" w:rsidR="00DB0B0D" w:rsidRPr="00F113A7" w:rsidRDefault="000A7F23" w:rsidP="00DB0B0D">
            <w:pPr>
              <w:jc w:val="center"/>
              <w:rPr>
                <w:sz w:val="22"/>
                <w:szCs w:val="22"/>
              </w:rPr>
            </w:pPr>
            <w:r w:rsidRPr="00F113A7">
              <w:rPr>
                <w:sz w:val="22"/>
                <w:szCs w:val="22"/>
              </w:rPr>
              <w:t>3</w:t>
            </w:r>
          </w:p>
        </w:tc>
        <w:tc>
          <w:tcPr>
            <w:tcW w:w="921" w:type="dxa"/>
            <w:gridSpan w:val="3"/>
            <w:shd w:val="clear" w:color="auto" w:fill="auto"/>
            <w:vAlign w:val="center"/>
          </w:tcPr>
          <w:p w14:paraId="65955763" w14:textId="77777777" w:rsidR="00DB0B0D" w:rsidRPr="00F113A7" w:rsidRDefault="00DB0B0D" w:rsidP="00DB0B0D">
            <w:pPr>
              <w:jc w:val="center"/>
              <w:rPr>
                <w:sz w:val="22"/>
                <w:szCs w:val="22"/>
              </w:rPr>
            </w:pPr>
            <w:r w:rsidRPr="00F113A7">
              <w:rPr>
                <w:sz w:val="22"/>
                <w:szCs w:val="22"/>
              </w:rPr>
              <w:t>□</w:t>
            </w:r>
          </w:p>
        </w:tc>
        <w:tc>
          <w:tcPr>
            <w:tcW w:w="3686" w:type="dxa"/>
            <w:gridSpan w:val="8"/>
            <w:shd w:val="clear" w:color="auto" w:fill="auto"/>
            <w:vAlign w:val="center"/>
          </w:tcPr>
          <w:p w14:paraId="2D466628" w14:textId="77777777" w:rsidR="00DB0B0D" w:rsidRPr="00F113A7" w:rsidRDefault="00DB0B0D" w:rsidP="00DB0B0D">
            <w:pPr>
              <w:jc w:val="both"/>
              <w:rPr>
                <w:sz w:val="22"/>
                <w:szCs w:val="22"/>
              </w:rPr>
            </w:pPr>
            <w:r w:rsidRPr="00F113A7">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F113A7" w:rsidRDefault="00BA472C" w:rsidP="00736A88">
            <w:pPr>
              <w:jc w:val="center"/>
              <w:rPr>
                <w:sz w:val="22"/>
                <w:szCs w:val="22"/>
              </w:rPr>
            </w:pPr>
          </w:p>
        </w:tc>
        <w:tc>
          <w:tcPr>
            <w:tcW w:w="5760" w:type="dxa"/>
            <w:vMerge/>
            <w:shd w:val="clear" w:color="auto" w:fill="auto"/>
            <w:vAlign w:val="center"/>
          </w:tcPr>
          <w:p w14:paraId="0EAB44E9" w14:textId="77777777" w:rsidR="00BA472C" w:rsidRPr="00F113A7" w:rsidRDefault="00BA472C" w:rsidP="00736A88">
            <w:pPr>
              <w:jc w:val="both"/>
              <w:rPr>
                <w:sz w:val="22"/>
                <w:szCs w:val="22"/>
              </w:rPr>
            </w:pPr>
          </w:p>
        </w:tc>
        <w:tc>
          <w:tcPr>
            <w:tcW w:w="404" w:type="dxa"/>
            <w:vMerge/>
            <w:shd w:val="clear" w:color="auto" w:fill="auto"/>
            <w:vAlign w:val="center"/>
          </w:tcPr>
          <w:p w14:paraId="5B7F4F0C" w14:textId="77777777" w:rsidR="00BA472C" w:rsidRPr="00F113A7" w:rsidRDefault="00BA472C" w:rsidP="00736A88">
            <w:pPr>
              <w:jc w:val="center"/>
              <w:rPr>
                <w:sz w:val="22"/>
                <w:szCs w:val="22"/>
              </w:rPr>
            </w:pPr>
          </w:p>
        </w:tc>
        <w:tc>
          <w:tcPr>
            <w:tcW w:w="404" w:type="dxa"/>
            <w:vMerge/>
            <w:shd w:val="clear" w:color="auto" w:fill="auto"/>
            <w:vAlign w:val="center"/>
          </w:tcPr>
          <w:p w14:paraId="3E08663D" w14:textId="77777777" w:rsidR="00BA472C" w:rsidRPr="00F113A7" w:rsidRDefault="00BA472C" w:rsidP="00736A88">
            <w:pPr>
              <w:jc w:val="center"/>
              <w:rPr>
                <w:sz w:val="22"/>
                <w:szCs w:val="22"/>
              </w:rPr>
            </w:pPr>
          </w:p>
        </w:tc>
        <w:tc>
          <w:tcPr>
            <w:tcW w:w="404" w:type="dxa"/>
            <w:vMerge/>
            <w:shd w:val="clear" w:color="auto" w:fill="auto"/>
            <w:vAlign w:val="center"/>
          </w:tcPr>
          <w:p w14:paraId="6346F4B2" w14:textId="77777777" w:rsidR="00BA472C" w:rsidRPr="00F113A7" w:rsidRDefault="00BA472C" w:rsidP="00736A88">
            <w:pPr>
              <w:jc w:val="center"/>
              <w:rPr>
                <w:sz w:val="22"/>
                <w:szCs w:val="22"/>
              </w:rPr>
            </w:pPr>
          </w:p>
        </w:tc>
        <w:tc>
          <w:tcPr>
            <w:tcW w:w="404" w:type="dxa"/>
            <w:vMerge/>
            <w:shd w:val="clear" w:color="auto" w:fill="auto"/>
            <w:vAlign w:val="center"/>
          </w:tcPr>
          <w:p w14:paraId="342635E5" w14:textId="77777777" w:rsidR="00BA472C" w:rsidRPr="00F113A7" w:rsidRDefault="00BA472C" w:rsidP="00736A88">
            <w:pPr>
              <w:jc w:val="center"/>
              <w:rPr>
                <w:sz w:val="22"/>
                <w:szCs w:val="22"/>
              </w:rPr>
            </w:pPr>
          </w:p>
        </w:tc>
        <w:tc>
          <w:tcPr>
            <w:tcW w:w="404" w:type="dxa"/>
            <w:vMerge/>
            <w:shd w:val="clear" w:color="auto" w:fill="auto"/>
            <w:vAlign w:val="center"/>
          </w:tcPr>
          <w:p w14:paraId="38EE54E1" w14:textId="77777777" w:rsidR="00BA472C" w:rsidRPr="00F113A7" w:rsidRDefault="00BA472C" w:rsidP="00736A88">
            <w:pPr>
              <w:jc w:val="center"/>
              <w:rPr>
                <w:sz w:val="22"/>
                <w:szCs w:val="22"/>
              </w:rPr>
            </w:pPr>
          </w:p>
        </w:tc>
        <w:tc>
          <w:tcPr>
            <w:tcW w:w="404" w:type="dxa"/>
            <w:vMerge/>
            <w:shd w:val="clear" w:color="auto" w:fill="auto"/>
            <w:vAlign w:val="center"/>
          </w:tcPr>
          <w:p w14:paraId="2A3B088B" w14:textId="77777777" w:rsidR="00BA472C" w:rsidRPr="00F113A7" w:rsidRDefault="00BA472C" w:rsidP="00736A88">
            <w:pPr>
              <w:jc w:val="center"/>
              <w:rPr>
                <w:sz w:val="22"/>
                <w:szCs w:val="22"/>
              </w:rPr>
            </w:pPr>
          </w:p>
        </w:tc>
        <w:tc>
          <w:tcPr>
            <w:tcW w:w="404" w:type="dxa"/>
            <w:vMerge/>
            <w:shd w:val="clear" w:color="auto" w:fill="auto"/>
            <w:vAlign w:val="center"/>
          </w:tcPr>
          <w:p w14:paraId="35C376F1" w14:textId="77777777" w:rsidR="00BA472C" w:rsidRPr="00F113A7" w:rsidRDefault="00BA472C" w:rsidP="00736A88">
            <w:pPr>
              <w:jc w:val="center"/>
              <w:rPr>
                <w:sz w:val="22"/>
                <w:szCs w:val="22"/>
              </w:rPr>
            </w:pPr>
          </w:p>
        </w:tc>
        <w:tc>
          <w:tcPr>
            <w:tcW w:w="404" w:type="dxa"/>
            <w:vMerge/>
            <w:shd w:val="clear" w:color="auto" w:fill="auto"/>
            <w:vAlign w:val="center"/>
          </w:tcPr>
          <w:p w14:paraId="26B6C91A" w14:textId="77777777" w:rsidR="00BA472C" w:rsidRPr="00F113A7" w:rsidRDefault="00BA472C" w:rsidP="00736A88">
            <w:pPr>
              <w:jc w:val="center"/>
              <w:rPr>
                <w:sz w:val="22"/>
                <w:szCs w:val="22"/>
              </w:rPr>
            </w:pPr>
          </w:p>
        </w:tc>
        <w:tc>
          <w:tcPr>
            <w:tcW w:w="404" w:type="dxa"/>
            <w:vMerge/>
            <w:shd w:val="clear" w:color="auto" w:fill="auto"/>
            <w:vAlign w:val="center"/>
          </w:tcPr>
          <w:p w14:paraId="4D4DC435" w14:textId="77777777" w:rsidR="00BA472C" w:rsidRPr="00F113A7" w:rsidRDefault="00BA472C" w:rsidP="00736A88">
            <w:pPr>
              <w:jc w:val="center"/>
              <w:rPr>
                <w:sz w:val="22"/>
                <w:szCs w:val="22"/>
              </w:rPr>
            </w:pPr>
          </w:p>
        </w:tc>
        <w:tc>
          <w:tcPr>
            <w:tcW w:w="404" w:type="dxa"/>
            <w:vMerge/>
            <w:shd w:val="clear" w:color="auto" w:fill="auto"/>
            <w:vAlign w:val="center"/>
          </w:tcPr>
          <w:p w14:paraId="3B6D1652" w14:textId="77777777" w:rsidR="00BA472C" w:rsidRPr="00F113A7" w:rsidRDefault="00BA472C" w:rsidP="00736A88">
            <w:pPr>
              <w:jc w:val="center"/>
              <w:rPr>
                <w:sz w:val="22"/>
                <w:szCs w:val="22"/>
              </w:rPr>
            </w:pPr>
          </w:p>
        </w:tc>
        <w:tc>
          <w:tcPr>
            <w:tcW w:w="921" w:type="dxa"/>
            <w:gridSpan w:val="3"/>
            <w:shd w:val="clear" w:color="auto" w:fill="auto"/>
            <w:vAlign w:val="center"/>
          </w:tcPr>
          <w:p w14:paraId="62FE254C" w14:textId="6FDB407A" w:rsidR="00BA472C" w:rsidRPr="00F113A7" w:rsidRDefault="00497DCF" w:rsidP="00736A88">
            <w:pPr>
              <w:jc w:val="center"/>
              <w:rPr>
                <w:sz w:val="22"/>
                <w:szCs w:val="22"/>
              </w:rPr>
            </w:pPr>
            <w:r w:rsidRPr="00F113A7">
              <w:rPr>
                <w:sz w:val="22"/>
                <w:szCs w:val="22"/>
              </w:rPr>
              <w:t>x</w:t>
            </w:r>
          </w:p>
        </w:tc>
        <w:tc>
          <w:tcPr>
            <w:tcW w:w="3686" w:type="dxa"/>
            <w:gridSpan w:val="8"/>
            <w:shd w:val="clear" w:color="auto" w:fill="auto"/>
            <w:vAlign w:val="center"/>
          </w:tcPr>
          <w:p w14:paraId="4AE9C8D3" w14:textId="5301B254" w:rsidR="00BA472C" w:rsidRPr="0015043C" w:rsidRDefault="00BA472C" w:rsidP="00736A88">
            <w:pPr>
              <w:jc w:val="both"/>
              <w:rPr>
                <w:sz w:val="22"/>
                <w:szCs w:val="22"/>
              </w:rPr>
            </w:pPr>
            <w:r w:rsidRPr="00F113A7">
              <w:rPr>
                <w:sz w:val="22"/>
                <w:szCs w:val="22"/>
              </w:rPr>
              <w:t>kolegialaus va</w:t>
            </w:r>
            <w:r w:rsidR="00732D13" w:rsidRPr="00F113A7">
              <w:rPr>
                <w:sz w:val="22"/>
                <w:szCs w:val="22"/>
              </w:rPr>
              <w:t xml:space="preserve">ldymo organo sprendimu Nr. </w:t>
            </w:r>
            <w:r w:rsidR="00E11B36" w:rsidRPr="00F113A7">
              <w:rPr>
                <w:sz w:val="22"/>
                <w:szCs w:val="22"/>
              </w:rPr>
              <w:t>1</w:t>
            </w:r>
            <w:r w:rsidR="000A7F23" w:rsidRPr="00F113A7">
              <w:rPr>
                <w:sz w:val="22"/>
                <w:szCs w:val="22"/>
              </w:rPr>
              <w:t>4</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26DB6B9A" w:rsidR="00497DCF" w:rsidRPr="0015043C" w:rsidRDefault="00497DCF" w:rsidP="000E1229">
            <w:pPr>
              <w:rPr>
                <w:i/>
                <w:sz w:val="22"/>
                <w:szCs w:val="22"/>
              </w:rPr>
            </w:pPr>
            <w:r w:rsidRPr="0015043C">
              <w:rPr>
                <w:sz w:val="22"/>
                <w:szCs w:val="22"/>
              </w:rPr>
              <w:t xml:space="preserve">EŽŪFKP tikslinės srities Nr. </w:t>
            </w:r>
            <w:r w:rsidR="00DB0B0D" w:rsidRPr="0015043C">
              <w:rPr>
                <w:sz w:val="22"/>
                <w:szCs w:val="22"/>
              </w:rPr>
              <w:t>6B</w:t>
            </w:r>
            <w:r w:rsidRPr="0015043C">
              <w:rPr>
                <w:i/>
                <w:sz w:val="22"/>
                <w:szCs w:val="22"/>
              </w:rPr>
              <w:t xml:space="preserve"> </w:t>
            </w:r>
          </w:p>
          <w:p w14:paraId="2594E88A" w14:textId="77777777" w:rsidR="00497DCF" w:rsidRPr="0015043C" w:rsidRDefault="00497DCF" w:rsidP="000E1229">
            <w:pPr>
              <w:rPr>
                <w:sz w:val="22"/>
                <w:szCs w:val="22"/>
              </w:rPr>
            </w:pPr>
          </w:p>
        </w:tc>
      </w:tr>
      <w:tr w:rsidR="00D21B80" w:rsidRPr="0015043C" w14:paraId="7C954854" w14:textId="77777777" w:rsidTr="00FB19FD">
        <w:tc>
          <w:tcPr>
            <w:tcW w:w="756" w:type="dxa"/>
            <w:shd w:val="clear" w:color="auto" w:fill="auto"/>
          </w:tcPr>
          <w:p w14:paraId="5CF24607" w14:textId="070639FE" w:rsidR="00D21B80" w:rsidRPr="0015043C" w:rsidRDefault="00D21B80" w:rsidP="00D21B80">
            <w:pPr>
              <w:jc w:val="center"/>
              <w:rPr>
                <w:sz w:val="22"/>
                <w:szCs w:val="22"/>
              </w:rPr>
            </w:pPr>
            <w:r w:rsidRPr="0015043C">
              <w:rPr>
                <w:sz w:val="22"/>
                <w:szCs w:val="22"/>
              </w:rPr>
              <w:t>1.6.</w:t>
            </w:r>
          </w:p>
        </w:tc>
        <w:tc>
          <w:tcPr>
            <w:tcW w:w="5760" w:type="dxa"/>
            <w:shd w:val="clear" w:color="auto" w:fill="auto"/>
          </w:tcPr>
          <w:p w14:paraId="557569F6" w14:textId="24865B8F" w:rsidR="00D21B80" w:rsidRPr="0015043C" w:rsidRDefault="00D21B80" w:rsidP="00D21B80">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1D2B491F" w:rsidR="00D21B80" w:rsidRPr="0015043C" w:rsidRDefault="00D21B80" w:rsidP="00D21B80">
            <w:pPr>
              <w:jc w:val="both"/>
              <w:rPr>
                <w:b/>
                <w:sz w:val="22"/>
                <w:szCs w:val="22"/>
              </w:rPr>
            </w:pPr>
            <w:r w:rsidRPr="00661A32">
              <w:rPr>
                <w:color w:val="000000"/>
                <w:sz w:val="22"/>
                <w:szCs w:val="22"/>
              </w:rPr>
              <w:t>Populiarinti kaimiškas teritorijas per jose esančias, sutvarkytas ir lankytojams pritaikytas kultūros ir gamtos paveldo vertybes</w:t>
            </w:r>
            <w:r>
              <w:rPr>
                <w:color w:val="000000"/>
                <w:sz w:val="22"/>
                <w:szCs w:val="22"/>
              </w:rPr>
              <w:t>.</w:t>
            </w:r>
          </w:p>
        </w:tc>
      </w:tr>
      <w:tr w:rsidR="00D21B80" w:rsidRPr="0015043C" w14:paraId="3F1A1273" w14:textId="77777777" w:rsidTr="00FB19FD">
        <w:tc>
          <w:tcPr>
            <w:tcW w:w="756" w:type="dxa"/>
            <w:shd w:val="clear" w:color="auto" w:fill="auto"/>
          </w:tcPr>
          <w:p w14:paraId="0604ABEA" w14:textId="14EB72AF" w:rsidR="00D21B80" w:rsidRPr="0015043C" w:rsidRDefault="00D21B80" w:rsidP="00D21B80">
            <w:pPr>
              <w:jc w:val="center"/>
              <w:rPr>
                <w:sz w:val="22"/>
                <w:szCs w:val="22"/>
              </w:rPr>
            </w:pPr>
            <w:r w:rsidRPr="0015043C">
              <w:rPr>
                <w:sz w:val="22"/>
                <w:szCs w:val="22"/>
              </w:rPr>
              <w:t>1.7.</w:t>
            </w:r>
          </w:p>
        </w:tc>
        <w:tc>
          <w:tcPr>
            <w:tcW w:w="5760" w:type="dxa"/>
            <w:shd w:val="clear" w:color="auto" w:fill="auto"/>
          </w:tcPr>
          <w:p w14:paraId="7C43EAF9" w14:textId="649D7579" w:rsidR="00D21B80" w:rsidRPr="0015043C" w:rsidRDefault="00D21B80" w:rsidP="00D21B80">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4AB50809" w14:textId="77777777" w:rsidR="00D21B80" w:rsidRPr="001303A4" w:rsidRDefault="00D21B80" w:rsidP="00D21B80">
            <w:pPr>
              <w:suppressAutoHyphens/>
              <w:autoSpaceDE w:val="0"/>
              <w:autoSpaceDN w:val="0"/>
              <w:adjustRightInd w:val="0"/>
              <w:jc w:val="both"/>
              <w:textAlignment w:val="center"/>
              <w:rPr>
                <w:sz w:val="22"/>
                <w:szCs w:val="22"/>
              </w:rPr>
            </w:pPr>
            <w:r w:rsidRPr="001303A4">
              <w:rPr>
                <w:sz w:val="22"/>
                <w:szCs w:val="22"/>
              </w:rPr>
              <w:t xml:space="preserve">Parama skiriama Rokiškio r. VVG teritorijoje esantiems, į Kultūros vertybių ir saugomų teritorijų valstybės registrus įtrauktiems objektams, teritorijoms įveiklinti, jų turistiniam patrauklumui didinti ir siekiant aktyvinti šalia esančių kaimų ir miestelių gyvybingumą. </w:t>
            </w:r>
          </w:p>
          <w:p w14:paraId="1E021FC2" w14:textId="77777777" w:rsidR="00D21B80" w:rsidRPr="001303A4" w:rsidRDefault="00D21B80" w:rsidP="00D21B80">
            <w:pPr>
              <w:suppressAutoHyphens/>
              <w:autoSpaceDE w:val="0"/>
              <w:autoSpaceDN w:val="0"/>
              <w:adjustRightInd w:val="0"/>
              <w:jc w:val="both"/>
              <w:textAlignment w:val="center"/>
              <w:rPr>
                <w:sz w:val="22"/>
                <w:szCs w:val="22"/>
              </w:rPr>
            </w:pPr>
          </w:p>
          <w:p w14:paraId="52890AD3" w14:textId="77777777" w:rsidR="00D21B80" w:rsidRPr="001303A4" w:rsidRDefault="00D21B80" w:rsidP="00D21B80">
            <w:pPr>
              <w:tabs>
                <w:tab w:val="left" w:pos="284"/>
              </w:tabs>
              <w:suppressAutoHyphens/>
              <w:autoSpaceDE w:val="0"/>
              <w:autoSpaceDN w:val="0"/>
              <w:adjustRightInd w:val="0"/>
              <w:jc w:val="both"/>
              <w:textAlignment w:val="center"/>
              <w:rPr>
                <w:sz w:val="22"/>
                <w:szCs w:val="22"/>
              </w:rPr>
            </w:pPr>
            <w:r w:rsidRPr="001303A4">
              <w:rPr>
                <w:sz w:val="22"/>
                <w:szCs w:val="22"/>
              </w:rPr>
              <w:t xml:space="preserve">Remiamos projektų idėjos, susijusios su Kultūros paveldo ir saugomų gamtos objektų pritaikymo edukacinėms, kultūrinėms, švietimo, sveikatinimo, laisvalaikio ir kitoms panašioms veikloms. Remiamos projektų veiklos: </w:t>
            </w:r>
          </w:p>
          <w:p w14:paraId="6E712714"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kultūros paveldo ir saugomų gamtos objektų pritaikymo darbai (sukūrimo, atnaujinimo ir </w:t>
            </w:r>
            <w:proofErr w:type="spellStart"/>
            <w:r w:rsidRPr="001303A4">
              <w:rPr>
                <w:sz w:val="22"/>
                <w:szCs w:val="22"/>
              </w:rPr>
              <w:t>kt</w:t>
            </w:r>
            <w:proofErr w:type="spellEnd"/>
            <w:r w:rsidRPr="001303A4">
              <w:rPr>
                <w:sz w:val="22"/>
                <w:szCs w:val="22"/>
              </w:rPr>
              <w:t xml:space="preserve">); </w:t>
            </w:r>
          </w:p>
          <w:p w14:paraId="05F50FB9"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įrangos, įrenginių, technikos, mechanizmų, baldų, kitos įrangos, technologijų ir priemonių, reikalingų projekto idėjai įgyvendinti,  veikloms organizuoti, įsigijimas ir įdiegimas; </w:t>
            </w:r>
          </w:p>
          <w:p w14:paraId="2568DD96"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populiarinimo veiklos ir priemonės, susijusios su projekto veiklų populiarinimu ir turizmo aktyvinimu.</w:t>
            </w:r>
          </w:p>
          <w:p w14:paraId="430991DE" w14:textId="77777777" w:rsidR="00D21B80" w:rsidRPr="001303A4" w:rsidRDefault="00D21B80" w:rsidP="00D21B80">
            <w:pPr>
              <w:suppressAutoHyphens/>
              <w:autoSpaceDE w:val="0"/>
              <w:autoSpaceDN w:val="0"/>
              <w:adjustRightInd w:val="0"/>
              <w:jc w:val="both"/>
              <w:textAlignment w:val="center"/>
              <w:rPr>
                <w:i/>
                <w:sz w:val="22"/>
                <w:szCs w:val="22"/>
              </w:rPr>
            </w:pPr>
          </w:p>
          <w:p w14:paraId="549A50C9" w14:textId="612DCB56" w:rsidR="00D21B80" w:rsidRPr="0015043C" w:rsidRDefault="00D21B80" w:rsidP="00D21B80">
            <w:pPr>
              <w:suppressAutoHyphens/>
              <w:autoSpaceDE w:val="0"/>
              <w:autoSpaceDN w:val="0"/>
              <w:adjustRightInd w:val="0"/>
              <w:jc w:val="both"/>
              <w:textAlignment w:val="center"/>
              <w:rPr>
                <w:color w:val="000000"/>
                <w:sz w:val="22"/>
                <w:szCs w:val="22"/>
              </w:rPr>
            </w:pPr>
            <w:r w:rsidRPr="001303A4">
              <w:rPr>
                <w:color w:val="000000"/>
                <w:sz w:val="22"/>
                <w:szCs w:val="22"/>
              </w:rPr>
              <w:t>Pareiškėjai, teikiantys paraiškas, turi vietos projekto paraiškos (</w:t>
            </w:r>
            <w:r w:rsidRPr="001303A4">
              <w:rPr>
                <w:sz w:val="22"/>
                <w:szCs w:val="22"/>
              </w:rPr>
              <w:t>FSA 1 priedas</w:t>
            </w:r>
            <w:r w:rsidRPr="001303A4">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77777777" w:rsidR="00DB0B0D" w:rsidRPr="0015043C" w:rsidRDefault="00DB0B0D" w:rsidP="00DB0B0D">
            <w:pPr>
              <w:jc w:val="both"/>
              <w:rPr>
                <w:sz w:val="22"/>
                <w:szCs w:val="22"/>
              </w:rPr>
            </w:pPr>
            <w:r w:rsidRPr="0015043C">
              <w:rPr>
                <w:sz w:val="22"/>
                <w:szCs w:val="22"/>
              </w:rPr>
              <w:t>NVO ir kiti viešieji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lastRenderedPageBreak/>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DB0B0D" w:rsidRPr="0015043C" w14:paraId="3419819C" w14:textId="77777777" w:rsidTr="00FB19FD">
        <w:tc>
          <w:tcPr>
            <w:tcW w:w="756" w:type="dxa"/>
            <w:shd w:val="clear" w:color="auto" w:fill="auto"/>
          </w:tcPr>
          <w:p w14:paraId="0698FBF4" w14:textId="531D067C" w:rsidR="00DB0B0D" w:rsidRPr="0015043C" w:rsidRDefault="00DB0B0D" w:rsidP="00DB0B0D">
            <w:pPr>
              <w:jc w:val="center"/>
              <w:rPr>
                <w:sz w:val="22"/>
                <w:szCs w:val="22"/>
              </w:rPr>
            </w:pPr>
            <w:r w:rsidRPr="0015043C">
              <w:rPr>
                <w:sz w:val="22"/>
                <w:szCs w:val="22"/>
              </w:rPr>
              <w:lastRenderedPageBreak/>
              <w:t>1.10.</w:t>
            </w:r>
          </w:p>
        </w:tc>
        <w:tc>
          <w:tcPr>
            <w:tcW w:w="5760" w:type="dxa"/>
            <w:shd w:val="clear" w:color="auto" w:fill="auto"/>
          </w:tcPr>
          <w:p w14:paraId="36067F55" w14:textId="7E4AE5D9" w:rsidR="00DB0B0D" w:rsidRPr="0015043C" w:rsidRDefault="00DB0B0D" w:rsidP="00DB0B0D">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38D4BD07" w:rsidR="00DB0B0D" w:rsidRPr="0015043C" w:rsidRDefault="00D21B80" w:rsidP="00DB0B0D">
            <w:pPr>
              <w:jc w:val="both"/>
              <w:rPr>
                <w:b/>
                <w:i/>
                <w:sz w:val="22"/>
                <w:szCs w:val="22"/>
              </w:rPr>
            </w:pPr>
            <w:r w:rsidRPr="00D21B80">
              <w:rPr>
                <w:sz w:val="22"/>
                <w:szCs w:val="22"/>
              </w:rPr>
              <w:t>85 600</w:t>
            </w:r>
            <w:r w:rsidR="00DB0B0D" w:rsidRPr="0015043C">
              <w:rPr>
                <w:sz w:val="22"/>
                <w:szCs w:val="22"/>
              </w:rPr>
              <w:t>,00 Eur.</w:t>
            </w:r>
            <w:r w:rsidR="00DB0B0D" w:rsidRPr="0015043C">
              <w:rPr>
                <w:i/>
                <w:sz w:val="22"/>
                <w:szCs w:val="22"/>
              </w:rPr>
              <w:t xml:space="preserve">  </w:t>
            </w:r>
          </w:p>
        </w:tc>
      </w:tr>
      <w:tr w:rsidR="00DB0B0D" w:rsidRPr="0015043C" w14:paraId="6DF8FB55" w14:textId="77777777" w:rsidTr="00FB19FD">
        <w:tc>
          <w:tcPr>
            <w:tcW w:w="756" w:type="dxa"/>
            <w:shd w:val="clear" w:color="auto" w:fill="auto"/>
          </w:tcPr>
          <w:p w14:paraId="518DFC3C" w14:textId="5C7E97EB" w:rsidR="00DB0B0D" w:rsidRPr="0015043C" w:rsidRDefault="00DB0B0D" w:rsidP="00DB0B0D">
            <w:pPr>
              <w:jc w:val="center"/>
              <w:rPr>
                <w:sz w:val="22"/>
                <w:szCs w:val="22"/>
              </w:rPr>
            </w:pPr>
            <w:r w:rsidRPr="0015043C">
              <w:rPr>
                <w:sz w:val="22"/>
                <w:szCs w:val="22"/>
              </w:rPr>
              <w:t>1.11.</w:t>
            </w:r>
          </w:p>
        </w:tc>
        <w:tc>
          <w:tcPr>
            <w:tcW w:w="5760" w:type="dxa"/>
            <w:shd w:val="clear" w:color="auto" w:fill="auto"/>
          </w:tcPr>
          <w:p w14:paraId="4F127D56" w14:textId="77777777" w:rsidR="00DB0B0D" w:rsidRPr="0015043C" w:rsidRDefault="00DB0B0D" w:rsidP="00DB0B0D">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6DACC33" w14:textId="304ADADF" w:rsidR="00DB0B0D" w:rsidRPr="0015043C" w:rsidRDefault="00D21B80" w:rsidP="00DB0B0D">
            <w:pPr>
              <w:jc w:val="both"/>
              <w:rPr>
                <w:i/>
                <w:sz w:val="22"/>
                <w:szCs w:val="22"/>
              </w:rPr>
            </w:pPr>
            <w:r>
              <w:rPr>
                <w:sz w:val="22"/>
                <w:szCs w:val="22"/>
              </w:rPr>
              <w:t>8</w:t>
            </w:r>
            <w:r w:rsidR="00DB0B0D" w:rsidRPr="0015043C">
              <w:rPr>
                <w:sz w:val="22"/>
                <w:szCs w:val="22"/>
              </w:rPr>
              <w:t>0 000,00 Eur.</w:t>
            </w:r>
          </w:p>
          <w:p w14:paraId="44C8FF5A" w14:textId="77777777" w:rsidR="00DB0B0D" w:rsidRPr="0015043C" w:rsidRDefault="00DB0B0D" w:rsidP="00DB0B0D">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54F3CC4C"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Lėšos vietos projektui įgyvendinti gali sudaryti iki 80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488F64C2" w14:textId="77777777" w:rsidR="00DB0B0D" w:rsidRDefault="00DB0B0D" w:rsidP="00DB0B0D">
            <w:pPr>
              <w:jc w:val="both"/>
              <w:rPr>
                <w:sz w:val="22"/>
                <w:szCs w:val="22"/>
              </w:rPr>
            </w:pPr>
            <w:r>
              <w:rPr>
                <w:sz w:val="22"/>
                <w:szCs w:val="22"/>
              </w:rPr>
              <w:t>3) pareiškėjo skolintos lėšos;</w:t>
            </w:r>
          </w:p>
          <w:p w14:paraId="401948A2" w14:textId="77777777" w:rsidR="00DB0B0D" w:rsidRDefault="00DB0B0D" w:rsidP="00DB0B0D">
            <w:pPr>
              <w:jc w:val="both"/>
              <w:rPr>
                <w:sz w:val="22"/>
                <w:szCs w:val="22"/>
              </w:rPr>
            </w:pPr>
            <w:r>
              <w:rPr>
                <w:sz w:val="22"/>
                <w:szCs w:val="22"/>
              </w:rPr>
              <w:t>4) pareiškėjo ir (arba) tinkamo vietos projekto partnerio įnašas natūra – savanoriškais darbais;</w:t>
            </w:r>
          </w:p>
          <w:p w14:paraId="250446BF" w14:textId="77777777" w:rsidR="00DB0B0D" w:rsidRDefault="00DB0B0D" w:rsidP="00DB0B0D">
            <w:pPr>
              <w:jc w:val="both"/>
              <w:rPr>
                <w:sz w:val="22"/>
                <w:szCs w:val="22"/>
              </w:rPr>
            </w:pPr>
            <w:r>
              <w:rPr>
                <w:sz w:val="22"/>
                <w:szCs w:val="22"/>
              </w:rPr>
              <w:t>5) pareiškėjo ir (arba) tinkamo vietos projekto partnerio įnašas natūra – nekilnojamuoju turtu;</w:t>
            </w:r>
          </w:p>
          <w:p w14:paraId="0422A89E" w14:textId="30D59B4B" w:rsidR="00DB0B0D" w:rsidRPr="009B5B1D" w:rsidRDefault="00DB0B0D" w:rsidP="00DB0B0D">
            <w:pPr>
              <w:jc w:val="both"/>
              <w:rPr>
                <w:b/>
                <w:i/>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9B5B1D" w14:paraId="1A8B0227" w14:textId="77777777" w:rsidTr="00D21B80">
        <w:tc>
          <w:tcPr>
            <w:tcW w:w="15163" w:type="dxa"/>
            <w:gridSpan w:val="5"/>
            <w:shd w:val="clear" w:color="auto" w:fill="F4B083"/>
            <w:vAlign w:val="center"/>
          </w:tcPr>
          <w:p w14:paraId="3BD94DD0" w14:textId="77777777" w:rsidR="00D21B80" w:rsidRPr="009B5B1D" w:rsidRDefault="00D21B80" w:rsidP="00D21B80">
            <w:pPr>
              <w:rPr>
                <w:b/>
                <w:sz w:val="22"/>
                <w:szCs w:val="22"/>
              </w:rPr>
            </w:pPr>
            <w:r w:rsidRPr="009B5B1D">
              <w:rPr>
                <w:b/>
                <w:sz w:val="22"/>
                <w:szCs w:val="22"/>
              </w:rPr>
              <w:t>2. VIETOS PROJEKTŲ ATRANKOS KRITERIJAI</w:t>
            </w:r>
          </w:p>
        </w:tc>
      </w:tr>
      <w:tr w:rsidR="00D21B80" w:rsidRPr="009B5B1D" w14:paraId="197155C1" w14:textId="77777777" w:rsidTr="00D21B80">
        <w:tc>
          <w:tcPr>
            <w:tcW w:w="15163" w:type="dxa"/>
            <w:gridSpan w:val="5"/>
            <w:shd w:val="clear" w:color="auto" w:fill="auto"/>
            <w:vAlign w:val="center"/>
          </w:tcPr>
          <w:p w14:paraId="61DE409F" w14:textId="77777777" w:rsidR="00D21B80" w:rsidRPr="009B5B1D" w:rsidRDefault="00D21B80" w:rsidP="00D21B80">
            <w:pPr>
              <w:jc w:val="both"/>
              <w:rPr>
                <w:sz w:val="22"/>
                <w:szCs w:val="22"/>
              </w:rPr>
            </w:pPr>
            <w:r w:rsidRPr="009B5B1D">
              <w:rPr>
                <w:sz w:val="22"/>
                <w:szCs w:val="22"/>
              </w:rPr>
              <w:t xml:space="preserve">Vietos projektų pridėtinės vertės (kokybės) vertinimo tvarką nustato </w:t>
            </w:r>
            <w:r>
              <w:rPr>
                <w:sz w:val="22"/>
                <w:szCs w:val="22"/>
              </w:rPr>
              <w:t>„</w:t>
            </w:r>
            <w:r w:rsidRPr="009B5B1D">
              <w:rPr>
                <w:sz w:val="22"/>
                <w:szCs w:val="22"/>
              </w:rPr>
              <w:t>Vietos projektų administravimo taisyklių</w:t>
            </w:r>
            <w:r>
              <w:rPr>
                <w:sz w:val="22"/>
                <w:szCs w:val="22"/>
              </w:rPr>
              <w:t>“</w:t>
            </w:r>
            <w:r w:rsidRPr="009B5B1D">
              <w:rPr>
                <w:sz w:val="22"/>
                <w:szCs w:val="22"/>
              </w:rPr>
              <w:t xml:space="preserve"> 87–92 punktai. </w:t>
            </w:r>
          </w:p>
          <w:p w14:paraId="26620548" w14:textId="77777777" w:rsidR="00D21B80" w:rsidRPr="009B5B1D" w:rsidRDefault="00D21B80" w:rsidP="00D21B80">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9B5B1D" w14:paraId="7BAA1806" w14:textId="77777777" w:rsidTr="00D21B80">
        <w:tc>
          <w:tcPr>
            <w:tcW w:w="756" w:type="dxa"/>
            <w:shd w:val="clear" w:color="auto" w:fill="auto"/>
            <w:vAlign w:val="center"/>
          </w:tcPr>
          <w:p w14:paraId="2BF3823D" w14:textId="77777777" w:rsidR="00D21B80" w:rsidRPr="009B5B1D" w:rsidRDefault="00D21B80" w:rsidP="00D21B80">
            <w:pPr>
              <w:jc w:val="both"/>
              <w:rPr>
                <w:b/>
                <w:sz w:val="22"/>
                <w:szCs w:val="22"/>
              </w:rPr>
            </w:pPr>
            <w:r w:rsidRPr="009B5B1D">
              <w:rPr>
                <w:b/>
                <w:sz w:val="22"/>
                <w:szCs w:val="22"/>
              </w:rPr>
              <w:t>2.1.</w:t>
            </w:r>
          </w:p>
        </w:tc>
        <w:tc>
          <w:tcPr>
            <w:tcW w:w="14407" w:type="dxa"/>
            <w:gridSpan w:val="4"/>
            <w:shd w:val="clear" w:color="auto" w:fill="auto"/>
            <w:vAlign w:val="center"/>
          </w:tcPr>
          <w:p w14:paraId="37D82FAF" w14:textId="77777777" w:rsidR="00D21B80" w:rsidRPr="009B5B1D" w:rsidRDefault="00D21B80" w:rsidP="00D21B80">
            <w:pPr>
              <w:jc w:val="both"/>
              <w:rPr>
                <w:b/>
                <w:sz w:val="22"/>
                <w:szCs w:val="22"/>
              </w:rPr>
            </w:pPr>
            <w:r w:rsidRPr="009B5B1D">
              <w:rPr>
                <w:sz w:val="22"/>
                <w:szCs w:val="22"/>
              </w:rPr>
              <w:t>Vietos projektų pridėtinės vertės (kokybės) vertinimo metu taikomi šie vietos projektų atrankos kriterijai:</w:t>
            </w:r>
          </w:p>
        </w:tc>
      </w:tr>
      <w:tr w:rsidR="00D21B80" w:rsidRPr="009B5B1D" w14:paraId="25CD8437" w14:textId="77777777" w:rsidTr="00D21B80">
        <w:tc>
          <w:tcPr>
            <w:tcW w:w="756" w:type="dxa"/>
            <w:shd w:val="clear" w:color="auto" w:fill="auto"/>
            <w:vAlign w:val="center"/>
          </w:tcPr>
          <w:p w14:paraId="47689B03" w14:textId="77777777" w:rsidR="00D21B80" w:rsidRPr="009B5B1D" w:rsidRDefault="00D21B80" w:rsidP="00D21B80">
            <w:pPr>
              <w:jc w:val="center"/>
              <w:rPr>
                <w:b/>
                <w:sz w:val="22"/>
                <w:szCs w:val="22"/>
              </w:rPr>
            </w:pPr>
            <w:r w:rsidRPr="009B5B1D">
              <w:rPr>
                <w:b/>
                <w:sz w:val="22"/>
                <w:szCs w:val="22"/>
              </w:rPr>
              <w:t>Eil. Nr.</w:t>
            </w:r>
          </w:p>
        </w:tc>
        <w:tc>
          <w:tcPr>
            <w:tcW w:w="3873" w:type="dxa"/>
            <w:shd w:val="clear" w:color="auto" w:fill="auto"/>
            <w:vAlign w:val="center"/>
          </w:tcPr>
          <w:p w14:paraId="130F8D3F" w14:textId="77777777" w:rsidR="00D21B80" w:rsidRPr="009B5B1D" w:rsidRDefault="00D21B80" w:rsidP="00D21B80">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56AA647B" w14:textId="77777777" w:rsidR="00D21B80" w:rsidRPr="009B5B1D" w:rsidRDefault="00D21B80" w:rsidP="00D21B80">
            <w:pPr>
              <w:jc w:val="center"/>
              <w:rPr>
                <w:i/>
                <w:sz w:val="22"/>
                <w:szCs w:val="22"/>
              </w:rPr>
            </w:pPr>
            <w:r w:rsidRPr="009B5B1D">
              <w:rPr>
                <w:b/>
                <w:sz w:val="22"/>
                <w:szCs w:val="22"/>
              </w:rPr>
              <w:t>Didžiausias galimas surinkti balų skaičius</w:t>
            </w:r>
          </w:p>
        </w:tc>
        <w:tc>
          <w:tcPr>
            <w:tcW w:w="4111" w:type="dxa"/>
            <w:shd w:val="clear" w:color="auto" w:fill="auto"/>
            <w:vAlign w:val="center"/>
          </w:tcPr>
          <w:p w14:paraId="61DD9E2B" w14:textId="77777777" w:rsidR="00D21B80" w:rsidRPr="009B5B1D" w:rsidRDefault="00D21B80" w:rsidP="00D21B80">
            <w:pPr>
              <w:jc w:val="center"/>
              <w:rPr>
                <w:b/>
                <w:i/>
                <w:sz w:val="22"/>
                <w:szCs w:val="22"/>
              </w:rPr>
            </w:pPr>
            <w:proofErr w:type="spellStart"/>
            <w:r w:rsidRPr="009B5B1D">
              <w:rPr>
                <w:b/>
                <w:sz w:val="22"/>
                <w:szCs w:val="22"/>
              </w:rPr>
              <w:t>Patikrinamumas</w:t>
            </w:r>
            <w:proofErr w:type="spellEnd"/>
          </w:p>
          <w:p w14:paraId="0E09CF82" w14:textId="77777777" w:rsidR="00D21B80" w:rsidRPr="009B5B1D" w:rsidRDefault="00D21B80" w:rsidP="00D21B80">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9B5B1D" w:rsidRDefault="00D21B80" w:rsidP="00D21B80">
            <w:pPr>
              <w:jc w:val="center"/>
              <w:rPr>
                <w:b/>
                <w:sz w:val="22"/>
                <w:szCs w:val="22"/>
              </w:rPr>
            </w:pPr>
            <w:proofErr w:type="spellStart"/>
            <w:r w:rsidRPr="009B5B1D">
              <w:rPr>
                <w:b/>
                <w:sz w:val="22"/>
                <w:szCs w:val="22"/>
              </w:rPr>
              <w:t>Kontroliuojamumas</w:t>
            </w:r>
            <w:proofErr w:type="spellEnd"/>
          </w:p>
          <w:p w14:paraId="74CADEAD" w14:textId="77777777" w:rsidR="00D21B80" w:rsidRPr="009B5B1D" w:rsidRDefault="00D21B80" w:rsidP="00D21B80">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ir vietos projekto kontrolės laikotarpiu </w:t>
            </w:r>
            <w:r w:rsidRPr="009B5B1D">
              <w:rPr>
                <w:sz w:val="22"/>
                <w:szCs w:val="22"/>
              </w:rPr>
              <w:t xml:space="preserve">bus vertinama atitiktis atrankos kriterijui,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atrankos kriterijaus) </w:t>
            </w:r>
          </w:p>
        </w:tc>
      </w:tr>
      <w:tr w:rsidR="00D21B80" w:rsidRPr="009B5B1D" w14:paraId="2AC202BB" w14:textId="77777777" w:rsidTr="00D21B80">
        <w:trPr>
          <w:trHeight w:val="70"/>
        </w:trPr>
        <w:tc>
          <w:tcPr>
            <w:tcW w:w="756" w:type="dxa"/>
            <w:shd w:val="clear" w:color="auto" w:fill="auto"/>
          </w:tcPr>
          <w:p w14:paraId="58560513" w14:textId="77777777" w:rsidR="00D21B80" w:rsidRPr="009B5B1D" w:rsidRDefault="00D21B80" w:rsidP="00D21B80">
            <w:pPr>
              <w:jc w:val="center"/>
              <w:rPr>
                <w:b/>
                <w:sz w:val="22"/>
                <w:szCs w:val="22"/>
              </w:rPr>
            </w:pPr>
            <w:r w:rsidRPr="009B5B1D">
              <w:rPr>
                <w:b/>
                <w:sz w:val="22"/>
                <w:szCs w:val="22"/>
              </w:rPr>
              <w:t>I</w:t>
            </w:r>
          </w:p>
        </w:tc>
        <w:tc>
          <w:tcPr>
            <w:tcW w:w="3873" w:type="dxa"/>
            <w:shd w:val="clear" w:color="auto" w:fill="auto"/>
          </w:tcPr>
          <w:p w14:paraId="770D9499" w14:textId="77777777" w:rsidR="00D21B80" w:rsidRPr="009B5B1D" w:rsidRDefault="00D21B80" w:rsidP="00D21B80">
            <w:pPr>
              <w:jc w:val="center"/>
              <w:rPr>
                <w:b/>
                <w:sz w:val="22"/>
                <w:szCs w:val="22"/>
              </w:rPr>
            </w:pPr>
            <w:r w:rsidRPr="009B5B1D">
              <w:rPr>
                <w:b/>
                <w:sz w:val="22"/>
                <w:szCs w:val="22"/>
              </w:rPr>
              <w:t>II</w:t>
            </w:r>
          </w:p>
        </w:tc>
        <w:tc>
          <w:tcPr>
            <w:tcW w:w="1603" w:type="dxa"/>
            <w:shd w:val="clear" w:color="auto" w:fill="auto"/>
          </w:tcPr>
          <w:p w14:paraId="5F0AA498" w14:textId="77777777" w:rsidR="00D21B80" w:rsidRPr="009B5B1D" w:rsidRDefault="00D21B80" w:rsidP="00D21B80">
            <w:pPr>
              <w:jc w:val="center"/>
              <w:rPr>
                <w:b/>
                <w:sz w:val="22"/>
                <w:szCs w:val="22"/>
              </w:rPr>
            </w:pPr>
            <w:r w:rsidRPr="009B5B1D">
              <w:rPr>
                <w:b/>
                <w:sz w:val="22"/>
                <w:szCs w:val="22"/>
              </w:rPr>
              <w:t>III</w:t>
            </w:r>
          </w:p>
        </w:tc>
        <w:tc>
          <w:tcPr>
            <w:tcW w:w="4111" w:type="dxa"/>
            <w:shd w:val="clear" w:color="auto" w:fill="auto"/>
          </w:tcPr>
          <w:p w14:paraId="36595487" w14:textId="77777777" w:rsidR="00D21B80" w:rsidRPr="009B5B1D" w:rsidRDefault="00D21B80" w:rsidP="00D21B80">
            <w:pPr>
              <w:jc w:val="center"/>
              <w:rPr>
                <w:b/>
                <w:sz w:val="22"/>
                <w:szCs w:val="22"/>
              </w:rPr>
            </w:pPr>
            <w:r w:rsidRPr="009B5B1D">
              <w:rPr>
                <w:b/>
                <w:sz w:val="22"/>
                <w:szCs w:val="22"/>
              </w:rPr>
              <w:t>IV</w:t>
            </w:r>
          </w:p>
        </w:tc>
        <w:tc>
          <w:tcPr>
            <w:tcW w:w="4820" w:type="dxa"/>
            <w:shd w:val="clear" w:color="auto" w:fill="auto"/>
          </w:tcPr>
          <w:p w14:paraId="1C0C9BCF" w14:textId="77777777" w:rsidR="00D21B80" w:rsidRPr="009B5B1D" w:rsidRDefault="00D21B80" w:rsidP="00D21B80">
            <w:pPr>
              <w:jc w:val="center"/>
              <w:rPr>
                <w:b/>
                <w:sz w:val="22"/>
                <w:szCs w:val="22"/>
              </w:rPr>
            </w:pPr>
            <w:r w:rsidRPr="009B5B1D">
              <w:rPr>
                <w:b/>
                <w:sz w:val="22"/>
                <w:szCs w:val="22"/>
              </w:rPr>
              <w:t>V</w:t>
            </w:r>
          </w:p>
        </w:tc>
      </w:tr>
      <w:tr w:rsidR="00D21B80" w:rsidRPr="00E310EA" w14:paraId="744F740A" w14:textId="77777777" w:rsidTr="00D21B80">
        <w:tc>
          <w:tcPr>
            <w:tcW w:w="756" w:type="dxa"/>
            <w:shd w:val="clear" w:color="auto" w:fill="auto"/>
            <w:vAlign w:val="center"/>
          </w:tcPr>
          <w:p w14:paraId="6FEF920D" w14:textId="77777777" w:rsidR="00D21B80" w:rsidRPr="009B5B1D" w:rsidRDefault="00D21B80" w:rsidP="00D21B80">
            <w:pPr>
              <w:rPr>
                <w:b/>
                <w:sz w:val="22"/>
                <w:szCs w:val="22"/>
              </w:rPr>
            </w:pPr>
            <w:r w:rsidRPr="009B5B1D">
              <w:rPr>
                <w:b/>
                <w:sz w:val="22"/>
                <w:szCs w:val="22"/>
              </w:rPr>
              <w:t>1.</w:t>
            </w:r>
          </w:p>
        </w:tc>
        <w:tc>
          <w:tcPr>
            <w:tcW w:w="3873" w:type="dxa"/>
            <w:shd w:val="clear" w:color="auto" w:fill="auto"/>
          </w:tcPr>
          <w:p w14:paraId="54C2FFEC" w14:textId="77777777" w:rsidR="00D21B80" w:rsidRDefault="00D21B80" w:rsidP="00D21B80">
            <w:pPr>
              <w:jc w:val="both"/>
              <w:rPr>
                <w:b/>
                <w:sz w:val="22"/>
                <w:szCs w:val="22"/>
              </w:rPr>
            </w:pPr>
            <w:r w:rsidRPr="004272AA">
              <w:rPr>
                <w:b/>
                <w:sz w:val="22"/>
                <w:szCs w:val="22"/>
              </w:rPr>
              <w:t xml:space="preserve">Projektas teikia naudą didesnei Rokiškio r. VVG teritorijai </w:t>
            </w:r>
            <w:r w:rsidRPr="004272AA">
              <w:rPr>
                <w:sz w:val="22"/>
                <w:szCs w:val="22"/>
              </w:rPr>
              <w:t>(</w:t>
            </w:r>
            <w:r w:rsidRPr="004272AA">
              <w:rPr>
                <w:b/>
                <w:sz w:val="22"/>
                <w:szCs w:val="22"/>
              </w:rPr>
              <w:t xml:space="preserve">turės </w:t>
            </w:r>
            <w:r w:rsidRPr="004272AA">
              <w:rPr>
                <w:b/>
                <w:sz w:val="22"/>
                <w:szCs w:val="22"/>
              </w:rPr>
              <w:lastRenderedPageBreak/>
              <w:t xml:space="preserve">poveikį kelių kaimų/miestelių bendruomenių gyvybingumui ir yra dokumentais įrodyta, kad bendruomenėms pristatyta projekto idėja, aptartos galimos naudos. Vertinama pagal bendruomenių, su kuriomis vyko projekto aptarimas, skaičių), </w:t>
            </w:r>
            <w:r w:rsidRPr="004272AA">
              <w:rPr>
                <w:b/>
                <w:i/>
                <w:sz w:val="22"/>
                <w:szCs w:val="22"/>
              </w:rPr>
              <w:t>vnt.</w:t>
            </w:r>
            <w:r w:rsidRPr="004272AA">
              <w:rPr>
                <w:b/>
                <w:sz w:val="22"/>
                <w:szCs w:val="22"/>
              </w:rPr>
              <w:t xml:space="preserve"> </w:t>
            </w:r>
          </w:p>
          <w:p w14:paraId="57E0DCAC" w14:textId="77777777" w:rsidR="00D21B80" w:rsidRPr="001D2AF6" w:rsidRDefault="00D21B80" w:rsidP="00D21B80">
            <w:pPr>
              <w:jc w:val="both"/>
              <w:rPr>
                <w:sz w:val="22"/>
                <w:szCs w:val="22"/>
              </w:rPr>
            </w:pPr>
            <w:r w:rsidRPr="00AE3D00">
              <w:rPr>
                <w:sz w:val="22"/>
                <w:szCs w:val="22"/>
              </w:rPr>
              <w:t>Šis atrankos kriterijus detalizuojamas taip:</w:t>
            </w:r>
          </w:p>
        </w:tc>
        <w:tc>
          <w:tcPr>
            <w:tcW w:w="1603" w:type="dxa"/>
            <w:shd w:val="clear" w:color="auto" w:fill="auto"/>
          </w:tcPr>
          <w:p w14:paraId="687E8773" w14:textId="77777777" w:rsidR="00D21B80" w:rsidRPr="009B5B1D" w:rsidRDefault="00D21B80" w:rsidP="00D21B80">
            <w:pPr>
              <w:jc w:val="center"/>
              <w:rPr>
                <w:sz w:val="22"/>
                <w:szCs w:val="22"/>
              </w:rPr>
            </w:pPr>
            <w:r>
              <w:rPr>
                <w:b/>
                <w:sz w:val="22"/>
                <w:szCs w:val="22"/>
              </w:rPr>
              <w:lastRenderedPageBreak/>
              <w:t>20</w:t>
            </w:r>
          </w:p>
        </w:tc>
        <w:tc>
          <w:tcPr>
            <w:tcW w:w="4111" w:type="dxa"/>
            <w:vMerge w:val="restart"/>
            <w:shd w:val="clear" w:color="auto" w:fill="auto"/>
          </w:tcPr>
          <w:p w14:paraId="591F463B" w14:textId="77777777" w:rsidR="00D21B80" w:rsidRPr="00E310EA" w:rsidRDefault="00D21B80" w:rsidP="00D21B80">
            <w:pPr>
              <w:jc w:val="both"/>
              <w:rPr>
                <w:sz w:val="22"/>
                <w:szCs w:val="22"/>
                <w:highlight w:val="yellow"/>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lastRenderedPageBreak/>
              <w:t xml:space="preserve">pareiškėjo pateiktus dokumentus (tinkami dokumentai </w:t>
            </w:r>
            <w:r>
              <w:rPr>
                <w:sz w:val="22"/>
                <w:szCs w:val="22"/>
              </w:rPr>
              <w:t xml:space="preserve">– </w:t>
            </w:r>
            <w:r w:rsidRPr="00903AF0">
              <w:rPr>
                <w:bCs/>
                <w:sz w:val="22"/>
                <w:szCs w:val="22"/>
              </w:rPr>
              <w:t>Jungtinės veiklos sutartis</w:t>
            </w:r>
            <w:r>
              <w:rPr>
                <w:bCs/>
                <w:sz w:val="22"/>
                <w:szCs w:val="22"/>
              </w:rPr>
              <w:t xml:space="preserve"> (FSA 2 priedas);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4820" w:type="dxa"/>
            <w:vMerge w:val="restart"/>
            <w:shd w:val="clear" w:color="auto" w:fill="auto"/>
          </w:tcPr>
          <w:p w14:paraId="1FD61E27" w14:textId="77777777" w:rsidR="00D21B80" w:rsidRPr="00E310EA" w:rsidRDefault="00D21B80" w:rsidP="00D21B80">
            <w:pPr>
              <w:jc w:val="both"/>
              <w:rPr>
                <w:sz w:val="22"/>
                <w:szCs w:val="22"/>
                <w:highlight w:val="yellow"/>
              </w:rPr>
            </w:pPr>
            <w:r>
              <w:rPr>
                <w:sz w:val="22"/>
                <w:szCs w:val="22"/>
              </w:rPr>
              <w:lastRenderedPageBreak/>
              <w:t>Nevertinama.</w:t>
            </w:r>
          </w:p>
        </w:tc>
      </w:tr>
      <w:tr w:rsidR="00D21B80" w:rsidRPr="009B5B1D" w14:paraId="0A80C4EA" w14:textId="77777777" w:rsidTr="00D21B80">
        <w:tc>
          <w:tcPr>
            <w:tcW w:w="756" w:type="dxa"/>
            <w:shd w:val="clear" w:color="auto" w:fill="auto"/>
          </w:tcPr>
          <w:p w14:paraId="2723947A" w14:textId="77777777" w:rsidR="00D21B80" w:rsidRPr="009B5B1D" w:rsidRDefault="00D21B80" w:rsidP="00D21B80">
            <w:pPr>
              <w:rPr>
                <w:sz w:val="22"/>
                <w:szCs w:val="22"/>
              </w:rPr>
            </w:pPr>
            <w:r w:rsidRPr="009B5B1D">
              <w:rPr>
                <w:sz w:val="22"/>
                <w:szCs w:val="22"/>
              </w:rPr>
              <w:t>1.1.</w:t>
            </w:r>
          </w:p>
        </w:tc>
        <w:tc>
          <w:tcPr>
            <w:tcW w:w="3873" w:type="dxa"/>
            <w:shd w:val="clear" w:color="auto" w:fill="auto"/>
          </w:tcPr>
          <w:p w14:paraId="1B03D514" w14:textId="77777777" w:rsidR="00D21B80" w:rsidRPr="00AE3D00" w:rsidRDefault="00D21B80" w:rsidP="00D21B80">
            <w:pPr>
              <w:jc w:val="both"/>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1603" w:type="dxa"/>
            <w:shd w:val="clear" w:color="auto" w:fill="auto"/>
          </w:tcPr>
          <w:p w14:paraId="7D12220D" w14:textId="77777777" w:rsidR="00D21B80" w:rsidRPr="009B5B1D" w:rsidRDefault="00D21B80" w:rsidP="00D21B80">
            <w:pPr>
              <w:jc w:val="center"/>
              <w:rPr>
                <w:sz w:val="22"/>
                <w:szCs w:val="22"/>
              </w:rPr>
            </w:pPr>
            <w:r>
              <w:rPr>
                <w:sz w:val="22"/>
                <w:szCs w:val="22"/>
              </w:rPr>
              <w:t>20</w:t>
            </w:r>
          </w:p>
        </w:tc>
        <w:tc>
          <w:tcPr>
            <w:tcW w:w="4111" w:type="dxa"/>
            <w:vMerge/>
            <w:shd w:val="clear" w:color="auto" w:fill="auto"/>
          </w:tcPr>
          <w:p w14:paraId="3BB138FF" w14:textId="77777777" w:rsidR="00D21B80" w:rsidRPr="009B5B1D" w:rsidRDefault="00D21B80" w:rsidP="00D21B80">
            <w:pPr>
              <w:jc w:val="both"/>
              <w:rPr>
                <w:sz w:val="22"/>
                <w:szCs w:val="22"/>
              </w:rPr>
            </w:pPr>
          </w:p>
        </w:tc>
        <w:tc>
          <w:tcPr>
            <w:tcW w:w="4820" w:type="dxa"/>
            <w:vMerge/>
            <w:shd w:val="clear" w:color="auto" w:fill="auto"/>
          </w:tcPr>
          <w:p w14:paraId="18E4543F" w14:textId="77777777" w:rsidR="00D21B80" w:rsidRPr="009B5B1D" w:rsidRDefault="00D21B80" w:rsidP="00D21B80">
            <w:pPr>
              <w:jc w:val="both"/>
              <w:rPr>
                <w:sz w:val="22"/>
                <w:szCs w:val="22"/>
              </w:rPr>
            </w:pPr>
          </w:p>
        </w:tc>
      </w:tr>
      <w:tr w:rsidR="00D21B80" w:rsidRPr="009B5B1D" w14:paraId="7D62042C" w14:textId="77777777" w:rsidTr="00D21B80">
        <w:tc>
          <w:tcPr>
            <w:tcW w:w="756" w:type="dxa"/>
            <w:shd w:val="clear" w:color="auto" w:fill="auto"/>
          </w:tcPr>
          <w:p w14:paraId="090EF830" w14:textId="77777777" w:rsidR="00D21B80" w:rsidRPr="009B5B1D" w:rsidRDefault="00D21B80" w:rsidP="00D21B80">
            <w:pPr>
              <w:rPr>
                <w:sz w:val="22"/>
                <w:szCs w:val="22"/>
              </w:rPr>
            </w:pPr>
            <w:r w:rsidRPr="009B5B1D">
              <w:rPr>
                <w:sz w:val="22"/>
                <w:szCs w:val="22"/>
              </w:rPr>
              <w:t>1.2.</w:t>
            </w:r>
          </w:p>
        </w:tc>
        <w:tc>
          <w:tcPr>
            <w:tcW w:w="3873" w:type="dxa"/>
            <w:shd w:val="clear" w:color="auto" w:fill="auto"/>
          </w:tcPr>
          <w:p w14:paraId="1E53FF3D" w14:textId="77777777" w:rsidR="00D21B80" w:rsidRPr="00AE3D00" w:rsidRDefault="00D21B80" w:rsidP="00D21B80">
            <w:pPr>
              <w:jc w:val="both"/>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1603" w:type="dxa"/>
            <w:shd w:val="clear" w:color="auto" w:fill="auto"/>
          </w:tcPr>
          <w:p w14:paraId="17738AAC" w14:textId="77777777" w:rsidR="00D21B80" w:rsidRPr="009B5B1D" w:rsidRDefault="00D21B80" w:rsidP="00D21B80">
            <w:pPr>
              <w:jc w:val="center"/>
              <w:rPr>
                <w:sz w:val="22"/>
                <w:szCs w:val="22"/>
              </w:rPr>
            </w:pPr>
            <w:r>
              <w:rPr>
                <w:sz w:val="22"/>
                <w:szCs w:val="22"/>
              </w:rPr>
              <w:t>10</w:t>
            </w:r>
          </w:p>
        </w:tc>
        <w:tc>
          <w:tcPr>
            <w:tcW w:w="4111" w:type="dxa"/>
            <w:vMerge/>
            <w:shd w:val="clear" w:color="auto" w:fill="auto"/>
          </w:tcPr>
          <w:p w14:paraId="469BB536" w14:textId="77777777" w:rsidR="00D21B80" w:rsidRPr="009B5B1D" w:rsidRDefault="00D21B80" w:rsidP="00D21B80">
            <w:pPr>
              <w:jc w:val="both"/>
              <w:rPr>
                <w:sz w:val="22"/>
                <w:szCs w:val="22"/>
              </w:rPr>
            </w:pPr>
          </w:p>
        </w:tc>
        <w:tc>
          <w:tcPr>
            <w:tcW w:w="4820" w:type="dxa"/>
            <w:vMerge/>
            <w:shd w:val="clear" w:color="auto" w:fill="auto"/>
          </w:tcPr>
          <w:p w14:paraId="5E83B274" w14:textId="77777777" w:rsidR="00D21B80" w:rsidRPr="009B5B1D" w:rsidRDefault="00D21B80" w:rsidP="00D21B80">
            <w:pPr>
              <w:jc w:val="both"/>
              <w:rPr>
                <w:sz w:val="22"/>
                <w:szCs w:val="22"/>
              </w:rPr>
            </w:pPr>
          </w:p>
        </w:tc>
      </w:tr>
      <w:tr w:rsidR="00D21B80" w:rsidRPr="009B5B1D" w14:paraId="3CF0C360" w14:textId="77777777" w:rsidTr="00D21B80">
        <w:tc>
          <w:tcPr>
            <w:tcW w:w="756" w:type="dxa"/>
            <w:shd w:val="clear" w:color="auto" w:fill="auto"/>
          </w:tcPr>
          <w:p w14:paraId="34470BBD" w14:textId="77777777" w:rsidR="00D21B80" w:rsidRPr="009B5B1D" w:rsidRDefault="00D21B80" w:rsidP="00D21B80">
            <w:pPr>
              <w:rPr>
                <w:sz w:val="22"/>
                <w:szCs w:val="22"/>
              </w:rPr>
            </w:pPr>
            <w:r>
              <w:rPr>
                <w:sz w:val="22"/>
                <w:szCs w:val="22"/>
              </w:rPr>
              <w:t>1.3.</w:t>
            </w:r>
          </w:p>
        </w:tc>
        <w:tc>
          <w:tcPr>
            <w:tcW w:w="3873" w:type="dxa"/>
            <w:shd w:val="clear" w:color="auto" w:fill="auto"/>
          </w:tcPr>
          <w:p w14:paraId="249A1FF6" w14:textId="77777777" w:rsidR="00D21B80" w:rsidRPr="00AE3D00" w:rsidRDefault="00D21B80" w:rsidP="00D21B80">
            <w:pPr>
              <w:jc w:val="both"/>
              <w:rPr>
                <w:sz w:val="22"/>
                <w:szCs w:val="22"/>
              </w:rPr>
            </w:pPr>
            <w:r w:rsidRPr="005F1208">
              <w:rPr>
                <w:sz w:val="22"/>
                <w:szCs w:val="22"/>
              </w:rPr>
              <w:t>jei pareiškėjas projekto idėją pristato bent 2 arti projekto vietos esančioms kaimų ir miestelių gyventojų bendruomenėms</w:t>
            </w:r>
            <w:r>
              <w:rPr>
                <w:sz w:val="22"/>
                <w:szCs w:val="22"/>
              </w:rPr>
              <w:t>.</w:t>
            </w:r>
          </w:p>
        </w:tc>
        <w:tc>
          <w:tcPr>
            <w:tcW w:w="1603" w:type="dxa"/>
            <w:shd w:val="clear" w:color="auto" w:fill="auto"/>
          </w:tcPr>
          <w:p w14:paraId="47C8F316" w14:textId="77777777" w:rsidR="00D21B80" w:rsidRPr="009B5B1D" w:rsidRDefault="00D21B80" w:rsidP="00D21B80">
            <w:pPr>
              <w:jc w:val="center"/>
              <w:rPr>
                <w:sz w:val="22"/>
                <w:szCs w:val="22"/>
              </w:rPr>
            </w:pPr>
            <w:r>
              <w:rPr>
                <w:sz w:val="22"/>
                <w:szCs w:val="22"/>
              </w:rPr>
              <w:t>5</w:t>
            </w:r>
          </w:p>
        </w:tc>
        <w:tc>
          <w:tcPr>
            <w:tcW w:w="4111" w:type="dxa"/>
            <w:vMerge/>
            <w:shd w:val="clear" w:color="auto" w:fill="auto"/>
          </w:tcPr>
          <w:p w14:paraId="03228137" w14:textId="77777777" w:rsidR="00D21B80" w:rsidRPr="009B5B1D" w:rsidRDefault="00D21B80" w:rsidP="00D21B80">
            <w:pPr>
              <w:jc w:val="both"/>
              <w:rPr>
                <w:sz w:val="22"/>
                <w:szCs w:val="22"/>
              </w:rPr>
            </w:pPr>
          </w:p>
        </w:tc>
        <w:tc>
          <w:tcPr>
            <w:tcW w:w="4820" w:type="dxa"/>
            <w:vMerge/>
            <w:shd w:val="clear" w:color="auto" w:fill="auto"/>
          </w:tcPr>
          <w:p w14:paraId="5DC3D5DF" w14:textId="77777777" w:rsidR="00D21B80" w:rsidRPr="009B5B1D" w:rsidRDefault="00D21B80" w:rsidP="00D21B80">
            <w:pPr>
              <w:jc w:val="both"/>
              <w:rPr>
                <w:sz w:val="22"/>
                <w:szCs w:val="22"/>
              </w:rPr>
            </w:pPr>
          </w:p>
        </w:tc>
      </w:tr>
      <w:tr w:rsidR="00D21B80" w:rsidRPr="002D047E" w14:paraId="5DF5FDF7" w14:textId="77777777" w:rsidTr="00D21B80">
        <w:tc>
          <w:tcPr>
            <w:tcW w:w="756" w:type="dxa"/>
            <w:shd w:val="clear" w:color="auto" w:fill="auto"/>
            <w:vAlign w:val="center"/>
          </w:tcPr>
          <w:p w14:paraId="7B8411EA" w14:textId="77777777" w:rsidR="00D21B80" w:rsidRPr="009B5B1D" w:rsidRDefault="00D21B80" w:rsidP="00D21B80">
            <w:pPr>
              <w:rPr>
                <w:b/>
                <w:sz w:val="22"/>
                <w:szCs w:val="22"/>
              </w:rPr>
            </w:pPr>
            <w:r>
              <w:rPr>
                <w:b/>
                <w:sz w:val="22"/>
                <w:szCs w:val="22"/>
              </w:rPr>
              <w:t>2</w:t>
            </w:r>
          </w:p>
        </w:tc>
        <w:tc>
          <w:tcPr>
            <w:tcW w:w="3873" w:type="dxa"/>
            <w:shd w:val="clear" w:color="auto" w:fill="auto"/>
          </w:tcPr>
          <w:p w14:paraId="14B02842" w14:textId="77777777" w:rsidR="00D21B80" w:rsidRPr="001D2AF6" w:rsidRDefault="00D21B80" w:rsidP="00D21B80">
            <w:pPr>
              <w:rPr>
                <w:b/>
                <w:sz w:val="22"/>
                <w:szCs w:val="22"/>
              </w:rPr>
            </w:pPr>
            <w:r w:rsidRPr="001D2AF6">
              <w:rPr>
                <w:b/>
                <w:sz w:val="22"/>
                <w:szCs w:val="22"/>
              </w:rPr>
              <w:t xml:space="preserve">Projekto naujoviškumas (numatytos įdiegti inovacijos regiono lygmeniu). </w:t>
            </w:r>
          </w:p>
          <w:p w14:paraId="45053555" w14:textId="77777777" w:rsidR="00D21B80" w:rsidRDefault="00D21B80" w:rsidP="00D21B80">
            <w:pPr>
              <w:rPr>
                <w:sz w:val="22"/>
                <w:szCs w:val="22"/>
              </w:rPr>
            </w:pPr>
          </w:p>
          <w:p w14:paraId="73DBD10C" w14:textId="77777777" w:rsidR="00D21B80" w:rsidRPr="001D2AF6" w:rsidRDefault="00D21B80" w:rsidP="00D21B80">
            <w:pPr>
              <w:rPr>
                <w:sz w:val="22"/>
                <w:szCs w:val="22"/>
              </w:rPr>
            </w:pPr>
            <w:r w:rsidRPr="001D2AF6">
              <w:rPr>
                <w:sz w:val="22"/>
                <w:szCs w:val="22"/>
              </w:rPr>
              <w:t>Šis atrankos kriterijus detalizuojamas taip:</w:t>
            </w:r>
          </w:p>
        </w:tc>
        <w:tc>
          <w:tcPr>
            <w:tcW w:w="1603" w:type="dxa"/>
            <w:shd w:val="clear" w:color="auto" w:fill="auto"/>
          </w:tcPr>
          <w:p w14:paraId="52EFAB06" w14:textId="77777777" w:rsidR="00D21B80" w:rsidRPr="004272AA" w:rsidRDefault="00D21B80" w:rsidP="00D21B80">
            <w:pPr>
              <w:jc w:val="center"/>
              <w:rPr>
                <w:b/>
                <w:sz w:val="22"/>
                <w:szCs w:val="22"/>
              </w:rPr>
            </w:pPr>
            <w:r w:rsidRPr="004272AA">
              <w:rPr>
                <w:b/>
                <w:sz w:val="22"/>
                <w:szCs w:val="22"/>
              </w:rPr>
              <w:t>10</w:t>
            </w:r>
          </w:p>
        </w:tc>
        <w:tc>
          <w:tcPr>
            <w:tcW w:w="4111" w:type="dxa"/>
            <w:vMerge w:val="restart"/>
            <w:shd w:val="clear" w:color="auto" w:fill="auto"/>
          </w:tcPr>
          <w:p w14:paraId="4F80F426" w14:textId="4C56C5CF" w:rsidR="00D21B80" w:rsidRPr="002D047E" w:rsidRDefault="00D21B80" w:rsidP="00D21B80">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xml:space="preserve">) </w:t>
            </w:r>
            <w:r w:rsidR="00C6290A">
              <w:rPr>
                <w:color w:val="000000"/>
                <w:sz w:val="22"/>
                <w:szCs w:val="22"/>
              </w:rPr>
              <w:t xml:space="preserve">2, </w:t>
            </w:r>
            <w:r w:rsidRPr="00BF2BCF">
              <w:rPr>
                <w:color w:val="000000"/>
                <w:sz w:val="22"/>
                <w:szCs w:val="22"/>
              </w:rPr>
              <w:t>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 xml:space="preserve">minimaliai - bent </w:t>
            </w:r>
            <w:r w:rsidRPr="00031079">
              <w:rPr>
                <w:sz w:val="22"/>
                <w:szCs w:val="22"/>
              </w:rPr>
              <w:lastRenderedPageBreak/>
              <w:t>seniūnijos (-ų) raštiškas patvirtinimas apie tai, kad teritorijoje projekto idėja yra naujoviška).</w:t>
            </w:r>
          </w:p>
        </w:tc>
        <w:tc>
          <w:tcPr>
            <w:tcW w:w="4820" w:type="dxa"/>
            <w:vMerge w:val="restart"/>
            <w:shd w:val="clear" w:color="auto" w:fill="auto"/>
          </w:tcPr>
          <w:p w14:paraId="21233005" w14:textId="77777777" w:rsidR="00D21B80" w:rsidRPr="002D047E" w:rsidRDefault="00D21B80" w:rsidP="00D21B80">
            <w:pPr>
              <w:jc w:val="both"/>
              <w:rPr>
                <w:sz w:val="22"/>
                <w:szCs w:val="22"/>
                <w:highlight w:val="yellow"/>
              </w:rPr>
            </w:pPr>
            <w:r w:rsidRPr="00903AF0">
              <w:rPr>
                <w:sz w:val="22"/>
                <w:szCs w:val="22"/>
              </w:rPr>
              <w:lastRenderedPageBreak/>
              <w:t>Nevertinama.</w:t>
            </w:r>
          </w:p>
        </w:tc>
      </w:tr>
      <w:tr w:rsidR="00D21B80" w:rsidRPr="002D047E" w14:paraId="2455618F" w14:textId="77777777" w:rsidTr="00D21B80">
        <w:tc>
          <w:tcPr>
            <w:tcW w:w="756" w:type="dxa"/>
            <w:shd w:val="clear" w:color="auto" w:fill="auto"/>
            <w:vAlign w:val="center"/>
          </w:tcPr>
          <w:p w14:paraId="411CD7E1" w14:textId="77777777" w:rsidR="00D21B80" w:rsidRPr="001D2AF6" w:rsidRDefault="00D21B80" w:rsidP="00D21B80">
            <w:pPr>
              <w:rPr>
                <w:sz w:val="22"/>
                <w:szCs w:val="22"/>
              </w:rPr>
            </w:pPr>
            <w:r w:rsidRPr="001D2AF6">
              <w:rPr>
                <w:sz w:val="22"/>
                <w:szCs w:val="22"/>
              </w:rPr>
              <w:t>2.1.</w:t>
            </w:r>
          </w:p>
        </w:tc>
        <w:tc>
          <w:tcPr>
            <w:tcW w:w="3873" w:type="dxa"/>
            <w:shd w:val="clear" w:color="auto" w:fill="auto"/>
          </w:tcPr>
          <w:p w14:paraId="0A92A2D7" w14:textId="77777777" w:rsidR="00D21B80" w:rsidRPr="000F7496" w:rsidRDefault="00D21B80" w:rsidP="00D21B80">
            <w:r w:rsidRPr="00870B4F">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367DCC40" w14:textId="77777777" w:rsidR="00D21B80" w:rsidRPr="004272AA" w:rsidRDefault="00D21B80" w:rsidP="00D21B80">
            <w:pPr>
              <w:jc w:val="center"/>
              <w:rPr>
                <w:b/>
                <w:sz w:val="22"/>
                <w:szCs w:val="22"/>
              </w:rPr>
            </w:pPr>
            <w:r w:rsidRPr="00870B4F">
              <w:rPr>
                <w:sz w:val="22"/>
                <w:szCs w:val="22"/>
              </w:rPr>
              <w:t>10</w:t>
            </w:r>
          </w:p>
        </w:tc>
        <w:tc>
          <w:tcPr>
            <w:tcW w:w="4111" w:type="dxa"/>
            <w:vMerge/>
            <w:shd w:val="clear" w:color="auto" w:fill="auto"/>
          </w:tcPr>
          <w:p w14:paraId="13118B4B" w14:textId="77777777" w:rsidR="00D21B80" w:rsidRPr="002D047E" w:rsidRDefault="00D21B80" w:rsidP="00D21B80">
            <w:pPr>
              <w:jc w:val="both"/>
              <w:rPr>
                <w:sz w:val="22"/>
                <w:szCs w:val="22"/>
                <w:highlight w:val="yellow"/>
              </w:rPr>
            </w:pPr>
          </w:p>
        </w:tc>
        <w:tc>
          <w:tcPr>
            <w:tcW w:w="4820" w:type="dxa"/>
            <w:vMerge/>
            <w:shd w:val="clear" w:color="auto" w:fill="auto"/>
          </w:tcPr>
          <w:p w14:paraId="23198022" w14:textId="77777777" w:rsidR="00D21B80" w:rsidRPr="002D047E" w:rsidRDefault="00D21B80" w:rsidP="00D21B80">
            <w:pPr>
              <w:jc w:val="both"/>
              <w:rPr>
                <w:sz w:val="22"/>
                <w:szCs w:val="22"/>
                <w:highlight w:val="yellow"/>
              </w:rPr>
            </w:pPr>
          </w:p>
        </w:tc>
      </w:tr>
      <w:tr w:rsidR="00D21B80" w:rsidRPr="002D047E" w14:paraId="39FC16D6" w14:textId="77777777" w:rsidTr="00D21B80">
        <w:tc>
          <w:tcPr>
            <w:tcW w:w="756" w:type="dxa"/>
            <w:shd w:val="clear" w:color="auto" w:fill="auto"/>
            <w:vAlign w:val="center"/>
          </w:tcPr>
          <w:p w14:paraId="7A8C702E" w14:textId="77777777" w:rsidR="00D21B80" w:rsidRPr="001D2AF6" w:rsidRDefault="00D21B80" w:rsidP="00D21B80">
            <w:pPr>
              <w:rPr>
                <w:sz w:val="22"/>
                <w:szCs w:val="22"/>
              </w:rPr>
            </w:pPr>
            <w:r>
              <w:rPr>
                <w:sz w:val="22"/>
                <w:szCs w:val="22"/>
              </w:rPr>
              <w:lastRenderedPageBreak/>
              <w:t>2.2.</w:t>
            </w:r>
          </w:p>
        </w:tc>
        <w:tc>
          <w:tcPr>
            <w:tcW w:w="3873" w:type="dxa"/>
            <w:shd w:val="clear" w:color="auto" w:fill="auto"/>
          </w:tcPr>
          <w:p w14:paraId="78B88E9E" w14:textId="77777777" w:rsidR="00D21B80" w:rsidRPr="000F7496" w:rsidRDefault="00D21B80" w:rsidP="00D21B80">
            <w:r w:rsidRPr="00870B4F">
              <w:rPr>
                <w:sz w:val="22"/>
                <w:szCs w:val="22"/>
              </w:rPr>
              <w:t>inovacijos seniūnijos, kurioje bus įgyvendinamas projektas, lygmeniu</w:t>
            </w:r>
            <w:r>
              <w:rPr>
                <w:sz w:val="22"/>
                <w:szCs w:val="22"/>
              </w:rPr>
              <w:t>.</w:t>
            </w:r>
          </w:p>
        </w:tc>
        <w:tc>
          <w:tcPr>
            <w:tcW w:w="1603" w:type="dxa"/>
            <w:shd w:val="clear" w:color="auto" w:fill="auto"/>
          </w:tcPr>
          <w:p w14:paraId="5B44319E" w14:textId="77777777" w:rsidR="00D21B80" w:rsidRPr="004272AA" w:rsidRDefault="00D21B80" w:rsidP="00D21B80">
            <w:pPr>
              <w:jc w:val="center"/>
              <w:rPr>
                <w:b/>
                <w:sz w:val="22"/>
                <w:szCs w:val="22"/>
              </w:rPr>
            </w:pPr>
            <w:r w:rsidRPr="00870B4F">
              <w:rPr>
                <w:sz w:val="22"/>
                <w:szCs w:val="22"/>
              </w:rPr>
              <w:t>5</w:t>
            </w:r>
          </w:p>
        </w:tc>
        <w:tc>
          <w:tcPr>
            <w:tcW w:w="4111" w:type="dxa"/>
            <w:vMerge/>
            <w:shd w:val="clear" w:color="auto" w:fill="auto"/>
          </w:tcPr>
          <w:p w14:paraId="62305BBB" w14:textId="77777777" w:rsidR="00D21B80" w:rsidRPr="002D047E" w:rsidRDefault="00D21B80" w:rsidP="00D21B80">
            <w:pPr>
              <w:jc w:val="both"/>
              <w:rPr>
                <w:sz w:val="22"/>
                <w:szCs w:val="22"/>
                <w:highlight w:val="yellow"/>
              </w:rPr>
            </w:pPr>
          </w:p>
        </w:tc>
        <w:tc>
          <w:tcPr>
            <w:tcW w:w="4820" w:type="dxa"/>
            <w:vMerge/>
            <w:shd w:val="clear" w:color="auto" w:fill="auto"/>
          </w:tcPr>
          <w:p w14:paraId="743BECE6" w14:textId="77777777" w:rsidR="00D21B80" w:rsidRPr="002D047E" w:rsidRDefault="00D21B80" w:rsidP="00D21B80">
            <w:pPr>
              <w:jc w:val="both"/>
              <w:rPr>
                <w:sz w:val="22"/>
                <w:szCs w:val="22"/>
                <w:highlight w:val="yellow"/>
              </w:rPr>
            </w:pPr>
          </w:p>
        </w:tc>
      </w:tr>
      <w:tr w:rsidR="00D21B80" w:rsidRPr="002D047E" w14:paraId="300E2E07" w14:textId="77777777" w:rsidTr="00D21B80">
        <w:tc>
          <w:tcPr>
            <w:tcW w:w="756" w:type="dxa"/>
            <w:shd w:val="clear" w:color="auto" w:fill="auto"/>
            <w:vAlign w:val="center"/>
          </w:tcPr>
          <w:p w14:paraId="1704DD25" w14:textId="77777777" w:rsidR="00D21B80" w:rsidRDefault="00D21B80" w:rsidP="00D21B80">
            <w:pPr>
              <w:rPr>
                <w:b/>
                <w:sz w:val="22"/>
                <w:szCs w:val="22"/>
              </w:rPr>
            </w:pPr>
            <w:r>
              <w:rPr>
                <w:b/>
                <w:sz w:val="22"/>
                <w:szCs w:val="22"/>
              </w:rPr>
              <w:t>3.</w:t>
            </w:r>
          </w:p>
        </w:tc>
        <w:tc>
          <w:tcPr>
            <w:tcW w:w="3873" w:type="dxa"/>
            <w:shd w:val="clear" w:color="auto" w:fill="auto"/>
          </w:tcPr>
          <w:p w14:paraId="30A4A045" w14:textId="77777777" w:rsidR="00D21B80" w:rsidRPr="001D2AF6" w:rsidRDefault="00D21B80" w:rsidP="00D21B80">
            <w:pPr>
              <w:rPr>
                <w:b/>
                <w:sz w:val="22"/>
                <w:szCs w:val="22"/>
              </w:rPr>
            </w:pPr>
            <w:r w:rsidRPr="001D2AF6">
              <w:rPr>
                <w:b/>
                <w:sz w:val="22"/>
                <w:szCs w:val="22"/>
              </w:rPr>
              <w:t>Projekto poreikis suderintas su institucijomis</w:t>
            </w:r>
            <w:r>
              <w:rPr>
                <w:b/>
                <w:sz w:val="22"/>
                <w:szCs w:val="22"/>
              </w:rPr>
              <w:t>,</w:t>
            </w:r>
            <w:r w:rsidRPr="001D2AF6">
              <w:rPr>
                <w:b/>
                <w:sz w:val="22"/>
                <w:szCs w:val="22"/>
              </w:rPr>
              <w:t xml:space="preserve"> saugančiomis ir populiarinančiomis kultūros paveldo objektus ir (arba) saugomas teritorijas.</w:t>
            </w:r>
          </w:p>
          <w:p w14:paraId="36A54A03" w14:textId="77777777" w:rsidR="00D21B80" w:rsidRPr="001D2AF6" w:rsidRDefault="00D21B80" w:rsidP="00D21B80">
            <w:pPr>
              <w:jc w:val="both"/>
              <w:rPr>
                <w:b/>
                <w:sz w:val="22"/>
                <w:szCs w:val="22"/>
              </w:rPr>
            </w:pPr>
          </w:p>
        </w:tc>
        <w:tc>
          <w:tcPr>
            <w:tcW w:w="1603" w:type="dxa"/>
            <w:shd w:val="clear" w:color="auto" w:fill="auto"/>
          </w:tcPr>
          <w:p w14:paraId="7E1531D9" w14:textId="77777777" w:rsidR="00D21B80" w:rsidRPr="004272AA" w:rsidRDefault="00D21B80" w:rsidP="00D21B80">
            <w:pPr>
              <w:jc w:val="center"/>
              <w:rPr>
                <w:b/>
                <w:sz w:val="22"/>
                <w:szCs w:val="22"/>
              </w:rPr>
            </w:pPr>
            <w:r w:rsidRPr="004272AA">
              <w:rPr>
                <w:b/>
                <w:sz w:val="22"/>
                <w:szCs w:val="22"/>
              </w:rPr>
              <w:t>20</w:t>
            </w:r>
          </w:p>
        </w:tc>
        <w:tc>
          <w:tcPr>
            <w:tcW w:w="4111" w:type="dxa"/>
            <w:shd w:val="clear" w:color="auto" w:fill="auto"/>
          </w:tcPr>
          <w:p w14:paraId="0E264D18" w14:textId="77777777" w:rsidR="00D21B80" w:rsidRPr="008E7AF6" w:rsidRDefault="00D21B80" w:rsidP="00D21B80">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i</w:t>
            </w:r>
            <w:r w:rsidRPr="00E666DF">
              <w:rPr>
                <w:sz w:val="22"/>
                <w:szCs w:val="22"/>
              </w:rPr>
              <w:t xml:space="preserve"> dokument</w:t>
            </w:r>
            <w:r>
              <w:rPr>
                <w:sz w:val="22"/>
                <w:szCs w:val="22"/>
              </w:rPr>
              <w:t xml:space="preserve">ai pagal projektų pobūdį pateikti raštai apie pritarimą projekto idėjai </w:t>
            </w:r>
            <w:r w:rsidRPr="008E7AF6">
              <w:rPr>
                <w:sz w:val="22"/>
                <w:szCs w:val="22"/>
              </w:rPr>
              <w:t>Kultūros paveldo departament</w:t>
            </w:r>
            <w:r>
              <w:rPr>
                <w:sz w:val="22"/>
                <w:szCs w:val="22"/>
              </w:rPr>
              <w:t>o Panevėžio skyriaus</w:t>
            </w:r>
            <w:r w:rsidRPr="008E7AF6">
              <w:rPr>
                <w:sz w:val="22"/>
                <w:szCs w:val="22"/>
              </w:rPr>
              <w:t xml:space="preserve"> arba </w:t>
            </w:r>
            <w:r>
              <w:rPr>
                <w:sz w:val="22"/>
                <w:szCs w:val="22"/>
              </w:rPr>
              <w:t xml:space="preserve">pagal projekto įgyvendinimo vietą  </w:t>
            </w:r>
            <w:r w:rsidRPr="008E7AF6">
              <w:rPr>
                <w:sz w:val="22"/>
                <w:szCs w:val="22"/>
              </w:rPr>
              <w:t>Regioninio parko direkcij</w:t>
            </w:r>
            <w:r>
              <w:rPr>
                <w:sz w:val="22"/>
                <w:szCs w:val="22"/>
              </w:rPr>
              <w:t>os)</w:t>
            </w:r>
            <w:r w:rsidRPr="008E7AF6">
              <w:rPr>
                <w:sz w:val="22"/>
                <w:szCs w:val="22"/>
              </w:rPr>
              <w:t>.</w:t>
            </w:r>
          </w:p>
        </w:tc>
        <w:tc>
          <w:tcPr>
            <w:tcW w:w="4820" w:type="dxa"/>
            <w:shd w:val="clear" w:color="auto" w:fill="auto"/>
          </w:tcPr>
          <w:p w14:paraId="6E683D8D" w14:textId="77777777" w:rsidR="00D21B80" w:rsidRPr="002D047E" w:rsidRDefault="00D21B80" w:rsidP="00D21B80">
            <w:pPr>
              <w:jc w:val="both"/>
              <w:rPr>
                <w:sz w:val="22"/>
                <w:szCs w:val="22"/>
                <w:highlight w:val="yellow"/>
              </w:rPr>
            </w:pPr>
            <w:r w:rsidRPr="00903AF0">
              <w:rPr>
                <w:sz w:val="22"/>
                <w:szCs w:val="22"/>
              </w:rPr>
              <w:t>Nevertinama.</w:t>
            </w:r>
          </w:p>
        </w:tc>
      </w:tr>
      <w:tr w:rsidR="00D21B80" w:rsidRPr="002D047E" w14:paraId="48997958" w14:textId="77777777" w:rsidTr="00D21B80">
        <w:tc>
          <w:tcPr>
            <w:tcW w:w="756" w:type="dxa"/>
            <w:shd w:val="clear" w:color="auto" w:fill="auto"/>
            <w:vAlign w:val="center"/>
          </w:tcPr>
          <w:p w14:paraId="2B089A49" w14:textId="77777777" w:rsidR="00D21B80" w:rsidRDefault="00D21B80" w:rsidP="00D21B80">
            <w:pPr>
              <w:rPr>
                <w:b/>
                <w:sz w:val="22"/>
                <w:szCs w:val="22"/>
              </w:rPr>
            </w:pPr>
            <w:r>
              <w:rPr>
                <w:b/>
                <w:sz w:val="22"/>
                <w:szCs w:val="22"/>
              </w:rPr>
              <w:t>4.</w:t>
            </w:r>
          </w:p>
        </w:tc>
        <w:tc>
          <w:tcPr>
            <w:tcW w:w="3873" w:type="dxa"/>
            <w:shd w:val="clear" w:color="auto" w:fill="auto"/>
          </w:tcPr>
          <w:p w14:paraId="0413B0E6" w14:textId="77777777" w:rsidR="00D21B80" w:rsidRPr="0094289A" w:rsidRDefault="00D21B80" w:rsidP="00D21B80">
            <w:pPr>
              <w:jc w:val="both"/>
              <w:rPr>
                <w:b/>
                <w:sz w:val="22"/>
                <w:szCs w:val="22"/>
              </w:rPr>
            </w:pPr>
            <w:r w:rsidRPr="0094289A">
              <w:rPr>
                <w:b/>
                <w:sz w:val="22"/>
                <w:szCs w:val="22"/>
              </w:rPr>
              <w:t xml:space="preserve">Kuriama infrastruktūra, skirta aktyviam laisvalaikiui (pvz. kultūros, sporto renginiams, vietos gyventojų ir turistų </w:t>
            </w:r>
            <w:proofErr w:type="spellStart"/>
            <w:r w:rsidRPr="0094289A">
              <w:rPr>
                <w:b/>
                <w:sz w:val="22"/>
                <w:szCs w:val="22"/>
              </w:rPr>
              <w:t>įveiklinimo</w:t>
            </w:r>
            <w:proofErr w:type="spellEnd"/>
            <w:r w:rsidRPr="0094289A">
              <w:rPr>
                <w:b/>
                <w:sz w:val="22"/>
                <w:szCs w:val="22"/>
              </w:rPr>
              <w:t>, pažinimo ugdymo erdvės, edukaciniai keliai ir pan.).</w:t>
            </w:r>
          </w:p>
        </w:tc>
        <w:tc>
          <w:tcPr>
            <w:tcW w:w="1603" w:type="dxa"/>
            <w:shd w:val="clear" w:color="auto" w:fill="auto"/>
          </w:tcPr>
          <w:p w14:paraId="02761AE2" w14:textId="77777777" w:rsidR="00D21B80" w:rsidRPr="004272AA" w:rsidRDefault="00D21B80" w:rsidP="00D21B80">
            <w:pPr>
              <w:jc w:val="center"/>
              <w:rPr>
                <w:b/>
                <w:sz w:val="22"/>
                <w:szCs w:val="22"/>
              </w:rPr>
            </w:pPr>
            <w:r w:rsidRPr="004272AA">
              <w:rPr>
                <w:b/>
                <w:sz w:val="22"/>
                <w:szCs w:val="22"/>
              </w:rPr>
              <w:t>20</w:t>
            </w:r>
          </w:p>
        </w:tc>
        <w:tc>
          <w:tcPr>
            <w:tcW w:w="4111" w:type="dxa"/>
            <w:shd w:val="clear" w:color="auto" w:fill="auto"/>
          </w:tcPr>
          <w:p w14:paraId="07F213D7" w14:textId="77777777" w:rsidR="00D21B80" w:rsidRPr="002D047E" w:rsidRDefault="00D21B80" w:rsidP="00D21B80">
            <w:pPr>
              <w:jc w:val="both"/>
              <w:rPr>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6</w:t>
            </w:r>
            <w:r w:rsidRPr="00903AF0">
              <w:rPr>
                <w:color w:val="000000"/>
                <w:sz w:val="22"/>
                <w:szCs w:val="22"/>
              </w:rPr>
              <w:t xml:space="preserve"> dali</w:t>
            </w:r>
            <w:r>
              <w:rPr>
                <w:color w:val="000000"/>
                <w:sz w:val="22"/>
                <w:szCs w:val="22"/>
              </w:rPr>
              <w:t>ų</w:t>
            </w:r>
            <w:r w:rsidRPr="00903AF0">
              <w:rPr>
                <w:color w:val="000000"/>
                <w:sz w:val="22"/>
                <w:szCs w:val="22"/>
              </w:rPr>
              <w:t xml:space="preserve"> informaciją ir jai pagrįsti </w:t>
            </w:r>
            <w:r w:rsidRPr="00903AF0">
              <w:rPr>
                <w:sz w:val="22"/>
                <w:szCs w:val="22"/>
              </w:rPr>
              <w:t>pareiškėjo pateiktus dokumentus (tinkami dokumentai yra</w:t>
            </w:r>
            <w:r>
              <w:rPr>
                <w:sz w:val="22"/>
                <w:szCs w:val="22"/>
              </w:rPr>
              <w:t xml:space="preserve"> seniūnijos, kurioje vykdomas projektas, raštas, kad projekto vietovėje projektu kuriamos infrastruktūros nėra arba yra, bet nepritaikyta laisvalaikio poreikiams).</w:t>
            </w:r>
          </w:p>
        </w:tc>
        <w:tc>
          <w:tcPr>
            <w:tcW w:w="4820" w:type="dxa"/>
            <w:shd w:val="clear" w:color="auto" w:fill="auto"/>
          </w:tcPr>
          <w:p w14:paraId="6CEFDA60" w14:textId="77777777" w:rsidR="00D21B80" w:rsidRPr="002D047E" w:rsidRDefault="00D21B80" w:rsidP="00D21B80">
            <w:pPr>
              <w:jc w:val="both"/>
              <w:rPr>
                <w:sz w:val="22"/>
                <w:szCs w:val="22"/>
                <w:highlight w:val="yellow"/>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w:t>
            </w:r>
            <w:r>
              <w:rPr>
                <w:sz w:val="22"/>
                <w:szCs w:val="22"/>
              </w:rPr>
              <w:t>per projektą sukurtoje infrastruktūroje</w:t>
            </w:r>
            <w:r w:rsidRPr="006F7FF9">
              <w:rPr>
                <w:sz w:val="22"/>
                <w:szCs w:val="22"/>
              </w:rPr>
              <w:t xml:space="preserve"> </w:t>
            </w:r>
            <w:r>
              <w:rPr>
                <w:sz w:val="22"/>
                <w:szCs w:val="22"/>
              </w:rPr>
              <w:t>organizuojamą laisvalaikio veiklą (viešai skelbiamas darbo laikas, pranešimai apie renginius ir renginių fotografijos; turistinių grupių fiksavimo dokumentai</w:t>
            </w:r>
            <w:r w:rsidRPr="006F7FF9">
              <w:rPr>
                <w:sz w:val="22"/>
                <w:szCs w:val="22"/>
              </w:rPr>
              <w:t xml:space="preserve"> </w:t>
            </w:r>
            <w:r>
              <w:rPr>
                <w:sz w:val="22"/>
                <w:szCs w:val="22"/>
              </w:rPr>
              <w:t>ir kiti dokumentai, kuriais galima pagrįsti vykdomos veiklos faktą). T</w:t>
            </w:r>
            <w:r w:rsidRPr="00903AF0">
              <w:rPr>
                <w:sz w:val="22"/>
                <w:szCs w:val="22"/>
              </w:rPr>
              <w:t>aip pat pagal kontroliuojančių institucijų pateiktas patikrų išvadas.</w:t>
            </w:r>
          </w:p>
        </w:tc>
      </w:tr>
      <w:tr w:rsidR="00D21B80" w:rsidRPr="00124C15" w14:paraId="09366FDA" w14:textId="77777777" w:rsidTr="00D21B80">
        <w:tc>
          <w:tcPr>
            <w:tcW w:w="756" w:type="dxa"/>
            <w:shd w:val="clear" w:color="auto" w:fill="auto"/>
          </w:tcPr>
          <w:p w14:paraId="42D105DA" w14:textId="77777777" w:rsidR="00D21B80" w:rsidRPr="0051434E" w:rsidRDefault="00D21B80" w:rsidP="00D21B80">
            <w:pPr>
              <w:rPr>
                <w:b/>
                <w:sz w:val="22"/>
                <w:szCs w:val="22"/>
              </w:rPr>
            </w:pPr>
            <w:r>
              <w:rPr>
                <w:b/>
                <w:sz w:val="22"/>
                <w:szCs w:val="22"/>
              </w:rPr>
              <w:t>5</w:t>
            </w:r>
            <w:r w:rsidRPr="0051434E">
              <w:rPr>
                <w:b/>
                <w:sz w:val="22"/>
                <w:szCs w:val="22"/>
              </w:rPr>
              <w:t>.</w:t>
            </w:r>
          </w:p>
        </w:tc>
        <w:tc>
          <w:tcPr>
            <w:tcW w:w="3873" w:type="dxa"/>
            <w:shd w:val="clear" w:color="auto" w:fill="auto"/>
          </w:tcPr>
          <w:p w14:paraId="67DA50B6" w14:textId="77777777" w:rsidR="00D21B80" w:rsidRPr="0051434E" w:rsidRDefault="00D21B80" w:rsidP="00D21B80">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3D575220" w14:textId="77777777" w:rsidR="00D21B80" w:rsidRPr="0051434E" w:rsidRDefault="00D21B80" w:rsidP="00D21B80">
            <w:pPr>
              <w:jc w:val="center"/>
              <w:rPr>
                <w:b/>
                <w:i/>
                <w:sz w:val="22"/>
                <w:szCs w:val="22"/>
              </w:rPr>
            </w:pPr>
            <w:r w:rsidRPr="0051434E">
              <w:rPr>
                <w:b/>
                <w:sz w:val="22"/>
                <w:szCs w:val="22"/>
              </w:rPr>
              <w:t>10</w:t>
            </w:r>
          </w:p>
        </w:tc>
        <w:tc>
          <w:tcPr>
            <w:tcW w:w="4111" w:type="dxa"/>
            <w:shd w:val="clear" w:color="auto" w:fill="auto"/>
          </w:tcPr>
          <w:p w14:paraId="59F660B4" w14:textId="63CC8026" w:rsidR="00D21B80" w:rsidRPr="001D4E31" w:rsidRDefault="00D21B80" w:rsidP="00D21B80">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Pr>
                <w:color w:val="000000"/>
                <w:sz w:val="22"/>
                <w:szCs w:val="22"/>
              </w:rPr>
              <w:t>es</w:t>
            </w:r>
            <w:r w:rsidRPr="0093494F">
              <w:rPr>
                <w:color w:val="000000"/>
                <w:sz w:val="22"/>
                <w:szCs w:val="22"/>
              </w:rPr>
              <w:t xml:space="preserve"> informaciją </w:t>
            </w:r>
            <w:r w:rsidRPr="00EB720D">
              <w:rPr>
                <w:sz w:val="22"/>
                <w:szCs w:val="22"/>
              </w:rPr>
              <w:t>ir jai pagrįsti pareiškėjo pateiktus duomenis</w:t>
            </w:r>
            <w:r>
              <w:rPr>
                <w:sz w:val="22"/>
                <w:szCs w:val="22"/>
              </w:rPr>
              <w:t>/dokumentus</w:t>
            </w:r>
            <w:r w:rsidRPr="0093494F">
              <w:rPr>
                <w:color w:val="000000"/>
                <w:sz w:val="22"/>
                <w:szCs w:val="22"/>
              </w:rPr>
              <w:t xml:space="preserve"> (</w:t>
            </w:r>
            <w:r w:rsidRPr="0093494F">
              <w:rPr>
                <w:sz w:val="22"/>
                <w:szCs w:val="22"/>
              </w:rPr>
              <w:t>tinkam</w:t>
            </w:r>
            <w:r>
              <w:rPr>
                <w:sz w:val="22"/>
                <w:szCs w:val="22"/>
              </w:rPr>
              <w:t>i</w:t>
            </w:r>
            <w:r w:rsidRPr="0093494F">
              <w:rPr>
                <w:sz w:val="22"/>
                <w:szCs w:val="22"/>
              </w:rPr>
              <w:t xml:space="preserve"> </w:t>
            </w:r>
            <w:r>
              <w:rPr>
                <w:sz w:val="22"/>
                <w:szCs w:val="22"/>
              </w:rPr>
              <w:t>duomenys/</w:t>
            </w:r>
            <w:r w:rsidRPr="0093494F">
              <w:rPr>
                <w:sz w:val="22"/>
                <w:szCs w:val="22"/>
              </w:rPr>
              <w:t>dokument</w:t>
            </w:r>
            <w:r>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Pr>
                <w:color w:val="000000"/>
                <w:sz w:val="22"/>
                <w:szCs w:val="22"/>
              </w:rPr>
              <w:t>bent</w:t>
            </w:r>
            <w:r w:rsidRPr="0093494F">
              <w:rPr>
                <w:color w:val="000000"/>
                <w:sz w:val="22"/>
                <w:szCs w:val="22"/>
              </w:rPr>
              <w:t xml:space="preserve"> 2 kartus vykusių per pastaruosius </w:t>
            </w:r>
            <w:r>
              <w:rPr>
                <w:color w:val="000000"/>
                <w:sz w:val="22"/>
                <w:szCs w:val="22"/>
              </w:rPr>
              <w:t>12 mėnesių</w:t>
            </w:r>
            <w:r w:rsidRPr="0093494F">
              <w:rPr>
                <w:color w:val="000000"/>
                <w:sz w:val="22"/>
                <w:szCs w:val="22"/>
              </w:rPr>
              <w:t xml:space="preserve">  veikl</w:t>
            </w:r>
            <w:r>
              <w:rPr>
                <w:color w:val="000000"/>
                <w:sz w:val="22"/>
                <w:szCs w:val="22"/>
              </w:rPr>
              <w:t>as</w:t>
            </w:r>
            <w:r w:rsidRPr="0093494F">
              <w:rPr>
                <w:color w:val="000000"/>
                <w:sz w:val="22"/>
                <w:szCs w:val="22"/>
              </w:rPr>
              <w:t xml:space="preserve"> (renginių</w:t>
            </w:r>
            <w:r>
              <w:rPr>
                <w:color w:val="000000"/>
                <w:sz w:val="22"/>
                <w:szCs w:val="22"/>
              </w:rPr>
              <w:t>, akcijų, talkų ir kt.</w:t>
            </w:r>
            <w:r w:rsidRPr="0093494F">
              <w:rPr>
                <w:color w:val="000000"/>
                <w:sz w:val="22"/>
                <w:szCs w:val="22"/>
              </w:rPr>
              <w:t xml:space="preserve">) </w:t>
            </w:r>
            <w:r>
              <w:rPr>
                <w:color w:val="000000"/>
                <w:sz w:val="22"/>
                <w:szCs w:val="22"/>
              </w:rPr>
              <w:t xml:space="preserve">ir jų </w:t>
            </w:r>
            <w:r w:rsidRPr="0093494F">
              <w:rPr>
                <w:color w:val="000000"/>
                <w:sz w:val="22"/>
                <w:szCs w:val="22"/>
              </w:rPr>
              <w:t xml:space="preserve">vietoves </w:t>
            </w:r>
            <w:r>
              <w:rPr>
                <w:color w:val="000000"/>
                <w:sz w:val="22"/>
                <w:szCs w:val="22"/>
              </w:rPr>
              <w:t>bei</w:t>
            </w:r>
            <w:r w:rsidRPr="0093494F">
              <w:rPr>
                <w:color w:val="000000"/>
                <w:sz w:val="22"/>
                <w:szCs w:val="22"/>
              </w:rPr>
              <w:t xml:space="preserve"> apie tokias veiklas viešai skelbta informacija (skelbimai, reportažai, ataskaitos</w:t>
            </w:r>
            <w:r>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5BE8B361" w14:textId="77777777" w:rsidR="00D21B80" w:rsidRPr="00124C15" w:rsidRDefault="00D21B80" w:rsidP="00D21B80">
            <w:pPr>
              <w:jc w:val="both"/>
              <w:rPr>
                <w:b/>
                <w:sz w:val="22"/>
                <w:szCs w:val="22"/>
              </w:rPr>
            </w:pPr>
            <w:r w:rsidRPr="00D71FA4">
              <w:rPr>
                <w:sz w:val="22"/>
                <w:szCs w:val="22"/>
              </w:rPr>
              <w:t>Nevertinama.</w:t>
            </w:r>
          </w:p>
        </w:tc>
      </w:tr>
      <w:tr w:rsidR="00D21B80" w:rsidRPr="00D71FA4" w14:paraId="200AC3F5" w14:textId="77777777" w:rsidTr="00D21B80">
        <w:tc>
          <w:tcPr>
            <w:tcW w:w="756" w:type="dxa"/>
            <w:shd w:val="clear" w:color="auto" w:fill="auto"/>
          </w:tcPr>
          <w:p w14:paraId="086DA8FC" w14:textId="77777777" w:rsidR="00D21B80" w:rsidRDefault="00D21B80" w:rsidP="00D21B80">
            <w:pPr>
              <w:rPr>
                <w:b/>
                <w:sz w:val="22"/>
                <w:szCs w:val="22"/>
              </w:rPr>
            </w:pPr>
            <w:r>
              <w:rPr>
                <w:b/>
                <w:sz w:val="22"/>
                <w:szCs w:val="22"/>
              </w:rPr>
              <w:t>6</w:t>
            </w:r>
            <w:r w:rsidRPr="0051434E">
              <w:rPr>
                <w:b/>
                <w:sz w:val="22"/>
                <w:szCs w:val="22"/>
              </w:rPr>
              <w:t>.</w:t>
            </w:r>
          </w:p>
        </w:tc>
        <w:tc>
          <w:tcPr>
            <w:tcW w:w="3873" w:type="dxa"/>
            <w:shd w:val="clear" w:color="auto" w:fill="auto"/>
          </w:tcPr>
          <w:p w14:paraId="71F87428" w14:textId="77777777" w:rsidR="00D21B80" w:rsidRPr="0094289A" w:rsidRDefault="00D21B80" w:rsidP="00D21B80">
            <w:pPr>
              <w:rPr>
                <w:b/>
                <w:sz w:val="22"/>
                <w:szCs w:val="22"/>
              </w:rPr>
            </w:pPr>
            <w:r w:rsidRPr="0094289A">
              <w:rPr>
                <w:b/>
                <w:sz w:val="22"/>
                <w:szCs w:val="22"/>
              </w:rPr>
              <w:t xml:space="preserve">Projektas įgyvendinamas gyvenamojoje vietovėje, kurioje gyvena daugiau gyventojų. </w:t>
            </w:r>
          </w:p>
          <w:p w14:paraId="638D0D9A" w14:textId="77777777" w:rsidR="00D21B80" w:rsidRDefault="00D21B80" w:rsidP="00D21B80">
            <w:pPr>
              <w:rPr>
                <w:sz w:val="22"/>
                <w:szCs w:val="22"/>
              </w:rPr>
            </w:pPr>
          </w:p>
          <w:p w14:paraId="354FBC84" w14:textId="77777777" w:rsidR="00D21B80" w:rsidRPr="0094289A" w:rsidRDefault="00D21B80" w:rsidP="00D21B80">
            <w:pPr>
              <w:rPr>
                <w:sz w:val="22"/>
                <w:szCs w:val="22"/>
              </w:rPr>
            </w:pPr>
            <w:r w:rsidRPr="0094289A">
              <w:rPr>
                <w:sz w:val="22"/>
                <w:szCs w:val="22"/>
              </w:rPr>
              <w:t>Šis atrankos kriterijus detalizuojamas taip:</w:t>
            </w:r>
          </w:p>
        </w:tc>
        <w:tc>
          <w:tcPr>
            <w:tcW w:w="1603" w:type="dxa"/>
            <w:shd w:val="clear" w:color="auto" w:fill="auto"/>
          </w:tcPr>
          <w:p w14:paraId="4EFFD930" w14:textId="77777777" w:rsidR="00D21B80" w:rsidRPr="0051434E" w:rsidRDefault="00D21B80" w:rsidP="00D21B80">
            <w:pPr>
              <w:jc w:val="center"/>
              <w:rPr>
                <w:b/>
                <w:sz w:val="22"/>
                <w:szCs w:val="22"/>
              </w:rPr>
            </w:pPr>
            <w:r w:rsidRPr="0051434E">
              <w:rPr>
                <w:b/>
                <w:sz w:val="22"/>
                <w:szCs w:val="22"/>
              </w:rPr>
              <w:lastRenderedPageBreak/>
              <w:t>20</w:t>
            </w:r>
          </w:p>
        </w:tc>
        <w:tc>
          <w:tcPr>
            <w:tcW w:w="4111" w:type="dxa"/>
            <w:vMerge w:val="restart"/>
            <w:shd w:val="clear" w:color="auto" w:fill="auto"/>
          </w:tcPr>
          <w:p w14:paraId="483BD9FB" w14:textId="77777777" w:rsidR="00D21B80" w:rsidRPr="00EB720D" w:rsidRDefault="00D21B80" w:rsidP="00D21B80">
            <w:pPr>
              <w:jc w:val="both"/>
              <w:rPr>
                <w:sz w:val="22"/>
                <w:szCs w:val="22"/>
              </w:rPr>
            </w:pPr>
            <w:r w:rsidRPr="00EB720D">
              <w:rPr>
                <w:sz w:val="22"/>
                <w:szCs w:val="22"/>
              </w:rPr>
              <w:t>Pagal vietos projekto paraiškos (FSA 1 priedas) 4 dalies informaciją ir jai pagrįsti pareiškėjo pateiktus duomenis (</w:t>
            </w:r>
            <w:r>
              <w:rPr>
                <w:sz w:val="22"/>
                <w:szCs w:val="22"/>
              </w:rPr>
              <w:t xml:space="preserve">seniūnijos </w:t>
            </w:r>
            <w:r>
              <w:rPr>
                <w:sz w:val="22"/>
                <w:szCs w:val="22"/>
              </w:rPr>
              <w:lastRenderedPageBreak/>
              <w:t>pažyma apie gyvenamojoje vietovėje, kurioje suplanuotas vykdyti projektas, gyventojų skaičių, duomenys turi būti ne ankstesni kaip 2019 m. sausio 1 d.).</w:t>
            </w:r>
          </w:p>
          <w:p w14:paraId="3B266054" w14:textId="77777777" w:rsidR="00D21B80" w:rsidRPr="0093494F" w:rsidRDefault="00D21B80" w:rsidP="00D21B80">
            <w:pPr>
              <w:jc w:val="both"/>
              <w:rPr>
                <w:color w:val="000000"/>
                <w:sz w:val="22"/>
                <w:szCs w:val="22"/>
              </w:rPr>
            </w:pPr>
          </w:p>
        </w:tc>
        <w:tc>
          <w:tcPr>
            <w:tcW w:w="4820" w:type="dxa"/>
            <w:vMerge w:val="restart"/>
            <w:shd w:val="clear" w:color="auto" w:fill="auto"/>
          </w:tcPr>
          <w:p w14:paraId="4A4A50CE" w14:textId="77777777" w:rsidR="00D21B80" w:rsidRPr="00D71FA4" w:rsidRDefault="00D21B80" w:rsidP="00D21B80">
            <w:pPr>
              <w:jc w:val="both"/>
              <w:rPr>
                <w:sz w:val="22"/>
                <w:szCs w:val="22"/>
              </w:rPr>
            </w:pPr>
            <w:r w:rsidRPr="00D71FA4">
              <w:rPr>
                <w:sz w:val="22"/>
                <w:szCs w:val="22"/>
              </w:rPr>
              <w:lastRenderedPageBreak/>
              <w:t>Nevertinama.</w:t>
            </w:r>
          </w:p>
        </w:tc>
      </w:tr>
      <w:tr w:rsidR="00D21B80" w:rsidRPr="00D71FA4" w14:paraId="51F9514D" w14:textId="77777777" w:rsidTr="00D21B80">
        <w:tc>
          <w:tcPr>
            <w:tcW w:w="756" w:type="dxa"/>
            <w:shd w:val="clear" w:color="auto" w:fill="auto"/>
          </w:tcPr>
          <w:p w14:paraId="580C4EAA" w14:textId="77777777" w:rsidR="00D21B80" w:rsidRDefault="00D21B80" w:rsidP="00D21B80">
            <w:pPr>
              <w:rPr>
                <w:b/>
                <w:sz w:val="22"/>
                <w:szCs w:val="22"/>
              </w:rPr>
            </w:pPr>
            <w:r>
              <w:rPr>
                <w:sz w:val="22"/>
                <w:szCs w:val="22"/>
              </w:rPr>
              <w:t>6</w:t>
            </w:r>
            <w:r w:rsidRPr="0051434E">
              <w:rPr>
                <w:sz w:val="22"/>
                <w:szCs w:val="22"/>
              </w:rPr>
              <w:t>.1.</w:t>
            </w:r>
          </w:p>
        </w:tc>
        <w:tc>
          <w:tcPr>
            <w:tcW w:w="3873" w:type="dxa"/>
            <w:shd w:val="clear" w:color="auto" w:fill="auto"/>
          </w:tcPr>
          <w:p w14:paraId="6B32C697" w14:textId="77777777" w:rsidR="00D21B80" w:rsidRPr="0051434E" w:rsidRDefault="00D21B80" w:rsidP="00D21B80">
            <w:pPr>
              <w:jc w:val="both"/>
              <w:rPr>
                <w:b/>
                <w:sz w:val="22"/>
                <w:szCs w:val="22"/>
              </w:rPr>
            </w:pPr>
            <w:r w:rsidRPr="0094289A">
              <w:rPr>
                <w:sz w:val="22"/>
                <w:szCs w:val="22"/>
              </w:rPr>
              <w:t>nuo 300 (imtinai) ir daugiau</w:t>
            </w:r>
            <w:r>
              <w:rPr>
                <w:sz w:val="22"/>
                <w:szCs w:val="22"/>
              </w:rPr>
              <w:t>;</w:t>
            </w:r>
          </w:p>
        </w:tc>
        <w:tc>
          <w:tcPr>
            <w:tcW w:w="1603" w:type="dxa"/>
            <w:shd w:val="clear" w:color="auto" w:fill="auto"/>
          </w:tcPr>
          <w:p w14:paraId="15F99235" w14:textId="77777777" w:rsidR="00D21B80" w:rsidRPr="0051434E" w:rsidRDefault="00D21B80" w:rsidP="00D21B80">
            <w:pPr>
              <w:jc w:val="center"/>
              <w:rPr>
                <w:b/>
                <w:sz w:val="22"/>
                <w:szCs w:val="22"/>
              </w:rPr>
            </w:pPr>
            <w:r>
              <w:rPr>
                <w:sz w:val="22"/>
                <w:szCs w:val="22"/>
              </w:rPr>
              <w:t>20</w:t>
            </w:r>
          </w:p>
        </w:tc>
        <w:tc>
          <w:tcPr>
            <w:tcW w:w="4111" w:type="dxa"/>
            <w:vMerge/>
            <w:shd w:val="clear" w:color="auto" w:fill="auto"/>
          </w:tcPr>
          <w:p w14:paraId="226ABEC4" w14:textId="77777777" w:rsidR="00D21B80" w:rsidRPr="0093494F" w:rsidRDefault="00D21B80" w:rsidP="00D21B80">
            <w:pPr>
              <w:jc w:val="both"/>
              <w:rPr>
                <w:color w:val="000000"/>
                <w:sz w:val="22"/>
                <w:szCs w:val="22"/>
              </w:rPr>
            </w:pPr>
          </w:p>
        </w:tc>
        <w:tc>
          <w:tcPr>
            <w:tcW w:w="4820" w:type="dxa"/>
            <w:vMerge/>
            <w:shd w:val="clear" w:color="auto" w:fill="auto"/>
          </w:tcPr>
          <w:p w14:paraId="742531ED" w14:textId="77777777" w:rsidR="00D21B80" w:rsidRPr="00D71FA4" w:rsidRDefault="00D21B80" w:rsidP="00D21B80">
            <w:pPr>
              <w:jc w:val="both"/>
              <w:rPr>
                <w:sz w:val="22"/>
                <w:szCs w:val="22"/>
              </w:rPr>
            </w:pPr>
          </w:p>
        </w:tc>
      </w:tr>
      <w:tr w:rsidR="00D21B80" w:rsidRPr="00D71FA4" w14:paraId="0EE83591" w14:textId="77777777" w:rsidTr="00D21B80">
        <w:tc>
          <w:tcPr>
            <w:tcW w:w="756" w:type="dxa"/>
            <w:shd w:val="clear" w:color="auto" w:fill="auto"/>
          </w:tcPr>
          <w:p w14:paraId="64B0C8B8" w14:textId="77777777" w:rsidR="00D21B80" w:rsidRDefault="00D21B80" w:rsidP="00D21B80">
            <w:pPr>
              <w:rPr>
                <w:b/>
                <w:sz w:val="22"/>
                <w:szCs w:val="22"/>
              </w:rPr>
            </w:pPr>
            <w:r>
              <w:rPr>
                <w:sz w:val="22"/>
                <w:szCs w:val="22"/>
              </w:rPr>
              <w:t>6.2.</w:t>
            </w:r>
          </w:p>
        </w:tc>
        <w:tc>
          <w:tcPr>
            <w:tcW w:w="3873" w:type="dxa"/>
            <w:shd w:val="clear" w:color="auto" w:fill="auto"/>
          </w:tcPr>
          <w:p w14:paraId="6D111B33" w14:textId="77777777" w:rsidR="00D21B80" w:rsidRPr="0051434E" w:rsidRDefault="00D21B80" w:rsidP="00D21B80">
            <w:pPr>
              <w:jc w:val="both"/>
              <w:rPr>
                <w:b/>
                <w:sz w:val="22"/>
                <w:szCs w:val="22"/>
              </w:rPr>
            </w:pPr>
            <w:r w:rsidRPr="0094289A">
              <w:rPr>
                <w:sz w:val="22"/>
                <w:szCs w:val="22"/>
              </w:rPr>
              <w:t>nuo 200 (imtinai) iki 300 gyventojų</w:t>
            </w:r>
            <w:r>
              <w:rPr>
                <w:sz w:val="22"/>
                <w:szCs w:val="22"/>
              </w:rPr>
              <w:t>;</w:t>
            </w:r>
          </w:p>
        </w:tc>
        <w:tc>
          <w:tcPr>
            <w:tcW w:w="1603" w:type="dxa"/>
            <w:shd w:val="clear" w:color="auto" w:fill="auto"/>
          </w:tcPr>
          <w:p w14:paraId="444D63FF" w14:textId="77777777" w:rsidR="00D21B80" w:rsidRPr="0051434E" w:rsidRDefault="00D21B80" w:rsidP="00D21B80">
            <w:pPr>
              <w:jc w:val="center"/>
              <w:rPr>
                <w:b/>
                <w:sz w:val="22"/>
                <w:szCs w:val="22"/>
              </w:rPr>
            </w:pPr>
            <w:r>
              <w:rPr>
                <w:sz w:val="22"/>
                <w:szCs w:val="22"/>
              </w:rPr>
              <w:t>15</w:t>
            </w:r>
          </w:p>
        </w:tc>
        <w:tc>
          <w:tcPr>
            <w:tcW w:w="4111" w:type="dxa"/>
            <w:vMerge/>
            <w:shd w:val="clear" w:color="auto" w:fill="auto"/>
          </w:tcPr>
          <w:p w14:paraId="6801F9D6" w14:textId="77777777" w:rsidR="00D21B80" w:rsidRPr="0093494F" w:rsidRDefault="00D21B80" w:rsidP="00D21B80">
            <w:pPr>
              <w:jc w:val="both"/>
              <w:rPr>
                <w:color w:val="000000"/>
                <w:sz w:val="22"/>
                <w:szCs w:val="22"/>
              </w:rPr>
            </w:pPr>
          </w:p>
        </w:tc>
        <w:tc>
          <w:tcPr>
            <w:tcW w:w="4820" w:type="dxa"/>
            <w:vMerge/>
            <w:shd w:val="clear" w:color="auto" w:fill="auto"/>
          </w:tcPr>
          <w:p w14:paraId="2EDA7C88" w14:textId="77777777" w:rsidR="00D21B80" w:rsidRPr="00D71FA4" w:rsidRDefault="00D21B80" w:rsidP="00D21B80">
            <w:pPr>
              <w:jc w:val="both"/>
              <w:rPr>
                <w:sz w:val="22"/>
                <w:szCs w:val="22"/>
              </w:rPr>
            </w:pPr>
          </w:p>
        </w:tc>
      </w:tr>
      <w:tr w:rsidR="00D21B80" w:rsidRPr="00D71FA4" w14:paraId="1E4B5927" w14:textId="77777777" w:rsidTr="00D21B80">
        <w:tc>
          <w:tcPr>
            <w:tcW w:w="756" w:type="dxa"/>
            <w:shd w:val="clear" w:color="auto" w:fill="auto"/>
          </w:tcPr>
          <w:p w14:paraId="7D5BAC13" w14:textId="77777777" w:rsidR="00D21B80" w:rsidRDefault="00D21B80" w:rsidP="00D21B80">
            <w:pPr>
              <w:rPr>
                <w:b/>
                <w:sz w:val="22"/>
                <w:szCs w:val="22"/>
              </w:rPr>
            </w:pPr>
            <w:r>
              <w:rPr>
                <w:sz w:val="22"/>
                <w:szCs w:val="22"/>
              </w:rPr>
              <w:t>6.3.</w:t>
            </w:r>
          </w:p>
        </w:tc>
        <w:tc>
          <w:tcPr>
            <w:tcW w:w="3873" w:type="dxa"/>
            <w:shd w:val="clear" w:color="auto" w:fill="auto"/>
          </w:tcPr>
          <w:p w14:paraId="40E56224" w14:textId="77777777" w:rsidR="00D21B80" w:rsidRPr="0051434E" w:rsidRDefault="00D21B80" w:rsidP="00D21B80">
            <w:pPr>
              <w:jc w:val="both"/>
              <w:rPr>
                <w:b/>
                <w:sz w:val="22"/>
                <w:szCs w:val="22"/>
              </w:rPr>
            </w:pPr>
            <w:r w:rsidRPr="0094289A">
              <w:rPr>
                <w:sz w:val="22"/>
                <w:szCs w:val="22"/>
              </w:rPr>
              <w:t>nuo 100 (imtinai) iki 200 gyventojų</w:t>
            </w:r>
            <w:r>
              <w:rPr>
                <w:sz w:val="22"/>
                <w:szCs w:val="22"/>
              </w:rPr>
              <w:t>;</w:t>
            </w:r>
          </w:p>
        </w:tc>
        <w:tc>
          <w:tcPr>
            <w:tcW w:w="1603" w:type="dxa"/>
            <w:shd w:val="clear" w:color="auto" w:fill="auto"/>
          </w:tcPr>
          <w:p w14:paraId="3AF2E80E" w14:textId="77777777" w:rsidR="00D21B80" w:rsidRPr="0051434E" w:rsidRDefault="00D21B80" w:rsidP="00D21B80">
            <w:pPr>
              <w:jc w:val="center"/>
              <w:rPr>
                <w:b/>
                <w:sz w:val="22"/>
                <w:szCs w:val="22"/>
              </w:rPr>
            </w:pPr>
            <w:r>
              <w:rPr>
                <w:sz w:val="22"/>
                <w:szCs w:val="22"/>
              </w:rPr>
              <w:t>10</w:t>
            </w:r>
          </w:p>
        </w:tc>
        <w:tc>
          <w:tcPr>
            <w:tcW w:w="4111" w:type="dxa"/>
            <w:vMerge/>
            <w:shd w:val="clear" w:color="auto" w:fill="auto"/>
          </w:tcPr>
          <w:p w14:paraId="13BD26EC" w14:textId="77777777" w:rsidR="00D21B80" w:rsidRPr="0093494F" w:rsidRDefault="00D21B80" w:rsidP="00D21B80">
            <w:pPr>
              <w:jc w:val="both"/>
              <w:rPr>
                <w:color w:val="000000"/>
                <w:sz w:val="22"/>
                <w:szCs w:val="22"/>
              </w:rPr>
            </w:pPr>
          </w:p>
        </w:tc>
        <w:tc>
          <w:tcPr>
            <w:tcW w:w="4820" w:type="dxa"/>
            <w:vMerge/>
            <w:shd w:val="clear" w:color="auto" w:fill="auto"/>
          </w:tcPr>
          <w:p w14:paraId="5A8AEA4C" w14:textId="77777777" w:rsidR="00D21B80" w:rsidRPr="00D71FA4" w:rsidRDefault="00D21B80" w:rsidP="00D21B80">
            <w:pPr>
              <w:jc w:val="both"/>
              <w:rPr>
                <w:sz w:val="22"/>
                <w:szCs w:val="22"/>
              </w:rPr>
            </w:pPr>
          </w:p>
        </w:tc>
      </w:tr>
      <w:tr w:rsidR="00D21B80" w:rsidRPr="00D71FA4" w14:paraId="4BB897C0" w14:textId="77777777" w:rsidTr="00D21B80">
        <w:tc>
          <w:tcPr>
            <w:tcW w:w="756" w:type="dxa"/>
            <w:shd w:val="clear" w:color="auto" w:fill="auto"/>
          </w:tcPr>
          <w:p w14:paraId="4BA7E417" w14:textId="77777777" w:rsidR="00D21B80" w:rsidRDefault="00D21B80" w:rsidP="00D21B80">
            <w:pPr>
              <w:rPr>
                <w:b/>
                <w:sz w:val="22"/>
                <w:szCs w:val="22"/>
              </w:rPr>
            </w:pPr>
            <w:r>
              <w:rPr>
                <w:sz w:val="22"/>
                <w:szCs w:val="22"/>
              </w:rPr>
              <w:t>6.4.</w:t>
            </w:r>
          </w:p>
        </w:tc>
        <w:tc>
          <w:tcPr>
            <w:tcW w:w="3873" w:type="dxa"/>
            <w:shd w:val="clear" w:color="auto" w:fill="auto"/>
          </w:tcPr>
          <w:p w14:paraId="02E625AB" w14:textId="77777777" w:rsidR="00D21B80" w:rsidRPr="0051434E" w:rsidRDefault="00D21B80" w:rsidP="00D21B80">
            <w:pPr>
              <w:jc w:val="both"/>
              <w:rPr>
                <w:b/>
                <w:sz w:val="22"/>
                <w:szCs w:val="22"/>
              </w:rPr>
            </w:pPr>
            <w:r w:rsidRPr="0094289A">
              <w:rPr>
                <w:sz w:val="22"/>
                <w:szCs w:val="22"/>
              </w:rPr>
              <w:t>nuo 50 (imtinai) iki 100 gyventojų</w:t>
            </w:r>
            <w:r>
              <w:rPr>
                <w:sz w:val="22"/>
                <w:szCs w:val="22"/>
              </w:rPr>
              <w:t>.</w:t>
            </w:r>
          </w:p>
        </w:tc>
        <w:tc>
          <w:tcPr>
            <w:tcW w:w="1603" w:type="dxa"/>
            <w:shd w:val="clear" w:color="auto" w:fill="auto"/>
          </w:tcPr>
          <w:p w14:paraId="523FC665" w14:textId="77777777" w:rsidR="00D21B80" w:rsidRPr="0051434E" w:rsidRDefault="00D21B80" w:rsidP="00D21B80">
            <w:pPr>
              <w:jc w:val="center"/>
              <w:rPr>
                <w:b/>
                <w:sz w:val="22"/>
                <w:szCs w:val="22"/>
              </w:rPr>
            </w:pPr>
            <w:r>
              <w:rPr>
                <w:sz w:val="22"/>
                <w:szCs w:val="22"/>
              </w:rPr>
              <w:t>5</w:t>
            </w:r>
          </w:p>
        </w:tc>
        <w:tc>
          <w:tcPr>
            <w:tcW w:w="4111" w:type="dxa"/>
            <w:vMerge/>
            <w:shd w:val="clear" w:color="auto" w:fill="auto"/>
          </w:tcPr>
          <w:p w14:paraId="73AAF026" w14:textId="77777777" w:rsidR="00D21B80" w:rsidRPr="0093494F" w:rsidRDefault="00D21B80" w:rsidP="00D21B80">
            <w:pPr>
              <w:jc w:val="both"/>
              <w:rPr>
                <w:color w:val="000000"/>
                <w:sz w:val="22"/>
                <w:szCs w:val="22"/>
              </w:rPr>
            </w:pPr>
          </w:p>
        </w:tc>
        <w:tc>
          <w:tcPr>
            <w:tcW w:w="4820" w:type="dxa"/>
            <w:vMerge/>
            <w:shd w:val="clear" w:color="auto" w:fill="auto"/>
          </w:tcPr>
          <w:p w14:paraId="7FCBE261" w14:textId="77777777" w:rsidR="00D21B80" w:rsidRPr="00D71FA4" w:rsidRDefault="00D21B80" w:rsidP="00D21B80">
            <w:pPr>
              <w:jc w:val="both"/>
              <w:rPr>
                <w:sz w:val="22"/>
                <w:szCs w:val="22"/>
              </w:rPr>
            </w:pPr>
          </w:p>
        </w:tc>
      </w:tr>
      <w:tr w:rsidR="00D21B80" w:rsidRPr="009B5B1D" w14:paraId="3F705295" w14:textId="77777777" w:rsidTr="00D21B80">
        <w:tc>
          <w:tcPr>
            <w:tcW w:w="4629" w:type="dxa"/>
            <w:gridSpan w:val="2"/>
            <w:shd w:val="clear" w:color="auto" w:fill="auto"/>
          </w:tcPr>
          <w:p w14:paraId="03A28BFA" w14:textId="77777777" w:rsidR="00D21B80" w:rsidRPr="009B5B1D" w:rsidRDefault="00D21B80" w:rsidP="00D21B80">
            <w:pPr>
              <w:jc w:val="center"/>
              <w:rPr>
                <w:b/>
                <w:sz w:val="22"/>
                <w:szCs w:val="22"/>
              </w:rPr>
            </w:pPr>
            <w:r w:rsidRPr="009B5B1D">
              <w:rPr>
                <w:b/>
                <w:sz w:val="22"/>
                <w:szCs w:val="22"/>
              </w:rPr>
              <w:t xml:space="preserve">Iš viso: </w:t>
            </w:r>
          </w:p>
        </w:tc>
        <w:tc>
          <w:tcPr>
            <w:tcW w:w="1603" w:type="dxa"/>
            <w:shd w:val="clear" w:color="auto" w:fill="auto"/>
          </w:tcPr>
          <w:p w14:paraId="0DE0A687" w14:textId="77777777" w:rsidR="00D21B80" w:rsidRPr="009B5B1D" w:rsidRDefault="00D21B80" w:rsidP="00D21B80">
            <w:pPr>
              <w:jc w:val="center"/>
              <w:rPr>
                <w:b/>
                <w:sz w:val="22"/>
                <w:szCs w:val="22"/>
              </w:rPr>
            </w:pPr>
            <w:r w:rsidRPr="009B5B1D">
              <w:rPr>
                <w:b/>
                <w:sz w:val="22"/>
                <w:szCs w:val="22"/>
              </w:rPr>
              <w:t>100</w:t>
            </w:r>
          </w:p>
        </w:tc>
        <w:tc>
          <w:tcPr>
            <w:tcW w:w="4111" w:type="dxa"/>
            <w:shd w:val="clear" w:color="auto" w:fill="auto"/>
          </w:tcPr>
          <w:p w14:paraId="7E613F10" w14:textId="77777777" w:rsidR="00D21B80" w:rsidRPr="009B5B1D" w:rsidRDefault="00D21B80" w:rsidP="00D21B80">
            <w:pPr>
              <w:jc w:val="both"/>
              <w:rPr>
                <w:b/>
                <w:sz w:val="22"/>
                <w:szCs w:val="22"/>
              </w:rPr>
            </w:pPr>
          </w:p>
        </w:tc>
        <w:tc>
          <w:tcPr>
            <w:tcW w:w="4820" w:type="dxa"/>
            <w:shd w:val="clear" w:color="auto" w:fill="auto"/>
          </w:tcPr>
          <w:p w14:paraId="73BD4797" w14:textId="77777777" w:rsidR="00D21B80" w:rsidRPr="009B5B1D" w:rsidRDefault="00D21B80" w:rsidP="00D21B80">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50B96F1D" w14:textId="065CDEF4" w:rsidR="00EC375A" w:rsidRPr="00B74C34" w:rsidRDefault="0096082E" w:rsidP="00EC375A">
            <w:pPr>
              <w:jc w:val="both"/>
              <w:rPr>
                <w:sz w:val="22"/>
                <w:szCs w:val="22"/>
              </w:rPr>
            </w:pPr>
            <w:r w:rsidRPr="00B74C34">
              <w:rPr>
                <w:sz w:val="22"/>
                <w:szCs w:val="22"/>
              </w:rPr>
              <w:t xml:space="preserve">VP </w:t>
            </w:r>
            <w:r w:rsidR="007151E8">
              <w:rPr>
                <w:sz w:val="22"/>
                <w:szCs w:val="22"/>
              </w:rPr>
              <w:t>i</w:t>
            </w:r>
            <w:r w:rsidRPr="00B74C34">
              <w:rPr>
                <w:sz w:val="22"/>
                <w:szCs w:val="22"/>
              </w:rPr>
              <w:t>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w:t>
            </w:r>
            <w:r w:rsidR="004F6E30" w:rsidRPr="00B74C34">
              <w:rPr>
                <w:sz w:val="22"/>
                <w:szCs w:val="22"/>
              </w:rPr>
              <w:t>a</w:t>
            </w:r>
            <w:r w:rsidRPr="00B74C34">
              <w:rPr>
                <w:sz w:val="22"/>
                <w:szCs w:val="22"/>
              </w:rPr>
              <w:t xml:space="preserve"> įgyvendinimo laikotarpi</w:t>
            </w:r>
            <w:r w:rsidR="004F6E30" w:rsidRPr="00B74C34">
              <w:rPr>
                <w:sz w:val="22"/>
                <w:szCs w:val="22"/>
              </w:rPr>
              <w:t>o pabaiga</w:t>
            </w:r>
            <w:r w:rsidRPr="00B74C34">
              <w:rPr>
                <w:sz w:val="22"/>
                <w:szCs w:val="22"/>
              </w:rPr>
              <w:t xml:space="preserve"> –</w:t>
            </w:r>
            <w:r w:rsidR="00511EC5" w:rsidRPr="00B74C34">
              <w:rPr>
                <w:sz w:val="22"/>
                <w:szCs w:val="22"/>
              </w:rPr>
              <w:t xml:space="preserve"> </w:t>
            </w:r>
            <w:r w:rsidR="00EC375A" w:rsidRPr="00B74C34">
              <w:rPr>
                <w:sz w:val="22"/>
                <w:szCs w:val="22"/>
              </w:rPr>
              <w:t>ne vėliau kaip iki 2023 m. liepos 1 d.</w:t>
            </w:r>
          </w:p>
          <w:p w14:paraId="4194B2A4" w14:textId="77777777" w:rsidR="0096082E" w:rsidRPr="00B74C34" w:rsidRDefault="0096082E" w:rsidP="0096082E">
            <w:pPr>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FF1383">
            <w:pP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4DB0393"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Pr="009B5B1D">
              <w:rPr>
                <w:b/>
                <w:i/>
                <w:sz w:val="22"/>
                <w:szCs w:val="22"/>
              </w:rPr>
              <w:t xml:space="preserve"> </w:t>
            </w:r>
            <w:r w:rsidR="00194FB7"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255C6CA" w:rsidR="00D7347C" w:rsidRPr="0025146A" w:rsidRDefault="00D7347C" w:rsidP="001D4F77">
            <w:pPr>
              <w:jc w:val="both"/>
              <w:rPr>
                <w:i/>
                <w:sz w:val="22"/>
                <w:szCs w:val="22"/>
              </w:rPr>
            </w:pPr>
            <w:r w:rsidRPr="0025146A">
              <w:rPr>
                <w:sz w:val="22"/>
                <w:szCs w:val="22"/>
              </w:rPr>
              <w:t xml:space="preserve">Jeigu vietos projekte numatyta veikla, susijusi su mokymais, pareiškėjo paraiškoje nurodytos išlaidos ir jų pagrindimo dokumentuose pateikta informacija turi neprieštarauti </w:t>
            </w:r>
            <w:r w:rsidR="0025146A" w:rsidRPr="0025146A">
              <w:rPr>
                <w:sz w:val="22"/>
                <w:szCs w:val="22"/>
              </w:rPr>
              <w:t>„</w:t>
            </w:r>
            <w:r w:rsidRPr="0025146A">
              <w:rPr>
                <w:sz w:val="22"/>
                <w:szCs w:val="22"/>
              </w:rPr>
              <w:t>Vietos projektų administravimo taisyklių</w:t>
            </w:r>
            <w:r w:rsidR="0025146A" w:rsidRPr="0025146A">
              <w:rPr>
                <w:sz w:val="22"/>
                <w:szCs w:val="22"/>
              </w:rPr>
              <w:t>“</w:t>
            </w:r>
            <w:r w:rsidRPr="0025146A">
              <w:rPr>
                <w:sz w:val="22"/>
                <w:szCs w:val="22"/>
              </w:rPr>
              <w:t xml:space="preserve"> 47</w:t>
            </w:r>
            <w:r w:rsidR="009330FB">
              <w:rPr>
                <w:sz w:val="22"/>
                <w:szCs w:val="22"/>
              </w:rPr>
              <w:t>.6</w:t>
            </w:r>
            <w:r w:rsidRPr="0025146A">
              <w:rPr>
                <w:sz w:val="22"/>
                <w:szCs w:val="22"/>
              </w:rPr>
              <w:t xml:space="preserve"> </w:t>
            </w:r>
            <w:r w:rsidR="009330FB">
              <w:rPr>
                <w:sz w:val="22"/>
                <w:szCs w:val="22"/>
              </w:rPr>
              <w:t>pa</w:t>
            </w:r>
            <w:r w:rsidRPr="0025146A">
              <w:rPr>
                <w:sz w:val="22"/>
                <w:szCs w:val="22"/>
              </w:rPr>
              <w:t>punkt</w:t>
            </w:r>
            <w:r w:rsidR="009330FB">
              <w:rPr>
                <w:sz w:val="22"/>
                <w:szCs w:val="22"/>
              </w:rPr>
              <w:t>yj</w:t>
            </w:r>
            <w:r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Default="00FD5D7D" w:rsidP="00B95E22">
            <w:pPr>
              <w:jc w:val="both"/>
              <w:rPr>
                <w:sz w:val="22"/>
                <w:szCs w:val="22"/>
              </w:rPr>
            </w:pPr>
            <w:r w:rsidRPr="00FD5D7D">
              <w:rPr>
                <w:sz w:val="22"/>
                <w:szCs w:val="22"/>
              </w:rPr>
              <w:t xml:space="preserve">Naujų prekių įsigijimas (išskyrus trumpalaikį turtą, motorines transporto priemones ir prekes, patenkančias į apibrėžimą </w:t>
            </w:r>
            <w:r w:rsidRPr="00FD5D7D">
              <w:rPr>
                <w:sz w:val="22"/>
                <w:szCs w:val="22"/>
              </w:rPr>
              <w:lastRenderedPageBreak/>
              <w:t>„Vietos projekto bendrosios išlaidos“)</w:t>
            </w:r>
            <w:r w:rsidR="005B1AC1">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Default="00B95E22" w:rsidP="00B95E22">
            <w:pPr>
              <w:jc w:val="both"/>
              <w:rPr>
                <w:sz w:val="22"/>
                <w:szCs w:val="22"/>
              </w:rPr>
            </w:pPr>
            <w:r>
              <w:rPr>
                <w:sz w:val="22"/>
                <w:szCs w:val="22"/>
              </w:rPr>
              <w:lastRenderedPageBreak/>
              <w:t xml:space="preserve">Kainų pagrindimui taikomi „Vietos projektų administravimo taisyklių“ 24.6. </w:t>
            </w:r>
            <w:r w:rsidR="00B93E06">
              <w:rPr>
                <w:sz w:val="22"/>
                <w:szCs w:val="22"/>
              </w:rPr>
              <w:t>pa</w:t>
            </w:r>
            <w:r>
              <w:rPr>
                <w:sz w:val="22"/>
                <w:szCs w:val="22"/>
              </w:rPr>
              <w:t>punkt</w:t>
            </w:r>
            <w:r w:rsidR="00B93E06">
              <w:rPr>
                <w:sz w:val="22"/>
                <w:szCs w:val="22"/>
              </w:rPr>
              <w:t>yj</w:t>
            </w:r>
            <w:r>
              <w:rPr>
                <w:sz w:val="22"/>
                <w:szCs w:val="22"/>
              </w:rPr>
              <w: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t xml:space="preserve"> </w:t>
            </w:r>
            <w:r>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w:t>
            </w:r>
            <w:r>
              <w:rPr>
                <w:sz w:val="22"/>
                <w:szCs w:val="22"/>
              </w:rPr>
              <w:lastRenderedPageBreak/>
              <w:t>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B74C34" w:rsidRDefault="00B95E22" w:rsidP="00B95E22">
            <w:pPr>
              <w:rPr>
                <w:sz w:val="22"/>
                <w:szCs w:val="22"/>
              </w:rPr>
            </w:pPr>
            <w:r w:rsidRPr="00B74C3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55AE3403" w14:textId="7AE3287F" w:rsidR="00B95E22" w:rsidRPr="00B74C34" w:rsidRDefault="00B95E22" w:rsidP="00B95E22">
            <w:pPr>
              <w:jc w:val="both"/>
              <w:rPr>
                <w:sz w:val="22"/>
                <w:szCs w:val="22"/>
              </w:rPr>
            </w:pPr>
            <w:r w:rsidRPr="00B74C34">
              <w:rPr>
                <w:sz w:val="22"/>
                <w:szCs w:val="22"/>
              </w:rPr>
              <w:t xml:space="preserve">Naujų motorinių transporto priemonių įsigijimas (taikomos </w:t>
            </w:r>
            <w:r w:rsidR="0025146A" w:rsidRPr="00B74C34">
              <w:rPr>
                <w:sz w:val="22"/>
                <w:szCs w:val="22"/>
              </w:rPr>
              <w:t>„</w:t>
            </w:r>
            <w:r w:rsidRPr="00B74C34">
              <w:rPr>
                <w:sz w:val="22"/>
                <w:szCs w:val="22"/>
              </w:rPr>
              <w:t>Vietos projektų administravimo taisyklių</w:t>
            </w:r>
            <w:r w:rsidR="0025146A" w:rsidRPr="00B74C34">
              <w:rPr>
                <w:sz w:val="22"/>
                <w:szCs w:val="22"/>
              </w:rPr>
              <w:t>“</w:t>
            </w:r>
            <w:r w:rsidRPr="00B74C34">
              <w:rPr>
                <w:sz w:val="22"/>
                <w:szCs w:val="22"/>
              </w:rPr>
              <w:t xml:space="preserve"> 27.1.1. papunkči</w:t>
            </w:r>
            <w:r w:rsidR="009459BB" w:rsidRPr="00B74C34">
              <w:rPr>
                <w:sz w:val="22"/>
                <w:szCs w:val="22"/>
              </w:rPr>
              <w:t>o</w:t>
            </w:r>
            <w:r w:rsidRPr="00B74C34">
              <w:rPr>
                <w:sz w:val="22"/>
                <w:szCs w:val="22"/>
              </w:rPr>
              <w:t xml:space="preserve"> sąlygos; būtina nurodyti motorinės transporto priemonės kategoriją ir klasę pagal „Vietos projektų administravimo taisyklių“ 27.1.1. </w:t>
            </w:r>
            <w:r w:rsidR="00911118" w:rsidRPr="00B74C34">
              <w:rPr>
                <w:sz w:val="22"/>
                <w:szCs w:val="22"/>
              </w:rPr>
              <w:t>pa</w:t>
            </w:r>
            <w:r w:rsidRPr="00B74C34">
              <w:rPr>
                <w:sz w:val="22"/>
                <w:szCs w:val="22"/>
              </w:rPr>
              <w:t>punkt</w:t>
            </w:r>
            <w:r w:rsidR="00911118" w:rsidRPr="00B74C34">
              <w:rPr>
                <w:sz w:val="22"/>
                <w:szCs w:val="22"/>
              </w:rPr>
              <w:t>yj</w:t>
            </w:r>
            <w:r w:rsidRPr="00B74C34">
              <w:rPr>
                <w:sz w:val="22"/>
                <w:szCs w:val="22"/>
              </w:rPr>
              <w:t xml:space="preserve">e pateiktą teisės aktą). </w:t>
            </w:r>
          </w:p>
          <w:p w14:paraId="165B2D6E" w14:textId="77777777" w:rsidR="00B95E22" w:rsidRPr="00B74C3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B74C34" w:rsidRDefault="00B95E22" w:rsidP="00B95E22">
            <w:pPr>
              <w:jc w:val="both"/>
              <w:rPr>
                <w:sz w:val="22"/>
                <w:szCs w:val="22"/>
              </w:rPr>
            </w:pPr>
            <w:r w:rsidRPr="00B74C34">
              <w:rPr>
                <w:sz w:val="22"/>
                <w:szCs w:val="22"/>
              </w:rPr>
              <w:t xml:space="preserve">Kainų pagrindimui taikomi „Vietos projektų administravimo taisyklių“ 24.6. </w:t>
            </w:r>
            <w:r w:rsidR="00B93E06">
              <w:rPr>
                <w:sz w:val="22"/>
                <w:szCs w:val="22"/>
              </w:rPr>
              <w:t xml:space="preserve">papunktyje </w:t>
            </w:r>
            <w:r w:rsidRPr="00B74C34">
              <w:rPr>
                <w:sz w:val="22"/>
                <w:szCs w:val="22"/>
              </w:rPr>
              <w:t>nurodyti alternatyvūs būdai (įvertinant „Vietos projektų administravimo taisyklių“ 43 punkto sąlygą):</w:t>
            </w:r>
          </w:p>
          <w:p w14:paraId="3ADCFE39"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74C34">
              <w:rPr>
                <w:sz w:val="22"/>
                <w:szCs w:val="22"/>
              </w:rPr>
              <w:t>Print</w:t>
            </w:r>
            <w:proofErr w:type="spellEnd"/>
            <w:r w:rsidRPr="00B74C34">
              <w:rPr>
                <w:sz w:val="22"/>
                <w:szCs w:val="22"/>
              </w:rPr>
              <w:t xml:space="preserve"> </w:t>
            </w:r>
            <w:proofErr w:type="spellStart"/>
            <w:r w:rsidRPr="00B74C34">
              <w:rPr>
                <w:sz w:val="22"/>
                <w:szCs w:val="22"/>
              </w:rPr>
              <w:t>Screen</w:t>
            </w:r>
            <w:proofErr w:type="spellEnd"/>
            <w:r w:rsidRPr="00B74C3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B74C3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 xml:space="preserve">Darbų ir paslaugų įsigijimas (išskyrus mokymo paslaugas ir paslaugas, patenkančias į </w:t>
            </w:r>
            <w:r>
              <w:rPr>
                <w:sz w:val="22"/>
                <w:szCs w:val="22"/>
              </w:rPr>
              <w:lastRenderedPageBreak/>
              <w:t>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Default="00B95E22" w:rsidP="00B95E22">
            <w:pPr>
              <w:jc w:val="both"/>
              <w:rPr>
                <w:sz w:val="22"/>
                <w:szCs w:val="22"/>
              </w:rPr>
            </w:pPr>
            <w:r>
              <w:rPr>
                <w:sz w:val="22"/>
                <w:szCs w:val="22"/>
              </w:rPr>
              <w:lastRenderedPageBreak/>
              <w:t xml:space="preserve">Kainų pagrindimui taikomi „Vietos projektų administravimo taisyklių“ 24.6. </w:t>
            </w:r>
            <w:r w:rsidR="00B93E06">
              <w:rPr>
                <w:sz w:val="22"/>
                <w:szCs w:val="22"/>
              </w:rPr>
              <w:t xml:space="preserve">papunktyje </w:t>
            </w:r>
            <w:r>
              <w:rPr>
                <w:sz w:val="22"/>
                <w:szCs w:val="22"/>
              </w:rPr>
              <w:t>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sidR="00B93E06">
              <w:rPr>
                <w:sz w:val="22"/>
                <w:szCs w:val="22"/>
              </w:rPr>
              <w:t>papunktyje</w:t>
            </w:r>
            <w:proofErr w:type="spellEnd"/>
            <w:r w:rsidR="00B93E06">
              <w:rPr>
                <w:sz w:val="22"/>
                <w:szCs w:val="22"/>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B93E06" w:rsidRDefault="00B95E22" w:rsidP="00B95E22">
            <w:pPr>
              <w:jc w:val="both"/>
              <w:rPr>
                <w:b/>
                <w:sz w:val="22"/>
                <w:szCs w:val="22"/>
              </w:rPr>
            </w:pPr>
            <w:r w:rsidRPr="00B93E06">
              <w:rPr>
                <w:b/>
                <w:sz w:val="22"/>
                <w:szCs w:val="22"/>
              </w:rPr>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77777777" w:rsidR="00B95E22" w:rsidRPr="00B93E06" w:rsidRDefault="00B95E22" w:rsidP="00B95E22">
            <w:pPr>
              <w:jc w:val="both"/>
              <w:rPr>
                <w:b/>
                <w:sz w:val="22"/>
                <w:szCs w:val="22"/>
              </w:rPr>
            </w:pPr>
            <w:r w:rsidRPr="00B93E06">
              <w:rPr>
                <w:b/>
                <w:sz w:val="22"/>
                <w:szCs w:val="22"/>
              </w:rPr>
              <w:t xml:space="preserve">Vietos projekto bendrosios išlaidos </w:t>
            </w:r>
            <w:r w:rsidRPr="00B93E06">
              <w:rPr>
                <w:sz w:val="22"/>
                <w:szCs w:val="22"/>
              </w:rPr>
              <w:t xml:space="preserve">(įskaitant viešinimo </w:t>
            </w:r>
            <w:r w:rsidRPr="00B93E06">
              <w:rPr>
                <w:sz w:val="22"/>
                <w:szCs w:val="22"/>
              </w:rPr>
              <w:lastRenderedPageBreak/>
              <w:t>priemonių, nurodytų „Vietos projektų administravimo taisyklių“ 157 punkte, įsigijimo):</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B93E06" w:rsidRDefault="00B95E22" w:rsidP="00B95E22">
            <w:pPr>
              <w:jc w:val="both"/>
              <w:rPr>
                <w:sz w:val="22"/>
                <w:szCs w:val="22"/>
              </w:rPr>
            </w:pPr>
            <w:r w:rsidRPr="00B93E06">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B93E06" w:rsidRDefault="00B95E22" w:rsidP="00B95E22">
            <w:pPr>
              <w:jc w:val="both"/>
              <w:rPr>
                <w:sz w:val="22"/>
                <w:szCs w:val="22"/>
              </w:rPr>
            </w:pPr>
            <w:r w:rsidRPr="00B93E06">
              <w:rPr>
                <w:sz w:val="22"/>
                <w:szCs w:val="22"/>
              </w:rPr>
              <w:lastRenderedPageBreak/>
              <w:t>Bendrosios išlaidos</w:t>
            </w:r>
            <w:r w:rsidR="00B93E06" w:rsidRPr="00B93E06">
              <w:rPr>
                <w:sz w:val="22"/>
                <w:szCs w:val="22"/>
              </w:rPr>
              <w:t xml:space="preserve">, kai jos yra </w:t>
            </w:r>
            <w:r w:rsidR="00B93E06" w:rsidRPr="00B93E06">
              <w:rPr>
                <w:color w:val="000000"/>
                <w:sz w:val="22"/>
                <w:szCs w:val="22"/>
              </w:rPr>
              <w:t>atlyginimas architektams, inžinieriams ir konsultantams už konsultacijas, -</w:t>
            </w:r>
            <w:r w:rsidR="00E5429D" w:rsidRPr="00B93E06">
              <w:rPr>
                <w:sz w:val="22"/>
                <w:szCs w:val="22"/>
              </w:rPr>
              <w:t xml:space="preserve"> </w:t>
            </w:r>
            <w:r w:rsidRPr="00B93E06">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Default="00B95E22" w:rsidP="00B95E22">
            <w:pPr>
              <w:jc w:val="both"/>
              <w:rPr>
                <w:sz w:val="22"/>
                <w:szCs w:val="22"/>
              </w:rPr>
            </w:pPr>
            <w:r>
              <w:rPr>
                <w:sz w:val="22"/>
                <w:szCs w:val="22"/>
              </w:rPr>
              <w:lastRenderedPageBreak/>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Default="00B95E22" w:rsidP="00B95E22">
            <w:pPr>
              <w:jc w:val="both"/>
              <w:rPr>
                <w:sz w:val="22"/>
                <w:szCs w:val="22"/>
              </w:rPr>
            </w:pPr>
            <w:r>
              <w:rPr>
                <w:sz w:val="22"/>
                <w:szCs w:val="22"/>
              </w:rPr>
              <w:t xml:space="preserve">Paslaugų įsigijimas (pagal „Vietos projektų administravimo taisyklių“ 6.30. </w:t>
            </w:r>
            <w:r w:rsidR="009E277E">
              <w:rPr>
                <w:sz w:val="22"/>
                <w:szCs w:val="22"/>
              </w:rPr>
              <w:t>papunktį</w:t>
            </w:r>
            <w:r>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Default="00B95E22" w:rsidP="00B95E22">
            <w:pPr>
              <w:jc w:val="both"/>
              <w:rPr>
                <w:sz w:val="22"/>
                <w:szCs w:val="22"/>
              </w:rPr>
            </w:pPr>
            <w:r>
              <w:rPr>
                <w:sz w:val="22"/>
                <w:szCs w:val="22"/>
              </w:rPr>
              <w:t xml:space="preserve">Kainų pagrindimui taikomi „Vietos projektų administravimo taisyklių“ 24.6. </w:t>
            </w:r>
            <w:r w:rsidR="00AC600A">
              <w:rPr>
                <w:sz w:val="22"/>
                <w:szCs w:val="22"/>
              </w:rPr>
              <w:t xml:space="preserve">papunktyje </w:t>
            </w:r>
            <w:r>
              <w:rPr>
                <w:sz w:val="22"/>
                <w:szCs w:val="22"/>
              </w:rPr>
              <w:t>nurodyti alternatyvūs būdai (įvertinant „Vietos projektų administravimo taisyklių“ 43 punkto sąlygą):</w:t>
            </w:r>
          </w:p>
          <w:p w14:paraId="334D25C5" w14:textId="77777777" w:rsidR="00B95E22" w:rsidRDefault="00B95E22" w:rsidP="00B95E22">
            <w:pPr>
              <w:pStyle w:val="Sraopastraipa"/>
              <w:numPr>
                <w:ilvl w:val="0"/>
                <w:numId w:val="13"/>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Default="00B95E22" w:rsidP="00B95E22">
            <w:pPr>
              <w:pStyle w:val="Sraopastraipa"/>
              <w:numPr>
                <w:ilvl w:val="0"/>
                <w:numId w:val="13"/>
              </w:numPr>
              <w:ind w:firstLine="567"/>
              <w:jc w:val="both"/>
              <w:rPr>
                <w:color w:val="000000"/>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61DA2511" w:rsidR="00B95E22" w:rsidRDefault="00B95E22" w:rsidP="00B95E22">
            <w:pPr>
              <w:pStyle w:val="Sraopastraipa"/>
              <w:numPr>
                <w:ilvl w:val="0"/>
                <w:numId w:val="13"/>
              </w:numPr>
              <w:ind w:firstLine="567"/>
              <w:jc w:val="both"/>
              <w:rPr>
                <w:sz w:val="22"/>
                <w:szCs w:val="22"/>
              </w:rPr>
            </w:pPr>
            <w:r>
              <w:rPr>
                <w:sz w:val="22"/>
                <w:szCs w:val="22"/>
              </w:rPr>
              <w:t>atliktų darbų ar paslaugų pirkimų arba viešųjų pirkimų dokumentai, jeigu atliekant pirkimus buvo gauti pasiūlymai, atitinkantys „Vietos projektų administravimo taisyklių“ 24.6.1 papunktyje nustatytus reikalavimus komerciniams pasiūlymams, bent iš trijų darbų vykdytojų, prekių tiekėjų ir (arba) paslaugų teikėjų.</w:t>
            </w:r>
            <w:r>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Default="00B95E22" w:rsidP="00B95E22">
            <w:pPr>
              <w:jc w:val="both"/>
              <w:rPr>
                <w:sz w:val="22"/>
                <w:szCs w:val="22"/>
              </w:rPr>
            </w:pPr>
            <w:r>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t xml:space="preserve">Išlaidoms taikomi </w:t>
            </w:r>
            <w:r>
              <w:rPr>
                <w:b/>
                <w:sz w:val="22"/>
                <w:szCs w:val="22"/>
              </w:rPr>
              <w:t>„Suteiktos paramos pagal Lietuvos kaimo plėtros 2014–2020 metų programą viešinimo taisyklių“</w:t>
            </w:r>
            <w:r>
              <w:rPr>
                <w:sz w:val="22"/>
                <w:szCs w:val="22"/>
              </w:rPr>
              <w:t>, patvirtintų Lietuvos Respublikos žemės ūkio ministro 2014 m. gruodžio 3 d. įsakymu Nr. 3D-925 „Dėl Suteiktos paramos pagal 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05244757" w:rsidR="00B95E22" w:rsidRDefault="00B95E22" w:rsidP="00B95E22">
            <w:pPr>
              <w:jc w:val="both"/>
              <w:rPr>
                <w:sz w:val="22"/>
                <w:szCs w:val="22"/>
              </w:rPr>
            </w:pPr>
            <w:r>
              <w:rPr>
                <w:sz w:val="22"/>
                <w:szCs w:val="22"/>
              </w:rPr>
              <w:t xml:space="preserve">Kainų pagrindimui taikomi „Vietos projektų administravimo taisyklių“ 24.6. </w:t>
            </w:r>
            <w:r w:rsidR="00253BD2">
              <w:rPr>
                <w:sz w:val="22"/>
                <w:szCs w:val="22"/>
              </w:rPr>
              <w:t xml:space="preserve">papunktyje </w:t>
            </w:r>
            <w:r>
              <w:rPr>
                <w:sz w:val="22"/>
                <w:szCs w:val="22"/>
              </w:rPr>
              <w:t>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lastRenderedPageBreak/>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lastRenderedPageBreak/>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Default="00B95E22" w:rsidP="00B95E22">
            <w:pPr>
              <w:jc w:val="both"/>
              <w:rPr>
                <w:b/>
                <w:sz w:val="22"/>
                <w:szCs w:val="22"/>
              </w:rPr>
            </w:pPr>
            <w:r>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Default="00B95E22" w:rsidP="00B95E22">
            <w:pPr>
              <w:jc w:val="both"/>
              <w:rPr>
                <w:b/>
                <w:sz w:val="22"/>
                <w:szCs w:val="22"/>
              </w:rPr>
            </w:pPr>
            <w:r>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Default="00B95E22" w:rsidP="00B95E22">
            <w:pPr>
              <w:jc w:val="both"/>
              <w:rPr>
                <w:sz w:val="22"/>
                <w:szCs w:val="22"/>
              </w:rPr>
            </w:pPr>
            <w:r>
              <w:rPr>
                <w:sz w:val="22"/>
                <w:szCs w:val="22"/>
              </w:rPr>
              <w:t>Šioms išlaidoms pagrįsti taikomi „Vietos projektų administravimo taisyklių“ 5 priedo reikalavimai.</w:t>
            </w:r>
          </w:p>
        </w:tc>
      </w:tr>
      <w:tr w:rsidR="00B74C34" w:rsidRPr="00B74C3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B74C34" w:rsidRDefault="00B95E22" w:rsidP="00B95E22">
            <w:pPr>
              <w:jc w:val="both"/>
              <w:rPr>
                <w:b/>
                <w:sz w:val="22"/>
                <w:szCs w:val="22"/>
              </w:rPr>
            </w:pPr>
            <w:r w:rsidRPr="00B74C3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4820EB30" w14:textId="77777777" w:rsidR="00B95E22" w:rsidRPr="00B74C34" w:rsidRDefault="00B95E22" w:rsidP="00B95E22">
            <w:pPr>
              <w:jc w:val="both"/>
              <w:rPr>
                <w:b/>
                <w:sz w:val="22"/>
                <w:szCs w:val="22"/>
              </w:rPr>
            </w:pPr>
            <w:r w:rsidRPr="00B74C34">
              <w:rPr>
                <w:sz w:val="22"/>
                <w:szCs w:val="22"/>
              </w:rPr>
              <w:t>Savanoriški darbai (tiesiogiai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B74C34" w:rsidRDefault="00B95E22" w:rsidP="00B95E22">
            <w:pPr>
              <w:jc w:val="both"/>
              <w:rPr>
                <w:rFonts w:eastAsia="Calibri"/>
                <w:sz w:val="22"/>
                <w:szCs w:val="22"/>
              </w:rPr>
            </w:pPr>
            <w:r w:rsidRPr="00B74C34">
              <w:rPr>
                <w:sz w:val="22"/>
                <w:szCs w:val="22"/>
              </w:rPr>
              <w:t>Kainų pagrindimui taikomos „</w:t>
            </w:r>
            <w:r w:rsidRPr="00B74C34">
              <w:rPr>
                <w:rFonts w:eastAsia="Calibri"/>
                <w:b/>
                <w:sz w:val="22"/>
                <w:szCs w:val="22"/>
              </w:rPr>
              <w:t>Vietos projektų administravimo taisyklių“ 5 priedo 2 punkto sąlygos</w:t>
            </w:r>
            <w:r w:rsidRPr="00B74C34">
              <w:rPr>
                <w:rFonts w:eastAsia="Calibri"/>
                <w:sz w:val="22"/>
                <w:szCs w:val="22"/>
              </w:rPr>
              <w:t xml:space="preserve">, o </w:t>
            </w:r>
          </w:p>
          <w:p w14:paraId="31C2FBA9" w14:textId="54148F0F" w:rsidR="00B95E22" w:rsidRPr="00B74C34" w:rsidRDefault="00B95E22" w:rsidP="00B95E22">
            <w:pPr>
              <w:jc w:val="both"/>
              <w:rPr>
                <w:i/>
                <w:sz w:val="22"/>
                <w:szCs w:val="22"/>
              </w:rPr>
            </w:pPr>
            <w:r w:rsidRPr="00B74C34">
              <w:rPr>
                <w:sz w:val="22"/>
                <w:szCs w:val="22"/>
              </w:rPr>
              <w:t xml:space="preserve">vieno savanorio vienai savanoriško darbo valandai taikomas </w:t>
            </w:r>
            <w:r w:rsidRPr="00FE2F86">
              <w:rPr>
                <w:b/>
                <w:sz w:val="22"/>
                <w:szCs w:val="22"/>
              </w:rPr>
              <w:t xml:space="preserve">– </w:t>
            </w:r>
            <w:r w:rsidR="00A37E68" w:rsidRPr="00FE2F86">
              <w:rPr>
                <w:b/>
                <w:sz w:val="22"/>
                <w:szCs w:val="22"/>
              </w:rPr>
              <w:t>8,2</w:t>
            </w:r>
            <w:r w:rsidR="00CA458B" w:rsidRPr="00FE2F86">
              <w:rPr>
                <w:b/>
                <w:sz w:val="22"/>
                <w:szCs w:val="22"/>
              </w:rPr>
              <w:t>8</w:t>
            </w:r>
            <w:r w:rsidRPr="00FE2F86">
              <w:rPr>
                <w:b/>
                <w:sz w:val="22"/>
                <w:szCs w:val="22"/>
              </w:rPr>
              <w:t xml:space="preserve"> Eur įkainis.</w:t>
            </w:r>
            <w:r w:rsidRPr="00B74C34">
              <w:rPr>
                <w:sz w:val="22"/>
                <w:szCs w:val="22"/>
              </w:rPr>
              <w:t xml:space="preserve"> </w:t>
            </w:r>
            <w:r w:rsidRPr="00B74C34">
              <w:rPr>
                <w:i/>
                <w:sz w:val="22"/>
                <w:szCs w:val="22"/>
              </w:rPr>
              <w:t>(Įkainis apskaičiuotas pagal Lietuvos statistikos departamento skelbiamą Lietuvos valandinio bruto darbo užmokesčio 20</w:t>
            </w:r>
            <w:r w:rsidR="00CA458B">
              <w:rPr>
                <w:i/>
                <w:sz w:val="22"/>
                <w:szCs w:val="22"/>
              </w:rPr>
              <w:t>20</w:t>
            </w:r>
            <w:r w:rsidRPr="00B74C34">
              <w:rPr>
                <w:i/>
                <w:sz w:val="22"/>
                <w:szCs w:val="22"/>
              </w:rPr>
              <w:t xml:space="preserve"> m. I ketvirčio rodiklį).</w:t>
            </w:r>
          </w:p>
        </w:tc>
      </w:tr>
      <w:tr w:rsidR="00B74C34" w:rsidRPr="00B74C3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B74C34" w:rsidRDefault="00B95E22" w:rsidP="00B95E22">
            <w:pPr>
              <w:jc w:val="both"/>
              <w:rPr>
                <w:b/>
                <w:sz w:val="22"/>
                <w:szCs w:val="22"/>
              </w:rPr>
            </w:pPr>
            <w:r w:rsidRPr="00B74C34">
              <w:rPr>
                <w:sz w:val="22"/>
                <w:szCs w:val="22"/>
              </w:rPr>
              <w:t>3.4.5.2.</w:t>
            </w:r>
          </w:p>
        </w:tc>
        <w:tc>
          <w:tcPr>
            <w:tcW w:w="2807" w:type="dxa"/>
            <w:tcBorders>
              <w:top w:val="single" w:sz="4" w:space="0" w:color="auto"/>
              <w:left w:val="single" w:sz="4" w:space="0" w:color="auto"/>
              <w:bottom w:val="single" w:sz="4" w:space="0" w:color="auto"/>
              <w:right w:val="single" w:sz="4" w:space="0" w:color="auto"/>
            </w:tcBorders>
            <w:hideMark/>
          </w:tcPr>
          <w:p w14:paraId="3EBD83FF" w14:textId="77777777" w:rsidR="00B95E22" w:rsidRPr="00B74C34" w:rsidRDefault="00B95E22" w:rsidP="00B95E22">
            <w:pPr>
              <w:jc w:val="both"/>
              <w:rPr>
                <w:b/>
                <w:sz w:val="22"/>
                <w:szCs w:val="22"/>
              </w:rPr>
            </w:pPr>
            <w:r w:rsidRPr="00B74C34">
              <w:rPr>
                <w:sz w:val="22"/>
                <w:szCs w:val="22"/>
              </w:rPr>
              <w:t xml:space="preserve">Nekilnojamas turtas (tiesiogiai susijęs su vietos </w:t>
            </w:r>
            <w:r w:rsidRPr="00B74C34">
              <w:rPr>
                <w:sz w:val="22"/>
                <w:szCs w:val="22"/>
              </w:rPr>
              <w:lastRenderedPageBreak/>
              <w:t>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B74C34" w:rsidRDefault="00B95E22" w:rsidP="00B95E22">
            <w:pPr>
              <w:jc w:val="both"/>
              <w:rPr>
                <w:rFonts w:eastAsia="Calibri"/>
                <w:sz w:val="22"/>
                <w:szCs w:val="22"/>
              </w:rPr>
            </w:pPr>
            <w:r w:rsidRPr="00B74C34">
              <w:rPr>
                <w:sz w:val="22"/>
                <w:szCs w:val="22"/>
              </w:rPr>
              <w:lastRenderedPageBreak/>
              <w:t>Kainų pagrindimui taikomos „</w:t>
            </w:r>
            <w:r w:rsidRPr="00B74C34">
              <w:rPr>
                <w:rFonts w:eastAsia="Calibri"/>
                <w:b/>
                <w:sz w:val="22"/>
                <w:szCs w:val="22"/>
              </w:rPr>
              <w:t>Vietos projektų administravimo taisyklių“ 5 priedo 3 punkto sąlygos.</w:t>
            </w:r>
          </w:p>
          <w:p w14:paraId="7B803A20" w14:textId="77777777" w:rsidR="00B95E22" w:rsidRPr="00B74C34" w:rsidRDefault="00B95E22" w:rsidP="00B95E22">
            <w:pPr>
              <w:jc w:val="both"/>
              <w:rPr>
                <w:sz w:val="22"/>
                <w:szCs w:val="22"/>
              </w:rPr>
            </w:pPr>
            <w:r w:rsidRPr="00B74C34">
              <w:rPr>
                <w:sz w:val="22"/>
                <w:szCs w:val="22"/>
              </w:rPr>
              <w:lastRenderedPageBreak/>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Default="00B95E22" w:rsidP="00B95E22">
            <w:pPr>
              <w:jc w:val="both"/>
              <w:rPr>
                <w:b/>
                <w:sz w:val="22"/>
                <w:szCs w:val="22"/>
              </w:rPr>
            </w:pPr>
            <w:r>
              <w:rPr>
                <w:b/>
                <w:sz w:val="22"/>
                <w:szCs w:val="22"/>
              </w:rPr>
              <w:lastRenderedPageBreak/>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2C581F66" w14:textId="0C6D9529" w:rsidR="00B95E22" w:rsidRPr="00B74C34" w:rsidRDefault="00B95E22" w:rsidP="00B95E22">
            <w:pPr>
              <w:jc w:val="both"/>
              <w:rPr>
                <w:sz w:val="22"/>
                <w:szCs w:val="22"/>
              </w:rPr>
            </w:pPr>
            <w:r w:rsidRPr="00B74C34">
              <w:rPr>
                <w:sz w:val="22"/>
                <w:szCs w:val="22"/>
              </w:rPr>
              <w:t>3.5.</w:t>
            </w:r>
            <w:r w:rsidR="00A37E68" w:rsidRPr="00B74C34">
              <w:rPr>
                <w:sz w:val="22"/>
                <w:szCs w:val="22"/>
              </w:rPr>
              <w:t>8</w:t>
            </w:r>
            <w:r w:rsidRPr="00B74C34">
              <w:rPr>
                <w:sz w:val="22"/>
                <w:szCs w:val="22"/>
              </w:rPr>
              <w:t xml:space="preserve">. trumpalaikio turto, kurio vertė yra mažesnė nei paramos gavėjo numatyta mažiausia ilgalaikio turto vertė, </w:t>
            </w:r>
            <w:r w:rsidR="008D5F12" w:rsidRPr="00B74C34">
              <w:rPr>
                <w:sz w:val="22"/>
                <w:szCs w:val="22"/>
              </w:rPr>
              <w:t xml:space="preserve">įgyto </w:t>
            </w:r>
            <w:r w:rsidRPr="00B74C34">
              <w:rPr>
                <w:sz w:val="22"/>
                <w:szCs w:val="22"/>
              </w:rPr>
              <w:t>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07F1AEF6" w:rsidR="00B95E22" w:rsidRPr="00B74C34" w:rsidRDefault="00B95E22" w:rsidP="00B95E22">
            <w:pPr>
              <w:jc w:val="both"/>
              <w:rPr>
                <w:sz w:val="22"/>
                <w:szCs w:val="22"/>
              </w:rPr>
            </w:pPr>
            <w:r w:rsidRPr="00B74C34">
              <w:rPr>
                <w:sz w:val="22"/>
                <w:szCs w:val="22"/>
              </w:rPr>
              <w:t>3.5.</w:t>
            </w:r>
            <w:r w:rsidR="00A37E68" w:rsidRPr="00B74C34">
              <w:rPr>
                <w:sz w:val="22"/>
                <w:szCs w:val="22"/>
              </w:rPr>
              <w:t>9</w:t>
            </w:r>
            <w:r w:rsidRPr="00B74C34">
              <w:rPr>
                <w:sz w:val="22"/>
                <w:szCs w:val="22"/>
              </w:rPr>
              <w:t xml:space="preserve">. išlaidos, nepagrįstos faktine gautų prekių, atliktų darbų ar suteiktų paslaugų verte; </w:t>
            </w:r>
          </w:p>
          <w:p w14:paraId="29CB05EE" w14:textId="52A3CB34" w:rsidR="00B95E22" w:rsidRPr="00B74C34" w:rsidRDefault="00B95E22" w:rsidP="00B95E22">
            <w:pPr>
              <w:jc w:val="both"/>
              <w:rPr>
                <w:sz w:val="22"/>
                <w:szCs w:val="22"/>
              </w:rPr>
            </w:pPr>
            <w:r w:rsidRPr="00B74C34">
              <w:rPr>
                <w:sz w:val="22"/>
                <w:szCs w:val="22"/>
              </w:rPr>
              <w:t>3.5.1</w:t>
            </w:r>
            <w:r w:rsidR="00A37E68" w:rsidRPr="00B74C34">
              <w:rPr>
                <w:sz w:val="22"/>
                <w:szCs w:val="22"/>
              </w:rPr>
              <w:t>0</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458B3957" w:rsidR="00B95E22" w:rsidRPr="00B74C34" w:rsidRDefault="00B95E22" w:rsidP="00B95E22">
            <w:pPr>
              <w:jc w:val="both"/>
              <w:rPr>
                <w:color w:val="000000"/>
                <w:sz w:val="22"/>
                <w:szCs w:val="22"/>
              </w:rPr>
            </w:pPr>
            <w:r w:rsidRPr="00B74C34">
              <w:rPr>
                <w:sz w:val="22"/>
                <w:szCs w:val="22"/>
              </w:rPr>
              <w:t>3.5.1</w:t>
            </w:r>
            <w:r w:rsidR="00A37E68" w:rsidRPr="00B74C34">
              <w:rPr>
                <w:sz w:val="22"/>
                <w:szCs w:val="22"/>
              </w:rPr>
              <w:t>1</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B74C34" w:rsidRDefault="00B95E22" w:rsidP="00B95E22">
            <w:pPr>
              <w:jc w:val="both"/>
              <w:rPr>
                <w:color w:val="000000"/>
                <w:sz w:val="22"/>
                <w:szCs w:val="22"/>
              </w:rPr>
            </w:pPr>
            <w:r w:rsidRPr="00B74C34">
              <w:rPr>
                <w:color w:val="000000"/>
                <w:sz w:val="22"/>
                <w:szCs w:val="22"/>
              </w:rPr>
              <w:t>3.5.1</w:t>
            </w:r>
            <w:r w:rsidR="00A37E68" w:rsidRPr="00B74C34">
              <w:rPr>
                <w:color w:val="000000"/>
                <w:sz w:val="22"/>
                <w:szCs w:val="22"/>
              </w:rPr>
              <w:t>2</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B74C34" w:rsidRDefault="00B95E22" w:rsidP="00B95E22">
            <w:pPr>
              <w:jc w:val="both"/>
              <w:rPr>
                <w:sz w:val="22"/>
                <w:szCs w:val="22"/>
              </w:rPr>
            </w:pPr>
            <w:r w:rsidRPr="00B74C34">
              <w:rPr>
                <w:color w:val="000000"/>
                <w:sz w:val="22"/>
                <w:szCs w:val="22"/>
              </w:rPr>
              <w:t>3.5.1</w:t>
            </w:r>
            <w:r w:rsidR="00A37E68" w:rsidRPr="00B74C34">
              <w:rPr>
                <w:color w:val="000000"/>
                <w:sz w:val="22"/>
                <w:szCs w:val="22"/>
              </w:rPr>
              <w:t>3</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63000967" w:rsidR="00B95E22" w:rsidRPr="009B5B1D" w:rsidRDefault="00EC375A" w:rsidP="008D5F12">
            <w:pPr>
              <w:jc w:val="both"/>
              <w:rPr>
                <w:sz w:val="22"/>
                <w:szCs w:val="22"/>
              </w:rPr>
            </w:pPr>
            <w:r w:rsidRPr="00B74C34">
              <w:rPr>
                <w:sz w:val="22"/>
                <w:szCs w:val="22"/>
              </w:rPr>
              <w:t>3.5.1</w:t>
            </w:r>
            <w:r w:rsidR="00A37E68" w:rsidRPr="00B74C34">
              <w:rPr>
                <w:sz w:val="22"/>
                <w:szCs w:val="22"/>
              </w:rPr>
              <w:t>4</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lastRenderedPageBreak/>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0C31ACB4" w14:textId="77777777" w:rsidTr="007D6AA0">
        <w:tc>
          <w:tcPr>
            <w:tcW w:w="1188" w:type="dxa"/>
            <w:shd w:val="clear" w:color="auto" w:fill="auto"/>
            <w:vAlign w:val="center"/>
          </w:tcPr>
          <w:p w14:paraId="4974C200" w14:textId="0A0F41F0" w:rsidR="00083767" w:rsidRPr="00FF1383" w:rsidRDefault="00083767" w:rsidP="007D6AA0">
            <w:pPr>
              <w:rPr>
                <w:sz w:val="22"/>
                <w:szCs w:val="22"/>
              </w:rPr>
            </w:pPr>
            <w:r w:rsidRPr="00FF1383">
              <w:rPr>
                <w:sz w:val="22"/>
                <w:szCs w:val="22"/>
              </w:rPr>
              <w:t>4.2.2.</w:t>
            </w:r>
            <w:r w:rsidR="0078284B">
              <w:rPr>
                <w:sz w:val="22"/>
                <w:szCs w:val="22"/>
              </w:rPr>
              <w:t>1</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netinkami pareiškėjai pagal šią priemonę yra subjektai, apibrėžti „Vietos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685E5452" w:rsidR="00D7347C" w:rsidRPr="009B5B1D" w:rsidRDefault="00D7347C">
            <w:pPr>
              <w:jc w:val="both"/>
              <w:rPr>
                <w:sz w:val="22"/>
                <w:szCs w:val="22"/>
              </w:rPr>
            </w:pPr>
            <w:r w:rsidRPr="009B5B1D">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w:t>
            </w:r>
            <w:r w:rsidRPr="009B5B1D">
              <w:rPr>
                <w:sz w:val="22"/>
                <w:szCs w:val="22"/>
              </w:rPr>
              <w:lastRenderedPageBreak/>
              <w:t>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506C2B13" w14:textId="14D9140A" w:rsidR="007D6AA0" w:rsidRPr="00903AF0" w:rsidRDefault="007D6AA0" w:rsidP="007D6AA0">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w:t>
            </w:r>
            <w:r w:rsidRPr="009B5B1D">
              <w:rPr>
                <w:b/>
                <w:sz w:val="22"/>
                <w:szCs w:val="22"/>
              </w:rPr>
              <w:lastRenderedPageBreak/>
              <w:t xml:space="preserve">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lastRenderedPageBreak/>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78284B" w:rsidRPr="00B74C34" w14:paraId="6472E3EE" w14:textId="77777777" w:rsidTr="007D6AA0">
        <w:tc>
          <w:tcPr>
            <w:tcW w:w="1188" w:type="dxa"/>
            <w:shd w:val="clear" w:color="auto" w:fill="auto"/>
          </w:tcPr>
          <w:p w14:paraId="797758D5" w14:textId="41703472" w:rsidR="0078284B" w:rsidRPr="00B74C34" w:rsidRDefault="0078284B" w:rsidP="0078284B">
            <w:pPr>
              <w:rPr>
                <w:b/>
                <w:sz w:val="22"/>
                <w:szCs w:val="22"/>
              </w:rPr>
            </w:pPr>
            <w:r w:rsidRPr="009B5B1D">
              <w:rPr>
                <w:sz w:val="22"/>
                <w:szCs w:val="22"/>
              </w:rPr>
              <w:t>4.2.5</w:t>
            </w:r>
            <w:r>
              <w:rPr>
                <w:sz w:val="22"/>
                <w:szCs w:val="22"/>
              </w:rPr>
              <w:t>.1.</w:t>
            </w:r>
          </w:p>
        </w:tc>
        <w:tc>
          <w:tcPr>
            <w:tcW w:w="4205" w:type="dxa"/>
            <w:shd w:val="clear" w:color="auto" w:fill="auto"/>
          </w:tcPr>
          <w:p w14:paraId="681E6B1B" w14:textId="77777777" w:rsidR="0078284B" w:rsidRPr="002000D8" w:rsidRDefault="0078284B" w:rsidP="0078284B">
            <w:pPr>
              <w:jc w:val="both"/>
              <w:rPr>
                <w:sz w:val="22"/>
                <w:szCs w:val="22"/>
              </w:rPr>
            </w:pPr>
            <w:r w:rsidRPr="002000D8">
              <w:rPr>
                <w:sz w:val="22"/>
                <w:szCs w:val="22"/>
              </w:rPr>
              <w:t>Projektu finansuojami objektai ir teritorijos turi būti įtraukti į oficialius saugomų objektų registrus: nekilnojamųjų kultūros paveldo vertybių registr</w:t>
            </w:r>
            <w:r>
              <w:rPr>
                <w:sz w:val="22"/>
                <w:szCs w:val="22"/>
              </w:rPr>
              <w:t>ą</w:t>
            </w:r>
            <w:r w:rsidRPr="002000D8">
              <w:rPr>
                <w:sz w:val="22"/>
                <w:szCs w:val="22"/>
              </w:rPr>
              <w:t>; saugomų teritorijų registr</w:t>
            </w:r>
            <w:r>
              <w:rPr>
                <w:sz w:val="22"/>
                <w:szCs w:val="22"/>
              </w:rPr>
              <w:t>ą.</w:t>
            </w:r>
          </w:p>
          <w:p w14:paraId="7297D411" w14:textId="0898C731" w:rsidR="0078284B" w:rsidRPr="00B74C34" w:rsidRDefault="0078284B" w:rsidP="0078284B">
            <w:pPr>
              <w:jc w:val="both"/>
              <w:rPr>
                <w:b/>
                <w:sz w:val="22"/>
                <w:szCs w:val="22"/>
              </w:rPr>
            </w:pPr>
          </w:p>
        </w:tc>
        <w:tc>
          <w:tcPr>
            <w:tcW w:w="6226" w:type="dxa"/>
            <w:shd w:val="clear" w:color="auto" w:fill="auto"/>
          </w:tcPr>
          <w:p w14:paraId="71FFCF82" w14:textId="77777777" w:rsidR="0078284B" w:rsidRPr="00903AF0" w:rsidRDefault="0078284B" w:rsidP="0078284B">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3</w:t>
            </w:r>
            <w:r>
              <w:rPr>
                <w:color w:val="000000"/>
                <w:sz w:val="22"/>
                <w:szCs w:val="22"/>
              </w:rPr>
              <w:t xml:space="preserve"> </w:t>
            </w:r>
            <w:r w:rsidRPr="00903AF0">
              <w:rPr>
                <w:color w:val="000000"/>
                <w:sz w:val="22"/>
                <w:szCs w:val="22"/>
              </w:rPr>
              <w:t>dal</w:t>
            </w:r>
            <w:r>
              <w:rPr>
                <w:color w:val="000000"/>
                <w:sz w:val="22"/>
                <w:szCs w:val="22"/>
              </w:rPr>
              <w:t>ies</w:t>
            </w:r>
            <w:r w:rsidRPr="00903AF0">
              <w:rPr>
                <w:color w:val="000000"/>
                <w:sz w:val="22"/>
                <w:szCs w:val="22"/>
              </w:rPr>
              <w:t xml:space="preserve"> informaciją ir jai pagrįsti </w:t>
            </w:r>
            <w:r w:rsidRPr="00903AF0">
              <w:rPr>
                <w:sz w:val="22"/>
                <w:szCs w:val="22"/>
              </w:rPr>
              <w:t>pareiškėjo pateiktus duomenis ir</w:t>
            </w:r>
            <w:r>
              <w:rPr>
                <w:sz w:val="22"/>
                <w:szCs w:val="22"/>
              </w:rPr>
              <w:t xml:space="preserve"> (arba)</w:t>
            </w:r>
            <w:r w:rsidRPr="00903AF0">
              <w:rPr>
                <w:sz w:val="22"/>
                <w:szCs w:val="22"/>
              </w:rPr>
              <w:t xml:space="preserve"> dokumentus</w:t>
            </w:r>
            <w:r w:rsidRPr="00903AF0">
              <w:rPr>
                <w:b/>
                <w:sz w:val="22"/>
                <w:szCs w:val="22"/>
                <w:highlight w:val="yellow"/>
              </w:rPr>
              <w:t xml:space="preserve"> </w:t>
            </w:r>
          </w:p>
          <w:p w14:paraId="7C030841" w14:textId="7DC8B339" w:rsidR="0078284B" w:rsidRPr="00B74C34" w:rsidRDefault="0078284B" w:rsidP="0078284B">
            <w:pPr>
              <w:jc w:val="both"/>
              <w:rPr>
                <w:b/>
                <w:sz w:val="22"/>
                <w:szCs w:val="22"/>
              </w:rPr>
            </w:pPr>
            <w:r w:rsidRPr="00903AF0">
              <w:rPr>
                <w:sz w:val="22"/>
                <w:szCs w:val="22"/>
              </w:rPr>
              <w:t xml:space="preserve">(tinkami </w:t>
            </w:r>
            <w:r>
              <w:rPr>
                <w:sz w:val="22"/>
                <w:szCs w:val="22"/>
              </w:rPr>
              <w:t xml:space="preserve">duomenys yra pareiškėjo pateikta tiksli internetinė nuoroda vadovaujantis </w:t>
            </w:r>
            <w:r w:rsidRPr="002000D8">
              <w:rPr>
                <w:sz w:val="22"/>
                <w:szCs w:val="22"/>
              </w:rPr>
              <w:t>nekilnojamųjų kultūros paveldo vertybių</w:t>
            </w:r>
            <w:r>
              <w:rPr>
                <w:sz w:val="22"/>
                <w:szCs w:val="22"/>
              </w:rPr>
              <w:t xml:space="preserve"> registro nuoroda (</w:t>
            </w:r>
            <w:r w:rsidRPr="006C73FA">
              <w:rPr>
                <w:sz w:val="22"/>
                <w:szCs w:val="22"/>
              </w:rPr>
              <w:t>https://kvr.kpd.lt/#/static-heritage-search</w:t>
            </w:r>
            <w:r>
              <w:rPr>
                <w:sz w:val="22"/>
                <w:szCs w:val="22"/>
              </w:rPr>
              <w:t xml:space="preserve">), ar </w:t>
            </w:r>
            <w:r w:rsidRPr="002000D8">
              <w:rPr>
                <w:sz w:val="22"/>
                <w:szCs w:val="22"/>
              </w:rPr>
              <w:t xml:space="preserve">saugomų teritorijų </w:t>
            </w:r>
            <w:proofErr w:type="spellStart"/>
            <w:r w:rsidRPr="002000D8">
              <w:rPr>
                <w:sz w:val="22"/>
                <w:szCs w:val="22"/>
              </w:rPr>
              <w:t>registr</w:t>
            </w:r>
            <w:r>
              <w:rPr>
                <w:sz w:val="22"/>
                <w:szCs w:val="22"/>
              </w:rPr>
              <w:t>os</w:t>
            </w:r>
            <w:proofErr w:type="spellEnd"/>
            <w:r>
              <w:rPr>
                <w:sz w:val="22"/>
                <w:szCs w:val="22"/>
              </w:rPr>
              <w:t xml:space="preserve"> nuoroda </w:t>
            </w:r>
            <w:r w:rsidRPr="00E22238">
              <w:rPr>
                <w:sz w:val="22"/>
                <w:szCs w:val="22"/>
              </w:rPr>
              <w:t>(</w:t>
            </w:r>
            <w:hyperlink r:id="rId8" w:history="1">
              <w:r w:rsidRPr="00E22238">
                <w:rPr>
                  <w:rStyle w:val="Hipersaitas"/>
                  <w:color w:val="auto"/>
                  <w:sz w:val="22"/>
                  <w:szCs w:val="22"/>
                  <w:u w:val="none"/>
                </w:rPr>
                <w:t>https://stk.am.lt/portal/</w:t>
              </w:r>
            </w:hyperlink>
            <w:r w:rsidRPr="00E22238">
              <w:rPr>
                <w:sz w:val="22"/>
                <w:szCs w:val="22"/>
              </w:rPr>
              <w:t xml:space="preserve">); </w:t>
            </w:r>
            <w:r>
              <w:rPr>
                <w:sz w:val="22"/>
                <w:szCs w:val="22"/>
              </w:rPr>
              <w:t>arba kiti dokumentai, leidžiantys įsitikinti, kad projekte numatytos investicijos susijusios su šių registrų objektais</w:t>
            </w:r>
            <w:r>
              <w:rPr>
                <w:color w:val="000000"/>
                <w:sz w:val="22"/>
                <w:szCs w:val="22"/>
              </w:rPr>
              <w:t xml:space="preserve"> bei jų teritorijomis, kuriuos </w:t>
            </w:r>
            <w:r w:rsidRPr="00813AE4">
              <w:rPr>
                <w:color w:val="000000"/>
                <w:sz w:val="22"/>
                <w:szCs w:val="22"/>
              </w:rPr>
              <w:t>įveiklinti, turistiniam patrauklumui didinti</w:t>
            </w:r>
            <w:r>
              <w:rPr>
                <w:color w:val="000000"/>
                <w:sz w:val="22"/>
                <w:szCs w:val="22"/>
              </w:rPr>
              <w:t xml:space="preserve"> siekiama paramos; </w:t>
            </w:r>
            <w:r w:rsidRPr="00C56A9E">
              <w:rPr>
                <w:color w:val="000000"/>
                <w:sz w:val="22"/>
                <w:szCs w:val="22"/>
              </w:rPr>
              <w:t>VĮ</w:t>
            </w:r>
            <w:r>
              <w:rPr>
                <w:color w:val="000000"/>
                <w:sz w:val="22"/>
                <w:szCs w:val="22"/>
              </w:rPr>
              <w:t xml:space="preserve"> </w:t>
            </w:r>
            <w:r w:rsidRPr="00C56A9E">
              <w:rPr>
                <w:color w:val="000000"/>
                <w:sz w:val="22"/>
                <w:szCs w:val="22"/>
              </w:rPr>
              <w:t>Registrų centro Nekilnojamojo turto registro išrašas</w:t>
            </w:r>
            <w:r>
              <w:rPr>
                <w:color w:val="000000"/>
                <w:sz w:val="22"/>
                <w:szCs w:val="22"/>
              </w:rPr>
              <w:t>).</w:t>
            </w:r>
            <w:r w:rsidRPr="00903AF0">
              <w:rPr>
                <w:sz w:val="22"/>
                <w:szCs w:val="22"/>
              </w:rPr>
              <w:t xml:space="preserve"> </w:t>
            </w:r>
          </w:p>
        </w:tc>
        <w:tc>
          <w:tcPr>
            <w:tcW w:w="3544" w:type="dxa"/>
            <w:shd w:val="clear" w:color="auto" w:fill="auto"/>
          </w:tcPr>
          <w:p w14:paraId="1B609CFA" w14:textId="1CDC1031" w:rsidR="0078284B" w:rsidRPr="00B74C34" w:rsidRDefault="0078284B" w:rsidP="0078284B">
            <w:pPr>
              <w:jc w:val="both"/>
              <w:rPr>
                <w:b/>
                <w:sz w:val="22"/>
                <w:szCs w:val="22"/>
              </w:rPr>
            </w:pPr>
            <w:r w:rsidRPr="00903AF0">
              <w:rPr>
                <w:sz w:val="22"/>
                <w:szCs w:val="22"/>
              </w:rPr>
              <w:t>Nevertinama</w:t>
            </w:r>
            <w:r>
              <w:rPr>
                <w:sz w:val="22"/>
                <w:szCs w:val="22"/>
              </w:rPr>
              <w:t>.</w:t>
            </w:r>
          </w:p>
        </w:tc>
      </w:tr>
      <w:tr w:rsidR="0078284B" w:rsidRPr="00B74C34" w14:paraId="0B8AC936" w14:textId="77777777" w:rsidTr="007D6AA0">
        <w:tc>
          <w:tcPr>
            <w:tcW w:w="1188" w:type="dxa"/>
            <w:shd w:val="clear" w:color="auto" w:fill="auto"/>
          </w:tcPr>
          <w:p w14:paraId="2EF78CCD" w14:textId="4165EA7D" w:rsidR="0078284B" w:rsidRPr="00B74C34" w:rsidRDefault="0078284B" w:rsidP="0078284B">
            <w:pPr>
              <w:rPr>
                <w:sz w:val="22"/>
                <w:szCs w:val="22"/>
              </w:rPr>
            </w:pPr>
            <w:r w:rsidRPr="00903AF0">
              <w:rPr>
                <w:sz w:val="22"/>
                <w:szCs w:val="22"/>
              </w:rPr>
              <w:t>4.2.</w:t>
            </w:r>
            <w:r>
              <w:rPr>
                <w:sz w:val="22"/>
                <w:szCs w:val="22"/>
              </w:rPr>
              <w:t>5</w:t>
            </w:r>
            <w:r w:rsidRPr="00903AF0">
              <w:rPr>
                <w:sz w:val="22"/>
                <w:szCs w:val="22"/>
              </w:rPr>
              <w:t>.</w:t>
            </w:r>
            <w:r>
              <w:rPr>
                <w:sz w:val="22"/>
                <w:szCs w:val="22"/>
              </w:rPr>
              <w:t>2</w:t>
            </w:r>
            <w:r w:rsidRPr="00903AF0">
              <w:rPr>
                <w:sz w:val="22"/>
                <w:szCs w:val="22"/>
              </w:rPr>
              <w:t>.</w:t>
            </w:r>
          </w:p>
        </w:tc>
        <w:tc>
          <w:tcPr>
            <w:tcW w:w="4205" w:type="dxa"/>
            <w:shd w:val="clear" w:color="auto" w:fill="auto"/>
          </w:tcPr>
          <w:p w14:paraId="69E164B8" w14:textId="6A46819B" w:rsidR="0078284B" w:rsidRPr="00B74C34" w:rsidRDefault="0078284B" w:rsidP="0078284B">
            <w:pPr>
              <w:jc w:val="both"/>
              <w:rPr>
                <w:sz w:val="22"/>
                <w:szCs w:val="22"/>
              </w:rPr>
            </w:pPr>
            <w:r>
              <w:rPr>
                <w:sz w:val="22"/>
                <w:szCs w:val="22"/>
              </w:rPr>
              <w:t>Projektas turi t</w:t>
            </w:r>
            <w:r w:rsidRPr="0014478F">
              <w:rPr>
                <w:sz w:val="22"/>
                <w:szCs w:val="22"/>
              </w:rPr>
              <w:t>urė</w:t>
            </w:r>
            <w:r>
              <w:rPr>
                <w:sz w:val="22"/>
                <w:szCs w:val="22"/>
              </w:rPr>
              <w:t>ti</w:t>
            </w:r>
            <w:r w:rsidRPr="0014478F">
              <w:rPr>
                <w:sz w:val="22"/>
                <w:szCs w:val="22"/>
              </w:rPr>
              <w:t xml:space="preserve"> poveikį </w:t>
            </w:r>
            <w:r>
              <w:rPr>
                <w:sz w:val="22"/>
                <w:szCs w:val="22"/>
              </w:rPr>
              <w:t xml:space="preserve">bent vieno </w:t>
            </w:r>
            <w:r w:rsidRPr="0014478F">
              <w:rPr>
                <w:sz w:val="22"/>
                <w:szCs w:val="22"/>
              </w:rPr>
              <w:t>kaim</w:t>
            </w:r>
            <w:r>
              <w:rPr>
                <w:sz w:val="22"/>
                <w:szCs w:val="22"/>
              </w:rPr>
              <w:t>o</w:t>
            </w:r>
            <w:r w:rsidRPr="0014478F">
              <w:rPr>
                <w:sz w:val="22"/>
                <w:szCs w:val="22"/>
              </w:rPr>
              <w:t>/</w:t>
            </w:r>
            <w:r>
              <w:rPr>
                <w:sz w:val="22"/>
                <w:szCs w:val="22"/>
              </w:rPr>
              <w:t xml:space="preserve"> </w:t>
            </w:r>
            <w:r w:rsidRPr="0014478F">
              <w:rPr>
                <w:sz w:val="22"/>
                <w:szCs w:val="22"/>
              </w:rPr>
              <w:t>miesteli</w:t>
            </w:r>
            <w:r>
              <w:rPr>
                <w:sz w:val="22"/>
                <w:szCs w:val="22"/>
              </w:rPr>
              <w:t xml:space="preserve">o </w:t>
            </w:r>
            <w:r w:rsidRPr="0014478F">
              <w:rPr>
                <w:sz w:val="22"/>
                <w:szCs w:val="22"/>
              </w:rPr>
              <w:t>bendruomen</w:t>
            </w:r>
            <w:r>
              <w:rPr>
                <w:sz w:val="22"/>
                <w:szCs w:val="22"/>
              </w:rPr>
              <w:t>ės</w:t>
            </w:r>
            <w:r w:rsidRPr="0014478F">
              <w:rPr>
                <w:sz w:val="22"/>
                <w:szCs w:val="22"/>
              </w:rPr>
              <w:t xml:space="preserve"> gyvybingumui</w:t>
            </w:r>
            <w:r>
              <w:rPr>
                <w:sz w:val="22"/>
                <w:szCs w:val="22"/>
              </w:rPr>
              <w:t>.</w:t>
            </w:r>
          </w:p>
        </w:tc>
        <w:tc>
          <w:tcPr>
            <w:tcW w:w="6226" w:type="dxa"/>
            <w:shd w:val="clear" w:color="auto" w:fill="auto"/>
          </w:tcPr>
          <w:p w14:paraId="06E1D54B" w14:textId="523BD7EC" w:rsidR="0078284B" w:rsidRPr="00B74C34" w:rsidRDefault="0078284B" w:rsidP="0078284B">
            <w:pPr>
              <w:jc w:val="both"/>
              <w:rPr>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w:t>
            </w:r>
            <w:r>
              <w:rPr>
                <w:color w:val="000000"/>
                <w:sz w:val="22"/>
                <w:szCs w:val="22"/>
              </w:rPr>
              <w:t>3</w:t>
            </w:r>
            <w:r w:rsidRPr="00903AF0">
              <w:rPr>
                <w:color w:val="000000"/>
                <w:sz w:val="22"/>
                <w:szCs w:val="22"/>
              </w:rPr>
              <w:t xml:space="preserve"> dalies informaciją ir jai pagrįsti </w:t>
            </w:r>
            <w:r w:rsidRPr="00903AF0">
              <w:rPr>
                <w:sz w:val="22"/>
                <w:szCs w:val="22"/>
              </w:rPr>
              <w:t xml:space="preserve">pareiškėjo pateiktus </w:t>
            </w:r>
            <w:r>
              <w:rPr>
                <w:sz w:val="22"/>
                <w:szCs w:val="22"/>
              </w:rPr>
              <w:t>duomenis/</w:t>
            </w:r>
            <w:r w:rsidRPr="00903AF0">
              <w:rPr>
                <w:sz w:val="22"/>
                <w:szCs w:val="22"/>
              </w:rPr>
              <w:t>dokumentus</w:t>
            </w:r>
            <w:r>
              <w:rPr>
                <w:sz w:val="22"/>
                <w:szCs w:val="22"/>
              </w:rPr>
              <w:t>. (Tinkami dokumentai: jei pats pareiškėjas yra bendruomeninė organizacija, – jos steigimo dokumentai; jei pareiškėjas yra kitas viešasis juridinis asmuo, -</w:t>
            </w:r>
            <w:r w:rsidRPr="00903AF0">
              <w:rPr>
                <w:sz w:val="22"/>
                <w:szCs w:val="22"/>
              </w:rPr>
              <w:t xml:space="preserve"> </w:t>
            </w:r>
            <w:r w:rsidRPr="00903AF0">
              <w:rPr>
                <w:bCs/>
                <w:sz w:val="22"/>
                <w:szCs w:val="22"/>
              </w:rPr>
              <w:t>Jungtinės veiklos sutartis</w:t>
            </w:r>
            <w:r>
              <w:rPr>
                <w:bCs/>
                <w:sz w:val="22"/>
                <w:szCs w:val="22"/>
              </w:rPr>
              <w:t xml:space="preserve"> su kaimo bendruomenine organizacija ir (arba)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3544" w:type="dxa"/>
            <w:shd w:val="clear" w:color="auto" w:fill="auto"/>
          </w:tcPr>
          <w:p w14:paraId="20C047AF" w14:textId="5D829526" w:rsidR="0078284B" w:rsidRPr="00B74C34" w:rsidRDefault="0078284B" w:rsidP="0078284B">
            <w:pPr>
              <w:jc w:val="both"/>
              <w:rPr>
                <w:sz w:val="22"/>
                <w:szCs w:val="22"/>
              </w:rPr>
            </w:pPr>
            <w:r w:rsidRPr="00903AF0">
              <w:rPr>
                <w:sz w:val="22"/>
                <w:szCs w:val="22"/>
              </w:rPr>
              <w:t>Nevertinama</w:t>
            </w:r>
            <w:r>
              <w:rPr>
                <w:sz w:val="22"/>
                <w:szCs w:val="22"/>
              </w:rPr>
              <w:t>.</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B74C34" w:rsidRPr="00B74C34" w14:paraId="6E890F15" w14:textId="77777777" w:rsidTr="007D6AA0">
        <w:tc>
          <w:tcPr>
            <w:tcW w:w="1188" w:type="dxa"/>
            <w:shd w:val="clear" w:color="auto" w:fill="auto"/>
          </w:tcPr>
          <w:p w14:paraId="248762C2" w14:textId="367843B4" w:rsidR="00AB1D2D" w:rsidRPr="00B74C34" w:rsidRDefault="00AB1D2D" w:rsidP="00AB1D2D">
            <w:pPr>
              <w:rPr>
                <w:b/>
                <w:sz w:val="22"/>
                <w:szCs w:val="22"/>
              </w:rPr>
            </w:pPr>
            <w:r w:rsidRPr="00B74C34">
              <w:rPr>
                <w:sz w:val="22"/>
                <w:szCs w:val="22"/>
              </w:rPr>
              <w:t>4.2.6.1.</w:t>
            </w:r>
          </w:p>
        </w:tc>
        <w:tc>
          <w:tcPr>
            <w:tcW w:w="13975" w:type="dxa"/>
            <w:gridSpan w:val="3"/>
            <w:shd w:val="clear" w:color="auto" w:fill="auto"/>
          </w:tcPr>
          <w:p w14:paraId="022E5E6C" w14:textId="401AF164" w:rsidR="00AB1D2D" w:rsidRPr="00B74C34" w:rsidRDefault="00463DCC" w:rsidP="00AB1D2D">
            <w:pPr>
              <w:jc w:val="both"/>
              <w:rPr>
                <w:sz w:val="22"/>
                <w:szCs w:val="22"/>
              </w:rPr>
            </w:pPr>
            <w:r w:rsidRPr="00B74C34">
              <w:rPr>
                <w:bCs/>
                <w:sz w:val="22"/>
                <w:szCs w:val="22"/>
              </w:rPr>
              <w:t>Vietos projekto v</w:t>
            </w:r>
            <w:r w:rsidR="00AB1D2D" w:rsidRPr="00B74C34">
              <w:rPr>
                <w:rFonts w:eastAsia="Calibri"/>
                <w:sz w:val="22"/>
                <w:szCs w:val="22"/>
              </w:rPr>
              <w:t>eiklos negali būti susijusios su veiklos sritimis, nurodytomis „</w:t>
            </w:r>
            <w:r w:rsidR="00AB1D2D" w:rsidRPr="00B74C34">
              <w:rPr>
                <w:sz w:val="22"/>
                <w:szCs w:val="22"/>
              </w:rPr>
              <w:t>Vietos projektų administravimo taisyklių“ 23.1.15 papunktyje:</w:t>
            </w:r>
          </w:p>
          <w:p w14:paraId="47E9166C" w14:textId="0D5E45D2" w:rsidR="00AB1D2D" w:rsidRPr="00B74C34" w:rsidRDefault="00AB1D2D" w:rsidP="00463DCC">
            <w:pPr>
              <w:pStyle w:val="Sraopastraipa"/>
              <w:numPr>
                <w:ilvl w:val="0"/>
                <w:numId w:val="18"/>
              </w:numPr>
              <w:jc w:val="both"/>
              <w:rPr>
                <w:sz w:val="22"/>
                <w:szCs w:val="22"/>
              </w:rPr>
            </w:pPr>
            <w:r w:rsidRPr="00B74C34">
              <w:rPr>
                <w:sz w:val="22"/>
                <w:szCs w:val="22"/>
              </w:rPr>
              <w:t>alkoholinių gėrimų gamyba;</w:t>
            </w:r>
          </w:p>
          <w:p w14:paraId="540E0820" w14:textId="74A947C7" w:rsidR="00AB1D2D" w:rsidRPr="00B74C34" w:rsidRDefault="00AB1D2D" w:rsidP="00463DCC">
            <w:pPr>
              <w:pStyle w:val="Sraopastraipa"/>
              <w:numPr>
                <w:ilvl w:val="0"/>
                <w:numId w:val="18"/>
              </w:numPr>
              <w:jc w:val="both"/>
              <w:rPr>
                <w:sz w:val="22"/>
                <w:szCs w:val="22"/>
              </w:rPr>
            </w:pPr>
            <w:r w:rsidRPr="00B74C34">
              <w:rPr>
                <w:sz w:val="22"/>
                <w:szCs w:val="22"/>
              </w:rPr>
              <w:t>tabako gaminių gamyba;</w:t>
            </w:r>
          </w:p>
          <w:p w14:paraId="395A8AC4" w14:textId="1D3389DE" w:rsidR="00AB1D2D" w:rsidRPr="00B74C34" w:rsidRDefault="00AB1D2D" w:rsidP="00463DCC">
            <w:pPr>
              <w:pStyle w:val="Sraopastraipa"/>
              <w:numPr>
                <w:ilvl w:val="0"/>
                <w:numId w:val="18"/>
              </w:numPr>
              <w:jc w:val="both"/>
              <w:rPr>
                <w:sz w:val="22"/>
                <w:szCs w:val="22"/>
              </w:rPr>
            </w:pPr>
            <w:r w:rsidRPr="00B74C34">
              <w:rPr>
                <w:sz w:val="22"/>
                <w:szCs w:val="22"/>
              </w:rPr>
              <w:t>ginklų, šaudmenų ir jų dalių gamyba;</w:t>
            </w:r>
          </w:p>
          <w:p w14:paraId="618A648E" w14:textId="5D3CC4C4" w:rsidR="00AB1D2D" w:rsidRPr="00B74C34" w:rsidRDefault="00AB1D2D" w:rsidP="00463DCC">
            <w:pPr>
              <w:pStyle w:val="Sraopastraipa"/>
              <w:numPr>
                <w:ilvl w:val="0"/>
                <w:numId w:val="18"/>
              </w:numPr>
              <w:jc w:val="both"/>
              <w:rPr>
                <w:sz w:val="22"/>
                <w:szCs w:val="22"/>
              </w:rPr>
            </w:pPr>
            <w:r w:rsidRPr="00B74C34">
              <w:rPr>
                <w:sz w:val="22"/>
                <w:szCs w:val="22"/>
              </w:rPr>
              <w:t>azartinių lošimų, lažybų, loterijų organizavimu;</w:t>
            </w:r>
          </w:p>
          <w:p w14:paraId="1540963F" w14:textId="7F55791A" w:rsidR="00AB1D2D" w:rsidRPr="00B74C34" w:rsidRDefault="00AB1D2D" w:rsidP="00463DCC">
            <w:pPr>
              <w:pStyle w:val="Sraopastraipa"/>
              <w:numPr>
                <w:ilvl w:val="0"/>
                <w:numId w:val="18"/>
              </w:numPr>
              <w:jc w:val="both"/>
              <w:rPr>
                <w:sz w:val="22"/>
                <w:szCs w:val="22"/>
              </w:rPr>
            </w:pPr>
            <w:r w:rsidRPr="00B74C34">
              <w:rPr>
                <w:sz w:val="22"/>
                <w:szCs w:val="22"/>
              </w:rPr>
              <w:t>finansiniu tarpininkavimu, pagalbine finansinio tarpininkavimo veikla, virtualiųjų valiutų leidybos (gamybos) ir prekybos veikla;</w:t>
            </w:r>
          </w:p>
          <w:p w14:paraId="69D0AF9F" w14:textId="0D13DBDA" w:rsidR="00AB1D2D" w:rsidRPr="00B74C34" w:rsidRDefault="00AB1D2D" w:rsidP="00463DCC">
            <w:pPr>
              <w:pStyle w:val="Sraopastraipa"/>
              <w:numPr>
                <w:ilvl w:val="0"/>
                <w:numId w:val="18"/>
              </w:numPr>
              <w:jc w:val="both"/>
              <w:rPr>
                <w:sz w:val="22"/>
                <w:szCs w:val="22"/>
              </w:rPr>
            </w:pPr>
            <w:r w:rsidRPr="00B74C34">
              <w:rPr>
                <w:sz w:val="22"/>
                <w:szCs w:val="22"/>
              </w:rPr>
              <w:lastRenderedPageBreak/>
              <w:t>draudimo, perdraudimo ir pensijų lėšų kaupimo veikla;</w:t>
            </w:r>
          </w:p>
          <w:p w14:paraId="05EE6492" w14:textId="4DE5E1FB" w:rsidR="00AB1D2D" w:rsidRPr="00B74C34" w:rsidRDefault="00AB1D2D" w:rsidP="00463DCC">
            <w:pPr>
              <w:pStyle w:val="Sraopastraipa"/>
              <w:numPr>
                <w:ilvl w:val="0"/>
                <w:numId w:val="18"/>
              </w:numPr>
              <w:jc w:val="both"/>
              <w:rPr>
                <w:sz w:val="22"/>
                <w:szCs w:val="22"/>
              </w:rPr>
            </w:pPr>
            <w:r w:rsidRPr="00B74C34">
              <w:rPr>
                <w:sz w:val="22"/>
                <w:szCs w:val="22"/>
              </w:rPr>
              <w:t>nekilnojamojo turto operacijomis;</w:t>
            </w:r>
          </w:p>
          <w:p w14:paraId="2594E78B" w14:textId="071B4556" w:rsidR="00AB1D2D" w:rsidRPr="00B74C34" w:rsidRDefault="00AB1D2D" w:rsidP="00463DCC">
            <w:pPr>
              <w:pStyle w:val="Sraopastraipa"/>
              <w:numPr>
                <w:ilvl w:val="0"/>
                <w:numId w:val="18"/>
              </w:numPr>
              <w:jc w:val="both"/>
              <w:rPr>
                <w:sz w:val="22"/>
                <w:szCs w:val="22"/>
              </w:rPr>
            </w:pPr>
            <w:r w:rsidRPr="00B74C34">
              <w:rPr>
                <w:sz w:val="22"/>
                <w:szCs w:val="22"/>
              </w:rPr>
              <w:t>teisinės veiklos organizavimu;</w:t>
            </w:r>
          </w:p>
          <w:p w14:paraId="5C83834E" w14:textId="3C3F9DFA" w:rsidR="00AB1D2D" w:rsidRPr="00B74C34" w:rsidRDefault="00AB1D2D" w:rsidP="00463DCC">
            <w:pPr>
              <w:pStyle w:val="Sraopastraipa"/>
              <w:numPr>
                <w:ilvl w:val="0"/>
                <w:numId w:val="18"/>
              </w:numPr>
              <w:jc w:val="both"/>
              <w:rPr>
                <w:sz w:val="22"/>
                <w:szCs w:val="22"/>
              </w:rPr>
            </w:pPr>
            <w:r w:rsidRPr="00B74C34">
              <w:rPr>
                <w:sz w:val="22"/>
                <w:szCs w:val="22"/>
              </w:rPr>
              <w:t>medžiokle, gyvūnų gaudymu spąstais ir kitais įrankiais, medžioklės ir brakonieriavimo patirties sklaida ir su tuo susijusiomis paslaugomis;</w:t>
            </w:r>
          </w:p>
          <w:p w14:paraId="3C512FF0" w14:textId="6F9C6053" w:rsidR="00AB1D2D" w:rsidRPr="00B74C34" w:rsidRDefault="00AB1D2D" w:rsidP="00463DCC">
            <w:pPr>
              <w:pStyle w:val="Sraopastraipa"/>
              <w:numPr>
                <w:ilvl w:val="0"/>
                <w:numId w:val="18"/>
              </w:numPr>
              <w:jc w:val="both"/>
              <w:rPr>
                <w:sz w:val="22"/>
                <w:szCs w:val="22"/>
              </w:rPr>
            </w:pPr>
            <w:r w:rsidRPr="00B74C34">
              <w:rPr>
                <w:sz w:val="22"/>
                <w:szCs w:val="22"/>
              </w:rPr>
              <w:t>farmacine veikla;</w:t>
            </w:r>
          </w:p>
          <w:p w14:paraId="11A8D38C" w14:textId="5D284E8E" w:rsidR="00AB1D2D" w:rsidRPr="00B74C34" w:rsidRDefault="00AB1D2D" w:rsidP="00463DCC">
            <w:pPr>
              <w:pStyle w:val="Sraopastraipa"/>
              <w:numPr>
                <w:ilvl w:val="0"/>
                <w:numId w:val="18"/>
              </w:numPr>
              <w:jc w:val="both"/>
              <w:rPr>
                <w:sz w:val="22"/>
                <w:szCs w:val="22"/>
              </w:rPr>
            </w:pPr>
            <w:r w:rsidRPr="00B74C34">
              <w:rPr>
                <w:sz w:val="22"/>
                <w:szCs w:val="22"/>
              </w:rPr>
              <w:t>krovinių gabenimu keliais;</w:t>
            </w:r>
          </w:p>
          <w:p w14:paraId="14C84EAB" w14:textId="298A5557" w:rsidR="00AB1D2D" w:rsidRPr="00B74C34" w:rsidRDefault="00AB1D2D" w:rsidP="00463DCC">
            <w:pPr>
              <w:pStyle w:val="Sraopastraipa"/>
              <w:numPr>
                <w:ilvl w:val="0"/>
                <w:numId w:val="18"/>
              </w:numPr>
              <w:jc w:val="both"/>
              <w:rPr>
                <w:sz w:val="22"/>
                <w:szCs w:val="22"/>
              </w:rPr>
            </w:pPr>
            <w:r w:rsidRPr="00B74C34">
              <w:rPr>
                <w:sz w:val="22"/>
                <w:szCs w:val="22"/>
              </w:rPr>
              <w:t>informacinių paslaugų veikla (duomenų apdorojimo, interneto serverių paslaugų (</w:t>
            </w:r>
            <w:proofErr w:type="spellStart"/>
            <w:r w:rsidRPr="00B74C34">
              <w:rPr>
                <w:sz w:val="22"/>
                <w:szCs w:val="22"/>
              </w:rPr>
              <w:t>prieglobos</w:t>
            </w:r>
            <w:proofErr w:type="spellEnd"/>
            <w:r w:rsidRPr="00B74C34">
              <w:rPr>
                <w:sz w:val="22"/>
                <w:szCs w:val="22"/>
              </w:rPr>
              <w:t>) ir su ja susijusi veikla, interneto vartų paslaugų veikla</w:t>
            </w:r>
            <w:r w:rsidR="004E0BF0">
              <w:rPr>
                <w:sz w:val="22"/>
                <w:szCs w:val="22"/>
              </w:rPr>
              <w:t>)</w:t>
            </w:r>
            <w:r w:rsidRPr="00B74C34">
              <w:rPr>
                <w:sz w:val="22"/>
                <w:szCs w:val="22"/>
              </w:rPr>
              <w:t>.</w:t>
            </w:r>
          </w:p>
          <w:p w14:paraId="78E46F26" w14:textId="77777777" w:rsidR="00AB1D2D" w:rsidRPr="00B74C34" w:rsidRDefault="00AB1D2D" w:rsidP="00AB1D2D">
            <w:pPr>
              <w:jc w:val="both"/>
              <w:rPr>
                <w:b/>
                <w:sz w:val="22"/>
                <w:szCs w:val="22"/>
              </w:rPr>
            </w:pPr>
          </w:p>
        </w:tc>
      </w:tr>
      <w:tr w:rsidR="00AB1D2D" w:rsidRPr="009B5B1D" w14:paraId="1A0DAEE8" w14:textId="77777777" w:rsidTr="007D6AA0">
        <w:tc>
          <w:tcPr>
            <w:tcW w:w="1188" w:type="dxa"/>
            <w:shd w:val="clear" w:color="auto" w:fill="auto"/>
          </w:tcPr>
          <w:p w14:paraId="303CA958" w14:textId="58F4C099" w:rsidR="00AB1D2D" w:rsidRPr="009B5B1D" w:rsidRDefault="00AB1D2D" w:rsidP="00AB1D2D">
            <w:pPr>
              <w:rPr>
                <w:sz w:val="22"/>
                <w:szCs w:val="22"/>
              </w:rPr>
            </w:pPr>
            <w:r w:rsidRPr="002B3F1F">
              <w:rPr>
                <w:sz w:val="22"/>
                <w:szCs w:val="22"/>
              </w:rPr>
              <w:lastRenderedPageBreak/>
              <w:t>4.2.6.</w:t>
            </w:r>
            <w:r w:rsidR="002B3F1F" w:rsidRPr="002B3F1F">
              <w:rPr>
                <w:sz w:val="22"/>
                <w:szCs w:val="22"/>
              </w:rPr>
              <w:t>2</w:t>
            </w:r>
            <w:r w:rsidRPr="002B3F1F">
              <w:rPr>
                <w:sz w:val="22"/>
                <w:szCs w:val="22"/>
              </w:rPr>
              <w:t>.</w:t>
            </w:r>
          </w:p>
        </w:tc>
        <w:tc>
          <w:tcPr>
            <w:tcW w:w="13975" w:type="dxa"/>
            <w:gridSpan w:val="3"/>
            <w:shd w:val="clear" w:color="auto" w:fill="auto"/>
          </w:tcPr>
          <w:p w14:paraId="45F9C52A" w14:textId="44F359BC" w:rsidR="00AB1D2D" w:rsidRPr="009B5B1D" w:rsidRDefault="00AB1D2D" w:rsidP="00AB1D2D">
            <w:pPr>
              <w:jc w:val="both"/>
              <w:rPr>
                <w:sz w:val="22"/>
                <w:szCs w:val="22"/>
              </w:rPr>
            </w:pPr>
            <w:r>
              <w:rPr>
                <w:sz w:val="22"/>
                <w:szCs w:val="22"/>
              </w:rPr>
              <w:t>Jeigu 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i mokymai ar praktiniai seminarai</w:t>
            </w:r>
            <w:r>
              <w:rPr>
                <w:sz w:val="22"/>
                <w:szCs w:val="22"/>
              </w:rPr>
              <w:t>, jie</w:t>
            </w:r>
            <w:r w:rsidRPr="00A120FC">
              <w:rPr>
                <w:sz w:val="22"/>
                <w:szCs w:val="22"/>
              </w:rPr>
              <w:t xml:space="preserve">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AB1D2D" w:rsidRPr="009B5B1D" w14:paraId="056CCF22" w14:textId="77777777" w:rsidTr="007D6AA0">
        <w:tc>
          <w:tcPr>
            <w:tcW w:w="1188" w:type="dxa"/>
            <w:shd w:val="clear" w:color="auto" w:fill="auto"/>
          </w:tcPr>
          <w:p w14:paraId="19FBBB2C" w14:textId="10ED07C5" w:rsidR="00AB1D2D" w:rsidRPr="009B5B1D" w:rsidRDefault="00AB1D2D" w:rsidP="00AB1D2D">
            <w:pPr>
              <w:rPr>
                <w:sz w:val="22"/>
                <w:szCs w:val="22"/>
              </w:rPr>
            </w:pPr>
            <w:r w:rsidRPr="00A120FC">
              <w:rPr>
                <w:sz w:val="22"/>
                <w:szCs w:val="22"/>
              </w:rPr>
              <w:t>4.2.6.</w:t>
            </w:r>
            <w:r w:rsidR="002B3F1F">
              <w:rPr>
                <w:sz w:val="22"/>
                <w:szCs w:val="22"/>
              </w:rPr>
              <w:t>3</w:t>
            </w:r>
            <w:r w:rsidRPr="00A120FC">
              <w:rPr>
                <w:sz w:val="22"/>
                <w:szCs w:val="22"/>
              </w:rPr>
              <w:t>.</w:t>
            </w:r>
          </w:p>
        </w:tc>
        <w:tc>
          <w:tcPr>
            <w:tcW w:w="13975" w:type="dxa"/>
            <w:gridSpan w:val="3"/>
            <w:shd w:val="clear" w:color="auto" w:fill="auto"/>
          </w:tcPr>
          <w:p w14:paraId="151944B0" w14:textId="6F315D3A" w:rsidR="00AB1D2D" w:rsidRPr="009B5B1D" w:rsidRDefault="00AB1D2D" w:rsidP="00AB1D2D">
            <w:pPr>
              <w:jc w:val="both"/>
              <w:rPr>
                <w:sz w:val="22"/>
                <w:szCs w:val="22"/>
              </w:rPr>
            </w:pPr>
            <w:r w:rsidRPr="00A120FC">
              <w:rPr>
                <w:sz w:val="22"/>
                <w:szCs w:val="22"/>
              </w:rPr>
              <w:t>Jeigu teikiamas vietos projektas, susijęs su mokymais, mokymai turi vykti Lietuvos Respublikos teritorijoje</w:t>
            </w:r>
            <w:r w:rsidR="00ED4B7B">
              <w:rPr>
                <w:sz w:val="22"/>
                <w:szCs w:val="22"/>
              </w:rPr>
              <w:t xml:space="preserve">; kiti </w:t>
            </w:r>
            <w:r w:rsidR="00ED4B7B" w:rsidRPr="00ED4B7B">
              <w:rPr>
                <w:sz w:val="22"/>
                <w:szCs w:val="22"/>
              </w:rPr>
              <w:t>reikalavimai mokymų veiklai ir vykdytojams nurodyti  „Vietos projektų administravimo taisyklių“ 47 punkte.</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6D99309"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FE3C6F" w:rsidRPr="00FF1383">
              <w:rPr>
                <w:b/>
                <w:sz w:val="22"/>
                <w:szCs w:val="22"/>
              </w:rPr>
              <w:t xml:space="preserve">prieduose: </w:t>
            </w:r>
            <w:r w:rsidRPr="00FF1383">
              <w:rPr>
                <w:b/>
                <w:sz w:val="22"/>
                <w:szCs w:val="22"/>
              </w:rPr>
              <w:t>5 priede „Pareiškėjo ir (arba) partnerio tinkamo prisidėjimo prie vietos projekto įgyvendinimo įnašu natūra aprašas“</w:t>
            </w:r>
            <w:r w:rsidR="001A6167" w:rsidRPr="00FF1383">
              <w:rPr>
                <w:b/>
                <w:sz w:val="22"/>
                <w:szCs w:val="22"/>
              </w:rPr>
              <w:t>, 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1880CAE2"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 ir vietos projekto įgyvendinimo kontrolės laikotarpiu).</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w:t>
            </w:r>
            <w:r w:rsidR="007875FE" w:rsidRPr="00F66943">
              <w:rPr>
                <w:rFonts w:ascii="Times New Roman" w:hAnsi="Times New Roman" w:cs="Times New Roman"/>
                <w:sz w:val="22"/>
                <w:szCs w:val="22"/>
                <w:lang w:val="lt-LT"/>
              </w:rPr>
              <w:lastRenderedPageBreak/>
              <w:t xml:space="preserve">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lastRenderedPageBreak/>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B01F30D"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2.1.1. </w:t>
            </w:r>
            <w:r w:rsidRPr="00B93E06">
              <w:rPr>
                <w:rFonts w:ascii="Times New Roman" w:hAnsi="Times New Roman" w:cs="Times New Roman"/>
                <w:sz w:val="22"/>
                <w:szCs w:val="22"/>
                <w:lang w:val="lt-LT" w:eastAsia="lt-LT"/>
              </w:rPr>
              <w:t>vykdytų pirkimų dokumentai (</w:t>
            </w:r>
            <w:r w:rsidR="00ED4B7B" w:rsidRPr="00B93E06">
              <w:rPr>
                <w:rFonts w:ascii="Times New Roman" w:hAnsi="Times New Roman" w:cs="Times New Roman"/>
                <w:sz w:val="22"/>
                <w:szCs w:val="22"/>
                <w:lang w:val="lt-LT" w:eastAsia="lt-LT"/>
              </w:rPr>
              <w:t xml:space="preserve">pagal pareiškėjo statusą atitinkamai </w:t>
            </w:r>
            <w:r w:rsidRPr="00B93E06">
              <w:rPr>
                <w:rFonts w:ascii="Times New Roman" w:hAnsi="Times New Roman" w:cs="Times New Roman"/>
                <w:sz w:val="22"/>
                <w:szCs w:val="22"/>
                <w:lang w:val="lt-LT" w:eastAsia="lt-LT"/>
              </w:rPr>
              <w:t>pagal „Vietos projektų administravimo taisyklių</w:t>
            </w:r>
            <w:r w:rsidR="00ED4B7B" w:rsidRPr="00B93E06">
              <w:rPr>
                <w:rFonts w:ascii="Times New Roman" w:hAnsi="Times New Roman" w:cs="Times New Roman"/>
                <w:sz w:val="22"/>
                <w:szCs w:val="22"/>
                <w:lang w:val="lt-LT" w:eastAsia="lt-LT"/>
              </w:rPr>
              <w:t xml:space="preserve">“ 137, 138, </w:t>
            </w:r>
            <w:r w:rsidRPr="00B93E06">
              <w:rPr>
                <w:rFonts w:ascii="Times New Roman" w:hAnsi="Times New Roman" w:cs="Times New Roman"/>
                <w:sz w:val="22"/>
                <w:szCs w:val="22"/>
                <w:lang w:val="lt-LT" w:eastAsia="lt-LT"/>
              </w:rPr>
              <w:t>140 punkt</w:t>
            </w:r>
            <w:r w:rsidR="00ED4B7B" w:rsidRPr="00B93E06">
              <w:rPr>
                <w:rFonts w:ascii="Times New Roman" w:hAnsi="Times New Roman" w:cs="Times New Roman"/>
                <w:sz w:val="22"/>
                <w:szCs w:val="22"/>
                <w:lang w:val="lt-LT" w:eastAsia="lt-LT"/>
              </w:rPr>
              <w:t>us</w:t>
            </w:r>
            <w:r w:rsidRPr="00B93E06">
              <w:rPr>
                <w:rFonts w:ascii="Times New Roman" w:hAnsi="Times New Roman" w:cs="Times New Roman"/>
                <w:sz w:val="22"/>
                <w:szCs w:val="22"/>
                <w:lang w:val="lt-LT" w:eastAsia="lt-LT"/>
              </w:rPr>
              <w:t>);</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lastRenderedPageBreak/>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3C95E753" w14:textId="1EE54C7E"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proofErr w:type="spellStart"/>
            <w:r w:rsidRPr="00B74C34">
              <w:rPr>
                <w:rFonts w:ascii="Times New Roman" w:hAnsi="Times New Roman" w:cs="Times New Roman"/>
                <w:sz w:val="22"/>
                <w:szCs w:val="22"/>
                <w:lang w:val="lt-LT" w:eastAsia="lt-LT"/>
              </w:rPr>
              <w:t>Dokumentai,susiję</w:t>
            </w:r>
            <w:proofErr w:type="spellEnd"/>
            <w:r w:rsidRPr="00B74C34">
              <w:rPr>
                <w:rFonts w:ascii="Times New Roman" w:hAnsi="Times New Roman" w:cs="Times New Roman"/>
                <w:sz w:val="22"/>
                <w:szCs w:val="22"/>
                <w:lang w:val="lt-LT" w:eastAsia="lt-LT"/>
              </w:rPr>
              <w:t xml:space="preserve"> su Vietos projekto investicijomis į nekilnojamąjį turtą</w:t>
            </w:r>
            <w:r w:rsidR="004425D9" w:rsidRPr="00B74C34">
              <w:rPr>
                <w:rFonts w:ascii="Times New Roman" w:hAnsi="Times New Roman" w:cs="Times New Roman"/>
                <w:sz w:val="22"/>
                <w:szCs w:val="22"/>
                <w:lang w:val="lt-LT" w:eastAsia="lt-LT"/>
              </w:rPr>
              <w:t xml:space="preserve"> (kai tokios investicijos projekte numatytos)</w:t>
            </w:r>
            <w:r w:rsidRPr="00B74C34">
              <w:rPr>
                <w:rFonts w:ascii="Times New Roman" w:hAnsi="Times New Roman" w:cs="Times New Roman"/>
                <w:sz w:val="22"/>
                <w:szCs w:val="22"/>
                <w:lang w:val="lt-LT" w:eastAsia="lt-LT"/>
              </w:rPr>
              <w:t>:</w:t>
            </w:r>
          </w:p>
          <w:p w14:paraId="52A9769E" w14:textId="1EAB013E"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 – 23.1.11 papunkčiu</w:t>
            </w:r>
            <w:r w:rsidR="00EB41A1">
              <w:rPr>
                <w:rFonts w:ascii="Times New Roman" w:hAnsi="Times New Roman" w:cs="Times New Roman"/>
                <w:sz w:val="22"/>
                <w:szCs w:val="22"/>
                <w:lang w:val="lt-LT"/>
              </w:rPr>
              <w:t>o</w:t>
            </w:r>
            <w:r w:rsidRPr="00B74C34">
              <w:rPr>
                <w:rFonts w:ascii="Times New Roman" w:hAnsi="Times New Roman" w:cs="Times New Roman"/>
                <w:sz w:val="22"/>
                <w:szCs w:val="22"/>
                <w:lang w:val="lt-LT"/>
              </w:rPr>
              <w:t>s</w:t>
            </w:r>
            <w:r w:rsidR="00EB41A1">
              <w:rPr>
                <w:rFonts w:ascii="Times New Roman" w:hAnsi="Times New Roman" w:cs="Times New Roman"/>
                <w:sz w:val="22"/>
                <w:szCs w:val="22"/>
                <w:lang w:val="lt-LT"/>
              </w:rPr>
              <w:t xml:space="preserve">e </w:t>
            </w:r>
            <w:r w:rsidR="00EB41A1" w:rsidRPr="00EB41A1">
              <w:rPr>
                <w:rFonts w:ascii="Times New Roman" w:hAnsi="Times New Roman" w:cs="Times New Roman"/>
                <w:sz w:val="22"/>
                <w:szCs w:val="22"/>
                <w:lang w:val="lt-LT"/>
              </w:rPr>
              <w:t>nurodytus reikalavimus</w:t>
            </w:r>
            <w:r w:rsidRPr="00EB41A1">
              <w:rPr>
                <w:rFonts w:ascii="Times New Roman" w:hAnsi="Times New Roman" w:cs="Times New Roman"/>
                <w:sz w:val="22"/>
                <w:szCs w:val="22"/>
                <w:lang w:val="lt-LT"/>
              </w:rPr>
              <w:t>.</w:t>
            </w:r>
          </w:p>
          <w:p w14:paraId="4A385A86" w14:textId="5B5AA762"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6EF59953" w14:textId="3805C43A"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0CF6EFA0" w14:textId="5F0A8537" w:rsidR="00496E00" w:rsidRPr="00B74C34" w:rsidRDefault="00496E00" w:rsidP="00AB1D2D">
            <w:pPr>
              <w:pStyle w:val="BodyText10"/>
              <w:ind w:firstLine="0"/>
              <w:rPr>
                <w:rFonts w:ascii="Times New Roman" w:hAnsi="Times New Roman" w:cs="Times New Roman"/>
                <w:sz w:val="22"/>
                <w:szCs w:val="22"/>
                <w:lang w:val="lt-LT" w:eastAsia="lt-LT"/>
              </w:rPr>
            </w:pP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6ACA39A8"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9" w:history="1">
              <w:r w:rsidR="00953285" w:rsidRPr="006A7DCA">
                <w:rPr>
                  <w:rStyle w:val="Hipersaitas"/>
                  <w:b/>
                  <w:bCs/>
                  <w:sz w:val="22"/>
                  <w:szCs w:val="22"/>
                </w:rPr>
                <w:t>http://rokiskiovvg.lt/kvietimai/6-kvietimas</w:t>
              </w:r>
            </w:hyperlink>
            <w:r w:rsidR="004012F8" w:rsidRPr="00FF1383">
              <w:rPr>
                <w:rStyle w:val="Hipersaitas"/>
                <w:b/>
                <w:bCs/>
                <w:color w:val="auto"/>
                <w:sz w:val="22"/>
                <w:szCs w:val="22"/>
              </w:rPr>
              <w:t>;</w:t>
            </w:r>
          </w:p>
          <w:p w14:paraId="54138DA0" w14:textId="055344E1"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10" w:history="1">
              <w:r w:rsidR="00953285" w:rsidRPr="006A7DCA">
                <w:rPr>
                  <w:rStyle w:val="Hipersaitas"/>
                  <w:b/>
                  <w:bCs/>
                  <w:sz w:val="22"/>
                  <w:szCs w:val="22"/>
                </w:rPr>
                <w:t>http://rokiskiovvg.lt/kvietimai/6-kvietimas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2B80FE3B" w14:textId="6504F2EC" w:rsidR="00812AF5"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 </w:t>
            </w:r>
            <w:r w:rsidR="00812AF5" w:rsidRPr="00B74C34">
              <w:rPr>
                <w:rFonts w:ascii="Times New Roman" w:hAnsi="Times New Roman" w:cs="Times New Roman"/>
                <w:sz w:val="22"/>
                <w:szCs w:val="22"/>
                <w:lang w:val="lt-LT" w:eastAsia="lt-LT"/>
              </w:rPr>
              <w:t xml:space="preserve">Dokumentai, pagrindžiantys įnašą natūra (taikoma, kai pareiškėjas </w:t>
            </w:r>
            <w:r w:rsidR="002325EB" w:rsidRPr="00B74C34">
              <w:rPr>
                <w:rFonts w:ascii="Times New Roman" w:hAnsi="Times New Roman" w:cs="Times New Roman"/>
                <w:sz w:val="22"/>
                <w:szCs w:val="22"/>
                <w:lang w:val="lt-LT" w:eastAsia="lt-LT"/>
              </w:rPr>
              <w:t xml:space="preserve">arba tinkamas partneris </w:t>
            </w:r>
            <w:r w:rsidR="00812AF5" w:rsidRPr="00B74C3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B74C34">
              <w:rPr>
                <w:rFonts w:ascii="Times New Roman" w:hAnsi="Times New Roman" w:cs="Times New Roman"/>
                <w:sz w:val="22"/>
                <w:szCs w:val="22"/>
                <w:lang w:val="lt-LT" w:eastAsia="lt-LT"/>
              </w:rPr>
              <w:t>nekilnojamuju</w:t>
            </w:r>
            <w:proofErr w:type="spellEnd"/>
            <w:r w:rsidR="00812AF5" w:rsidRPr="00B74C34">
              <w:rPr>
                <w:rFonts w:ascii="Times New Roman" w:hAnsi="Times New Roman" w:cs="Times New Roman"/>
                <w:sz w:val="22"/>
                <w:szCs w:val="22"/>
                <w:lang w:val="lt-LT" w:eastAsia="lt-LT"/>
              </w:rPr>
              <w:t xml:space="preserve"> turtu):</w:t>
            </w:r>
          </w:p>
          <w:p w14:paraId="36D1B397" w14:textId="71FDF16C" w:rsidR="00812AF5" w:rsidRPr="00B74C34" w:rsidRDefault="00812AF5">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7.4.1. </w:t>
            </w:r>
            <w:r w:rsidR="002325EB" w:rsidRPr="00B74C34">
              <w:rPr>
                <w:rFonts w:ascii="Times New Roman" w:hAnsi="Times New Roman" w:cs="Times New Roman"/>
                <w:sz w:val="22"/>
                <w:szCs w:val="22"/>
                <w:lang w:val="lt-LT" w:eastAsia="lt-LT"/>
              </w:rPr>
              <w:t>k</w:t>
            </w:r>
            <w:r w:rsidRPr="00B74C34">
              <w:rPr>
                <w:rFonts w:ascii="Times New Roman" w:hAnsi="Times New Roman" w:cs="Times New Roman"/>
                <w:sz w:val="22"/>
                <w:szCs w:val="22"/>
                <w:lang w:val="lt-LT" w:eastAsia="lt-LT"/>
              </w:rPr>
              <w:t>ai prisideda sa</w:t>
            </w:r>
            <w:r w:rsidR="002325EB" w:rsidRPr="00B74C3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45DB3C21" w:rsidR="00496E00" w:rsidRPr="00B74C34" w:rsidRDefault="002325EB">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B74C34">
              <w:rPr>
                <w:rFonts w:ascii="Times New Roman" w:hAnsi="Times New Roman" w:cs="Times New Roman"/>
                <w:sz w:val="22"/>
                <w:szCs w:val="22"/>
                <w:lang w:val="lt-LT" w:eastAsia="lt-LT"/>
              </w:rPr>
              <w:t xml:space="preserve"> įskaitant </w:t>
            </w:r>
            <w:r w:rsidR="00496E00" w:rsidRPr="00B74C34">
              <w:rPr>
                <w:rFonts w:ascii="Times New Roman" w:hAnsi="Times New Roman" w:cs="Times New Roman"/>
                <w:bCs/>
                <w:sz w:val="22"/>
                <w:szCs w:val="22"/>
                <w:lang w:val="lt-LT" w:eastAsia="lt-LT"/>
              </w:rPr>
              <w:t>Smulkiojo ir vidutinio verslo subjekto statuso deklaracij</w:t>
            </w:r>
            <w:r w:rsidR="00C00B6D" w:rsidRPr="00B74C3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00C00B6D" w:rsidRPr="00B74C34">
              <w:rPr>
                <w:rFonts w:ascii="Times New Roman" w:hAnsi="Times New Roman" w:cs="Times New Roman"/>
                <w:b/>
                <w:sz w:val="22"/>
                <w:szCs w:val="22"/>
                <w:lang w:val="lt-LT" w:eastAsia="lt-LT"/>
              </w:rPr>
              <w:t>http://rokiskiovvg.lt/kvietimai/</w:t>
            </w:r>
            <w:r w:rsidR="00953285">
              <w:rPr>
                <w:rFonts w:ascii="Times New Roman" w:hAnsi="Times New Roman" w:cs="Times New Roman"/>
                <w:b/>
                <w:sz w:val="22"/>
                <w:szCs w:val="22"/>
                <w:lang w:val="lt-LT" w:eastAsia="lt-LT"/>
              </w:rPr>
              <w:t>6</w:t>
            </w:r>
            <w:r w:rsidR="00C00B6D" w:rsidRPr="00B74C34">
              <w:rPr>
                <w:rFonts w:ascii="Times New Roman" w:hAnsi="Times New Roman" w:cs="Times New Roman"/>
                <w:b/>
                <w:sz w:val="22"/>
                <w:szCs w:val="22"/>
                <w:lang w:val="lt-LT" w:eastAsia="lt-LT"/>
              </w:rPr>
              <w:t>-</w:t>
            </w:r>
            <w:r w:rsidR="00C00B6D" w:rsidRPr="00B74C34">
              <w:rPr>
                <w:rFonts w:ascii="Times New Roman" w:hAnsi="Times New Roman" w:cs="Times New Roman"/>
                <w:b/>
                <w:sz w:val="22"/>
                <w:szCs w:val="22"/>
                <w:lang w:val="lt-LT" w:eastAsia="lt-LT"/>
              </w:rPr>
              <w:lastRenderedPageBreak/>
              <w:t xml:space="preserve">kvietimas </w:t>
            </w:r>
            <w:r w:rsidR="00C00B6D" w:rsidRPr="00B74C34">
              <w:rPr>
                <w:rFonts w:ascii="Times New Roman" w:hAnsi="Times New Roman" w:cs="Times New Roman"/>
                <w:bCs/>
                <w:sz w:val="22"/>
                <w:szCs w:val="22"/>
                <w:lang w:val="lt-LT" w:eastAsia="lt-LT"/>
              </w:rPr>
              <w:t>(ši deklaracija taikoma</w:t>
            </w:r>
            <w:r w:rsidR="00496E00" w:rsidRPr="00B74C34">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B74C34" w:rsidRDefault="00496E00">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FAE6" w14:textId="77777777" w:rsidR="00F46197" w:rsidRDefault="00F46197" w:rsidP="0056536E">
      <w:r>
        <w:separator/>
      </w:r>
    </w:p>
  </w:endnote>
  <w:endnote w:type="continuationSeparator" w:id="0">
    <w:p w14:paraId="607F8E65" w14:textId="77777777" w:rsidR="00F46197" w:rsidRDefault="00F46197"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F113A7" w:rsidRDefault="00F113A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F113A7" w:rsidRDefault="00F113A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F113A7" w:rsidRDefault="00F113A7">
    <w:pPr>
      <w:pStyle w:val="Porat"/>
      <w:framePr w:wrap="around" w:vAnchor="text" w:hAnchor="margin" w:xAlign="right" w:y="1"/>
      <w:rPr>
        <w:rStyle w:val="Puslapionumeris"/>
      </w:rPr>
    </w:pPr>
  </w:p>
  <w:p w14:paraId="1E1A4612" w14:textId="77777777" w:rsidR="00F113A7" w:rsidRDefault="00F113A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F113A7" w:rsidRPr="00875792" w:rsidRDefault="00F113A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C3F1F" w14:textId="77777777" w:rsidR="00F46197" w:rsidRDefault="00F46197" w:rsidP="0056536E">
      <w:r>
        <w:separator/>
      </w:r>
    </w:p>
  </w:footnote>
  <w:footnote w:type="continuationSeparator" w:id="0">
    <w:p w14:paraId="364EF6E2" w14:textId="77777777" w:rsidR="00F46197" w:rsidRDefault="00F46197"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F113A7" w:rsidRDefault="00F113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F113A7" w:rsidRDefault="00F113A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F113A7" w:rsidRDefault="00F113A7">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F113A7" w:rsidRDefault="00F113A7">
    <w:pPr>
      <w:pStyle w:val="Antrats"/>
      <w:jc w:val="center"/>
    </w:pPr>
  </w:p>
  <w:p w14:paraId="2D376810" w14:textId="77777777" w:rsidR="00F113A7" w:rsidRDefault="00F113A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3"/>
  </w:num>
  <w:num w:numId="3">
    <w:abstractNumId w:val="10"/>
  </w:num>
  <w:num w:numId="4">
    <w:abstractNumId w:val="3"/>
  </w:num>
  <w:num w:numId="5">
    <w:abstractNumId w:val="0"/>
  </w:num>
  <w:num w:numId="6">
    <w:abstractNumId w:val="4"/>
  </w:num>
  <w:num w:numId="7">
    <w:abstractNumId w:val="15"/>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1"/>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5D1"/>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k.am.lt/port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6-kvietimas" TargetMode="Externa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18</Pages>
  <Words>8307</Words>
  <Characters>47356</Characters>
  <Application>Microsoft Office Word</Application>
  <DocSecurity>0</DocSecurity>
  <Lines>394</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55552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81</cp:revision>
  <cp:lastPrinted>2019-08-01T12:47:00Z</cp:lastPrinted>
  <dcterms:created xsi:type="dcterms:W3CDTF">2019-05-29T05:48:00Z</dcterms:created>
  <dcterms:modified xsi:type="dcterms:W3CDTF">2020-08-24T13:19:00Z</dcterms:modified>
</cp:coreProperties>
</file>