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41B5F" w14:paraId="000343E1" w14:textId="77777777" w:rsidTr="00741B5F">
        <w:tc>
          <w:tcPr>
            <w:tcW w:w="4814" w:type="dxa"/>
          </w:tcPr>
          <w:p w14:paraId="73C7E872" w14:textId="77777777" w:rsidR="00741B5F" w:rsidRPr="00741B5F" w:rsidRDefault="00741B5F" w:rsidP="00741B5F">
            <w:pPr>
              <w:pStyle w:val="Pavadinimas"/>
              <w:ind w:firstLine="0"/>
              <w:jc w:val="left"/>
              <w:rPr>
                <w:b w:val="0"/>
                <w:sz w:val="20"/>
                <w:szCs w:val="20"/>
              </w:rPr>
            </w:pPr>
          </w:p>
        </w:tc>
        <w:tc>
          <w:tcPr>
            <w:tcW w:w="4815" w:type="dxa"/>
          </w:tcPr>
          <w:p w14:paraId="684DDE35" w14:textId="77777777" w:rsidR="00741B5F" w:rsidRPr="00655707" w:rsidRDefault="00741B5F" w:rsidP="00741B5F">
            <w:pPr>
              <w:tabs>
                <w:tab w:val="left" w:pos="567"/>
              </w:tabs>
              <w:spacing w:line="240" w:lineRule="auto"/>
              <w:rPr>
                <w:bCs/>
                <w:noProof/>
                <w:sz w:val="16"/>
                <w:szCs w:val="16"/>
                <w:lang w:eastAsia="lt-LT"/>
              </w:rPr>
            </w:pPr>
            <w:r w:rsidRPr="00655707">
              <w:rPr>
                <w:bCs/>
                <w:noProof/>
                <w:sz w:val="16"/>
                <w:szCs w:val="16"/>
              </w:rPr>
              <w:t xml:space="preserve">PATVIRTINTA </w:t>
            </w:r>
          </w:p>
          <w:p w14:paraId="0E528301" w14:textId="112E01B2" w:rsidR="00741B5F" w:rsidRPr="00655707" w:rsidRDefault="00741B5F" w:rsidP="00741B5F">
            <w:pPr>
              <w:tabs>
                <w:tab w:val="left" w:pos="567"/>
              </w:tabs>
              <w:spacing w:line="240" w:lineRule="auto"/>
              <w:rPr>
                <w:bCs/>
                <w:noProof/>
                <w:sz w:val="16"/>
                <w:szCs w:val="16"/>
              </w:rPr>
            </w:pPr>
            <w:r w:rsidRPr="00655707">
              <w:rPr>
                <w:bCs/>
                <w:noProof/>
                <w:sz w:val="16"/>
                <w:szCs w:val="16"/>
              </w:rPr>
              <w:t>Rokiškio rajono vietos veiklos grupės valdybos sprendimu 2020  m. lapkričio 9 d. protokolu Nr. 15</w:t>
            </w:r>
          </w:p>
          <w:p w14:paraId="0BB3C280" w14:textId="77777777" w:rsidR="00741B5F" w:rsidRPr="00655707" w:rsidRDefault="00741B5F" w:rsidP="00741B5F">
            <w:pPr>
              <w:pStyle w:val="Pavadinimas"/>
              <w:ind w:firstLine="0"/>
              <w:jc w:val="left"/>
              <w:rPr>
                <w:b w:val="0"/>
                <w:bCs w:val="0"/>
                <w:sz w:val="16"/>
                <w:szCs w:val="16"/>
              </w:rPr>
            </w:pPr>
          </w:p>
          <w:p w14:paraId="572D4D81" w14:textId="7B3E2C98" w:rsidR="00741B5F" w:rsidRPr="00655707" w:rsidRDefault="00741B5F" w:rsidP="00741B5F">
            <w:pPr>
              <w:pStyle w:val="Pavadinimas"/>
              <w:ind w:firstLine="0"/>
              <w:jc w:val="left"/>
              <w:rPr>
                <w:b w:val="0"/>
                <w:bCs w:val="0"/>
                <w:sz w:val="16"/>
                <w:szCs w:val="16"/>
              </w:rPr>
            </w:pPr>
            <w:r w:rsidRPr="00655707">
              <w:rPr>
                <w:b w:val="0"/>
                <w:bCs w:val="0"/>
                <w:sz w:val="16"/>
                <w:szCs w:val="16"/>
              </w:rPr>
              <w:t>(Vietos plėtros strategijos „Rokiškio kaimo strategija 2014-2020“  forma pagal NMA 2018-12-10 FR-1310)</w:t>
            </w:r>
          </w:p>
        </w:tc>
      </w:tr>
    </w:tbl>
    <w:p w14:paraId="1F968623" w14:textId="0589678E" w:rsidR="00741B5F" w:rsidRDefault="00741B5F" w:rsidP="00741B5F">
      <w:pPr>
        <w:pStyle w:val="Pavadinimas"/>
        <w:ind w:firstLine="0"/>
        <w:jc w:val="left"/>
        <w:rPr>
          <w:b w:val="0"/>
          <w:sz w:val="24"/>
        </w:rPr>
      </w:pPr>
    </w:p>
    <w:tbl>
      <w:tblPr>
        <w:tblW w:w="9929" w:type="dxa"/>
        <w:tblLook w:val="01E0" w:firstRow="1" w:lastRow="1" w:firstColumn="1" w:lastColumn="1" w:noHBand="0" w:noVBand="0"/>
      </w:tblPr>
      <w:tblGrid>
        <w:gridCol w:w="1983"/>
        <w:gridCol w:w="7946"/>
      </w:tblGrid>
      <w:tr w:rsidR="00741B5F" w:rsidRPr="008C7ECA" w14:paraId="5E707745" w14:textId="77777777" w:rsidTr="004F4755">
        <w:trPr>
          <w:trHeight w:val="1410"/>
        </w:trPr>
        <w:tc>
          <w:tcPr>
            <w:tcW w:w="1983" w:type="dxa"/>
            <w:shd w:val="clear" w:color="auto" w:fill="auto"/>
          </w:tcPr>
          <w:tbl>
            <w:tblPr>
              <w:tblW w:w="1767" w:type="dxa"/>
              <w:tblLook w:val="0000" w:firstRow="0" w:lastRow="0" w:firstColumn="0" w:lastColumn="0" w:noHBand="0" w:noVBand="0"/>
            </w:tblPr>
            <w:tblGrid>
              <w:gridCol w:w="1545"/>
              <w:gridCol w:w="222"/>
            </w:tblGrid>
            <w:tr w:rsidR="00741B5F" w:rsidRPr="008C7ECA" w14:paraId="537C570E" w14:textId="77777777" w:rsidTr="004F4755">
              <w:trPr>
                <w:trHeight w:val="1478"/>
              </w:trPr>
              <w:tc>
                <w:tcPr>
                  <w:tcW w:w="1545" w:type="dxa"/>
                  <w:shd w:val="clear" w:color="auto" w:fill="auto"/>
                </w:tcPr>
                <w:p w14:paraId="25345E60" w14:textId="77777777" w:rsidR="00741B5F" w:rsidRPr="008C7ECA" w:rsidRDefault="00741B5F" w:rsidP="004F4755">
                  <w:pPr>
                    <w:snapToGrid w:val="0"/>
                    <w:rPr>
                      <w:sz w:val="16"/>
                      <w:szCs w:val="16"/>
                    </w:rPr>
                  </w:pPr>
                  <w:r w:rsidRPr="00535286">
                    <w:rPr>
                      <w:noProof/>
                      <w:lang w:eastAsia="lt-LT"/>
                    </w:rPr>
                    <w:drawing>
                      <wp:inline distT="0" distB="0" distL="0" distR="0" wp14:anchorId="1B9C73C7" wp14:editId="5C12475F">
                        <wp:extent cx="838200" cy="876300"/>
                        <wp:effectExtent l="0" t="0" r="0" b="0"/>
                        <wp:docPr id="1" name="Paveikslėlis 1" descr="Description: Description: VVG logo juo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VVG logo juod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r>
                    <w:rPr>
                      <w:noProof/>
                      <w:lang w:eastAsia="lt-LT"/>
                    </w:rPr>
                    <w:t xml:space="preserve">       </w:t>
                  </w:r>
                </w:p>
              </w:tc>
              <w:tc>
                <w:tcPr>
                  <w:tcW w:w="222" w:type="dxa"/>
                  <w:shd w:val="clear" w:color="auto" w:fill="auto"/>
                </w:tcPr>
                <w:p w14:paraId="65153F6C" w14:textId="77777777" w:rsidR="00741B5F" w:rsidRPr="007A6ABF" w:rsidRDefault="00741B5F" w:rsidP="004F4755">
                  <w:pPr>
                    <w:rPr>
                      <w:rFonts w:ascii="Calibri" w:hAnsi="Calibri" w:cs="Calibri"/>
                      <w:sz w:val="16"/>
                      <w:szCs w:val="16"/>
                    </w:rPr>
                  </w:pPr>
                </w:p>
                <w:p w14:paraId="7B2EF510" w14:textId="77777777" w:rsidR="00741B5F" w:rsidRPr="008C7ECA" w:rsidRDefault="00741B5F" w:rsidP="004F4755">
                  <w:pPr>
                    <w:spacing w:before="240" w:after="200" w:line="276" w:lineRule="auto"/>
                  </w:pPr>
                </w:p>
              </w:tc>
            </w:tr>
          </w:tbl>
          <w:p w14:paraId="642491D2" w14:textId="77777777" w:rsidR="00741B5F" w:rsidRPr="008C7ECA" w:rsidRDefault="00741B5F" w:rsidP="004F4755"/>
        </w:tc>
        <w:tc>
          <w:tcPr>
            <w:tcW w:w="7946" w:type="dxa"/>
            <w:shd w:val="clear" w:color="auto" w:fill="auto"/>
          </w:tcPr>
          <w:p w14:paraId="69FB080B" w14:textId="77777777" w:rsidR="00741B5F" w:rsidRPr="008C7ECA" w:rsidRDefault="00741B5F" w:rsidP="004F4755">
            <w:pPr>
              <w:spacing w:before="240" w:line="276" w:lineRule="auto"/>
            </w:pPr>
            <w:r w:rsidRPr="00196BC0">
              <w:rPr>
                <w:rFonts w:ascii="Calibri" w:eastAsia="Calibri" w:hAnsi="Calibri" w:cs="Calibri"/>
                <w:sz w:val="16"/>
                <w:szCs w:val="16"/>
              </w:rPr>
              <w:t xml:space="preserve">Rokiškio rajono vietos veiklos grupė, kodas - 300666756, adresas: Respublikos g. 94, </w:t>
            </w:r>
            <w:r>
              <w:rPr>
                <w:rFonts w:ascii="Calibri" w:eastAsia="Calibri" w:hAnsi="Calibri" w:cs="Calibri"/>
                <w:sz w:val="16"/>
                <w:szCs w:val="16"/>
              </w:rPr>
              <w:br/>
            </w:r>
            <w:r w:rsidRPr="00196BC0">
              <w:rPr>
                <w:rFonts w:ascii="Calibri" w:eastAsia="Calibri" w:hAnsi="Calibri" w:cs="Calibri"/>
                <w:sz w:val="16"/>
                <w:szCs w:val="16"/>
              </w:rPr>
              <w:t>LT-42136</w:t>
            </w:r>
            <w:r>
              <w:rPr>
                <w:rFonts w:ascii="Calibri" w:eastAsia="Calibri" w:hAnsi="Calibri" w:cs="Calibri"/>
                <w:sz w:val="16"/>
                <w:szCs w:val="16"/>
              </w:rPr>
              <w:t xml:space="preserve"> Ro</w:t>
            </w:r>
            <w:r w:rsidRPr="00196BC0">
              <w:rPr>
                <w:rFonts w:ascii="Calibri" w:eastAsia="Calibri" w:hAnsi="Calibri" w:cs="Calibri"/>
                <w:sz w:val="16"/>
                <w:szCs w:val="16"/>
              </w:rPr>
              <w:t xml:space="preserve">kiškis, tel.: (8-458) 52752, 8686 96382, el.paštas zubendruomenes@post.rokiskis.lt, </w:t>
            </w:r>
            <w:r>
              <w:rPr>
                <w:rFonts w:ascii="Calibri" w:eastAsia="Calibri" w:hAnsi="Calibri" w:cs="Calibri"/>
                <w:sz w:val="16"/>
                <w:szCs w:val="16"/>
              </w:rPr>
              <w:br/>
            </w:r>
            <w:hyperlink r:id="rId9" w:history="1">
              <w:r w:rsidRPr="00196BC0">
                <w:rPr>
                  <w:rFonts w:ascii="Calibri" w:eastAsia="Calibri" w:hAnsi="Calibri" w:cs="Calibri"/>
                  <w:color w:val="0000FF"/>
                  <w:sz w:val="16"/>
                  <w:szCs w:val="16"/>
                  <w:u w:val="single"/>
                </w:rPr>
                <w:t>www.rokiskiovvg.lt</w:t>
              </w:r>
            </w:hyperlink>
            <w:r w:rsidRPr="00196BC0">
              <w:rPr>
                <w:rFonts w:ascii="Calibri" w:eastAsia="Calibri" w:hAnsi="Calibri" w:cs="Calibri"/>
                <w:sz w:val="16"/>
                <w:szCs w:val="16"/>
              </w:rPr>
              <w:t>, a.s. LT667300010100795351, AB bankas „Swedbank“, banko kodas 73000</w:t>
            </w:r>
            <w:r w:rsidRPr="00196BC0">
              <w:rPr>
                <w:rFonts w:ascii="Calibri" w:eastAsia="Calibri" w:hAnsi="Calibri" w:cs="Calibri"/>
                <w:sz w:val="16"/>
                <w:szCs w:val="16"/>
              </w:rPr>
              <w:br/>
              <w:t>___________________________________________________________________________________________</w:t>
            </w:r>
            <w:r>
              <w:rPr>
                <w:rFonts w:ascii="Calibri" w:eastAsia="Calibri" w:hAnsi="Calibri" w:cs="Calibri"/>
                <w:sz w:val="16"/>
                <w:szCs w:val="16"/>
              </w:rPr>
              <w:t>______</w:t>
            </w:r>
          </w:p>
        </w:tc>
      </w:tr>
    </w:tbl>
    <w:p w14:paraId="6EEDCCD6" w14:textId="14B4FC6C" w:rsidR="00157F29" w:rsidRPr="00741B5F" w:rsidRDefault="00741B5F" w:rsidP="00AA63BF">
      <w:pPr>
        <w:pStyle w:val="Virsus"/>
        <w:framePr w:hSpace="0" w:vSpace="0" w:wrap="auto" w:vAnchor="margin" w:hAnchor="text" w:xAlign="left" w:yAlign="inline"/>
        <w:spacing w:before="0"/>
        <w:rPr>
          <w:b w:val="0"/>
          <w:bCs w:val="0"/>
        </w:rPr>
      </w:pPr>
      <w:r w:rsidRPr="00741B5F">
        <w:rPr>
          <w:b w:val="0"/>
          <w:bCs w:val="0"/>
        </w:rPr>
        <w:t xml:space="preserve">pIRMININKO </w:t>
      </w:r>
      <w:r w:rsidR="00AE0394" w:rsidRPr="00741B5F">
        <w:rPr>
          <w:b w:val="0"/>
          <w:bCs w:val="0"/>
        </w:rPr>
        <w:t>įsakymas</w:t>
      </w:r>
    </w:p>
    <w:p w14:paraId="6EEDCCD8" w14:textId="6FCF34E4" w:rsidR="00157F29" w:rsidRPr="00741B5F" w:rsidRDefault="0099097E" w:rsidP="00AA63BF">
      <w:pPr>
        <w:tabs>
          <w:tab w:val="left" w:pos="8100"/>
        </w:tabs>
        <w:spacing w:line="240" w:lineRule="auto"/>
        <w:jc w:val="center"/>
      </w:pPr>
      <w:r w:rsidRPr="00741B5F">
        <w:t xml:space="preserve">DĖL </w:t>
      </w:r>
      <w:r w:rsidR="00741B5F" w:rsidRPr="002C5A84">
        <w:rPr>
          <w:color w:val="000000"/>
          <w:lang w:eastAsia="lt-LT" w:bidi="lt-LT"/>
        </w:rPr>
        <w:t>ROKIŠKIO RAJONO</w:t>
      </w:r>
      <w:r w:rsidR="00741B5F" w:rsidRPr="00741B5F">
        <w:t xml:space="preserve"> </w:t>
      </w:r>
      <w:r w:rsidR="009A762A" w:rsidRPr="00741B5F">
        <w:t xml:space="preserve">VIETOS VEIKLOS GRUPĖS </w:t>
      </w:r>
      <w:r w:rsidR="002658ED" w:rsidRPr="00741B5F">
        <w:t xml:space="preserve">VIETOS PROJEKTŲ ATRANKOS KOMITETO </w:t>
      </w:r>
      <w:r w:rsidR="00DF3330" w:rsidRPr="00741B5F">
        <w:t>RAŠYTIN</w:t>
      </w:r>
      <w:r w:rsidR="00DF3330">
        <w:t>Ė</w:t>
      </w:r>
      <w:r w:rsidR="00DF3330" w:rsidRPr="00741B5F">
        <w:t xml:space="preserve"> PROCEDŪR</w:t>
      </w:r>
      <w:r w:rsidR="00DF3330">
        <w:t>OS TVARKA</w:t>
      </w:r>
      <w:r w:rsidR="00DF3330" w:rsidRPr="00741B5F">
        <w:t xml:space="preserve"> </w:t>
      </w:r>
      <w:r w:rsidR="00DF3330">
        <w:t>(VII kvietimas)</w:t>
      </w:r>
      <w:r w:rsidR="00DF3330">
        <w:t xml:space="preserve"> </w:t>
      </w:r>
      <w:r w:rsidR="002658ED" w:rsidRPr="00741B5F">
        <w:t>SPRENDIMO</w:t>
      </w:r>
      <w:r w:rsidR="00DF3330">
        <w:t xml:space="preserve"> </w:t>
      </w:r>
      <w:r w:rsidR="002658ED" w:rsidRPr="00741B5F">
        <w:t xml:space="preserve">DĖL </w:t>
      </w:r>
      <w:r w:rsidR="00C145D7" w:rsidRPr="00741B5F">
        <w:t xml:space="preserve">VIETOS PROJEKTŲ ATRANKOS </w:t>
      </w:r>
      <w:r w:rsidR="005F108D" w:rsidRPr="00741B5F">
        <w:t xml:space="preserve">REZULTATŲ </w:t>
      </w:r>
      <w:r w:rsidRPr="00741B5F">
        <w:t>PATVIRTINIMO</w:t>
      </w:r>
    </w:p>
    <w:p w14:paraId="7092397C" w14:textId="29E0B26E" w:rsidR="00AA63BF" w:rsidRDefault="00AA63BF" w:rsidP="00C27253">
      <w:pPr>
        <w:tabs>
          <w:tab w:val="left" w:pos="8100"/>
        </w:tabs>
        <w:spacing w:line="240" w:lineRule="auto"/>
      </w:pPr>
    </w:p>
    <w:p w14:paraId="6EEDCCDA" w14:textId="162D5F17" w:rsidR="009D260D" w:rsidRPr="00406E1C" w:rsidRDefault="008214EE" w:rsidP="00173EE8">
      <w:pPr>
        <w:tabs>
          <w:tab w:val="left" w:pos="285"/>
        </w:tabs>
        <w:spacing w:line="240" w:lineRule="auto"/>
        <w:ind w:right="38"/>
        <w:jc w:val="center"/>
        <w:rPr>
          <w:i/>
          <w:u w:val="single"/>
        </w:rPr>
      </w:pPr>
      <w:r w:rsidRPr="009A42A6">
        <w:rPr>
          <w:rStyle w:val="Bodytext2"/>
          <w:sz w:val="24"/>
          <w:szCs w:val="24"/>
        </w:rPr>
        <w:t>2021 m. balandžio 2</w:t>
      </w:r>
      <w:r w:rsidR="009A42A6" w:rsidRPr="009A42A6">
        <w:rPr>
          <w:rStyle w:val="Bodytext2"/>
          <w:sz w:val="24"/>
          <w:szCs w:val="24"/>
        </w:rPr>
        <w:t>6</w:t>
      </w:r>
      <w:r>
        <w:rPr>
          <w:rStyle w:val="Bodytext2"/>
          <w:sz w:val="24"/>
          <w:szCs w:val="24"/>
        </w:rPr>
        <w:t xml:space="preserve"> </w:t>
      </w:r>
      <w:r w:rsidR="009747AD" w:rsidRPr="009747AD">
        <w:t xml:space="preserve"> </w:t>
      </w:r>
      <w:r w:rsidR="00157F29" w:rsidRPr="009747AD">
        <w:t>d.</w:t>
      </w:r>
      <w:r w:rsidR="00157F29" w:rsidRPr="00406E1C">
        <w:rPr>
          <w:i/>
        </w:rPr>
        <w:t xml:space="preserve"> </w:t>
      </w:r>
      <w:r w:rsidR="00157F29" w:rsidRPr="00406E1C">
        <w:t xml:space="preserve">Nr. </w:t>
      </w:r>
      <w:r w:rsidR="00741B5F">
        <w:t>PAK-</w:t>
      </w:r>
      <w:r w:rsidR="009747AD">
        <w:t>VI</w:t>
      </w:r>
      <w:r>
        <w:t>I</w:t>
      </w:r>
      <w:r w:rsidR="009747AD">
        <w:t>-1</w:t>
      </w:r>
    </w:p>
    <w:p w14:paraId="785B0092" w14:textId="29411E96" w:rsidR="004E3F7A" w:rsidRPr="00406E1C" w:rsidRDefault="00741B5F" w:rsidP="004E3F7A">
      <w:pPr>
        <w:tabs>
          <w:tab w:val="left" w:pos="285"/>
        </w:tabs>
        <w:spacing w:line="240" w:lineRule="auto"/>
        <w:jc w:val="center"/>
        <w:rPr>
          <w:i/>
        </w:rPr>
      </w:pPr>
      <w:r>
        <w:t>Rokiškis</w:t>
      </w:r>
    </w:p>
    <w:p w14:paraId="2F94ED46" w14:textId="634FD4C4" w:rsidR="00C27253" w:rsidRPr="00406E1C" w:rsidRDefault="00C27253" w:rsidP="00780522">
      <w:pPr>
        <w:tabs>
          <w:tab w:val="left" w:pos="285"/>
        </w:tabs>
        <w:spacing w:line="240" w:lineRule="auto"/>
        <w:rPr>
          <w:i/>
        </w:rPr>
      </w:pPr>
    </w:p>
    <w:p w14:paraId="7E33C527" w14:textId="4EE255B3" w:rsidR="00437807" w:rsidRPr="009747AD" w:rsidRDefault="00204939" w:rsidP="0041381A">
      <w:pPr>
        <w:pStyle w:val="prastasiniatinklio"/>
        <w:ind w:firstLine="851"/>
        <w:jc w:val="both"/>
      </w:pPr>
      <w:r w:rsidRPr="009747AD">
        <w:t>Vadovaudamasis</w:t>
      </w:r>
      <w:r w:rsidR="000C1FC7" w:rsidRPr="009747AD">
        <w:rPr>
          <w:bCs/>
        </w:rPr>
        <w:t xml:space="preserve"> Vietos projektų, įgyvendinamų bendruomenių inicijuotos vietos plėtro</w:t>
      </w:r>
      <w:r w:rsidR="00275145" w:rsidRPr="009747AD">
        <w:rPr>
          <w:bCs/>
        </w:rPr>
        <w:t>s būdu, administravimo taisyklių, patvirtintų</w:t>
      </w:r>
      <w:r w:rsidR="000C1FC7" w:rsidRPr="009747AD">
        <w:rPr>
          <w:bCs/>
        </w:rPr>
        <w:t xml:space="preserve"> Lietuvos Respu</w:t>
      </w:r>
      <w:r w:rsidR="0041381A" w:rsidRPr="009747AD">
        <w:rPr>
          <w:bCs/>
        </w:rPr>
        <w:t>blikos žemės ūkio ministro 2016 </w:t>
      </w:r>
      <w:r w:rsidR="000C1FC7" w:rsidRPr="009747AD">
        <w:rPr>
          <w:bCs/>
        </w:rPr>
        <w:t>m. rugsėjo</w:t>
      </w:r>
      <w:r w:rsidR="0041381A" w:rsidRPr="009747AD">
        <w:rPr>
          <w:bCs/>
        </w:rPr>
        <w:t xml:space="preserve"> 21 d. įsakymu Nr. 3D-544 „Dėl V</w:t>
      </w:r>
      <w:r w:rsidR="000C1FC7" w:rsidRPr="009747AD">
        <w:rPr>
          <w:bCs/>
        </w:rPr>
        <w:t>ietos projektų, įgyvendinamų bendruomenių inicijuotos vietos plėtros būdu, administravimo taisyklių patvirtinimo“</w:t>
      </w:r>
      <w:r w:rsidR="00C1768F" w:rsidRPr="009747AD">
        <w:t xml:space="preserve">, </w:t>
      </w:r>
      <w:r w:rsidR="00C45D18" w:rsidRPr="009747AD">
        <w:t>4 priedo</w:t>
      </w:r>
      <w:r w:rsidR="00CF05E5" w:rsidRPr="009747AD">
        <w:t xml:space="preserve"> „</w:t>
      </w:r>
      <w:r w:rsidR="00C45D18" w:rsidRPr="009747AD">
        <w:t>Vietos plėtros strategijos vykdytojos sudaromo vietos projektų atrankos komiteto teisių ir pareigų, veiklos principų, sprendimų priėmimo tvarkos apraš</w:t>
      </w:r>
      <w:r w:rsidR="00655BDC" w:rsidRPr="009747AD">
        <w:t>as“</w:t>
      </w:r>
      <w:r w:rsidR="0041381A" w:rsidRPr="009747AD">
        <w:t xml:space="preserve"> </w:t>
      </w:r>
      <w:r w:rsidR="00C45D18" w:rsidRPr="009747AD">
        <w:t xml:space="preserve">26 </w:t>
      </w:r>
      <w:r w:rsidRPr="009747AD">
        <w:t>punktu</w:t>
      </w:r>
      <w:r w:rsidR="000507DE" w:rsidRPr="009747AD">
        <w:t xml:space="preserve"> </w:t>
      </w:r>
      <w:r w:rsidR="00F423C0" w:rsidRPr="009747AD">
        <w:t>bei</w:t>
      </w:r>
      <w:r w:rsidRPr="009747AD">
        <w:t xml:space="preserve"> </w:t>
      </w:r>
      <w:r w:rsidR="00437807" w:rsidRPr="009747AD">
        <w:t xml:space="preserve">atsižvelgdamas į </w:t>
      </w:r>
      <w:r w:rsidR="00741B5F" w:rsidRPr="009747AD">
        <w:rPr>
          <w:color w:val="000000"/>
          <w:lang w:bidi="lt-LT"/>
        </w:rPr>
        <w:t>Rokiškio rajono</w:t>
      </w:r>
      <w:r w:rsidR="00041E87" w:rsidRPr="009747AD">
        <w:rPr>
          <w:i/>
        </w:rPr>
        <w:t xml:space="preserve"> </w:t>
      </w:r>
      <w:r w:rsidR="00B004EE" w:rsidRPr="009747AD">
        <w:t>v</w:t>
      </w:r>
      <w:r w:rsidR="00437807" w:rsidRPr="009747AD">
        <w:t>ietos veiklos grup</w:t>
      </w:r>
      <w:r w:rsidR="009543BB" w:rsidRPr="009747AD">
        <w:t>ės</w:t>
      </w:r>
      <w:r w:rsidR="00437807" w:rsidRPr="009747AD">
        <w:t xml:space="preserve"> </w:t>
      </w:r>
      <w:r w:rsidR="00275145" w:rsidRPr="009747AD">
        <w:t xml:space="preserve">vertintojų </w:t>
      </w:r>
      <w:r w:rsidR="00437807" w:rsidRPr="009747AD">
        <w:t xml:space="preserve">parengtas vietos projektų paraiškų vertinimo ataskaitas ir į </w:t>
      </w:r>
      <w:r w:rsidR="009A42A6" w:rsidRPr="009A42A6">
        <w:t xml:space="preserve">2021 m. </w:t>
      </w:r>
      <w:r w:rsidR="009A42A6" w:rsidRPr="009A42A6">
        <w:rPr>
          <w:rStyle w:val="Bodytext2"/>
          <w:sz w:val="24"/>
          <w:szCs w:val="24"/>
        </w:rPr>
        <w:t xml:space="preserve">balandžio 22 </w:t>
      </w:r>
      <w:r w:rsidR="009A42A6" w:rsidRPr="009A42A6">
        <w:t>d.</w:t>
      </w:r>
      <w:r w:rsidR="009A42A6">
        <w:t xml:space="preserve"> </w:t>
      </w:r>
      <w:r w:rsidR="00951F8C" w:rsidRPr="009747AD">
        <w:rPr>
          <w:color w:val="000000"/>
          <w:lang w:bidi="lt-LT"/>
        </w:rPr>
        <w:t>Rokiškio rajono</w:t>
      </w:r>
      <w:r w:rsidR="00490A16" w:rsidRPr="009747AD">
        <w:t xml:space="preserve"> vietos veiklos </w:t>
      </w:r>
      <w:r w:rsidR="00490A16" w:rsidRPr="009A42A6">
        <w:t>grupės vietos projektų atrankos komiteto posėdžio rašytinės procedūros</w:t>
      </w:r>
      <w:r w:rsidR="00490A16" w:rsidRPr="002C5115">
        <w:t xml:space="preserve"> tvarka protokolą </w:t>
      </w:r>
      <w:r w:rsidR="009A42A6">
        <w:t xml:space="preserve">(VII kvietimas) 2021 m. balandžio 26 d. </w:t>
      </w:r>
      <w:r w:rsidR="00490A16" w:rsidRPr="002C5115">
        <w:t xml:space="preserve">Nr. </w:t>
      </w:r>
      <w:r w:rsidR="009A42A6" w:rsidRPr="009A42A6">
        <w:t>1</w:t>
      </w:r>
      <w:r w:rsidR="009A42A6" w:rsidRPr="00406E1C">
        <w:rPr>
          <w:i/>
        </w:rPr>
        <w:t xml:space="preserve"> </w:t>
      </w:r>
      <w:r w:rsidR="00836600" w:rsidRPr="002C5115">
        <w:t>(pridedama</w:t>
      </w:r>
      <w:r w:rsidR="009A42A6">
        <w:t>s</w:t>
      </w:r>
      <w:r w:rsidR="00836600" w:rsidRPr="002C5115">
        <w:t>)</w:t>
      </w:r>
      <w:r w:rsidR="00913F2E" w:rsidRPr="002C5115">
        <w:t>,</w:t>
      </w:r>
      <w:r w:rsidR="00437807" w:rsidRPr="009747AD">
        <w:t xml:space="preserve"> </w:t>
      </w:r>
    </w:p>
    <w:p w14:paraId="6EEDCCE2" w14:textId="4658F971" w:rsidR="00DF3056" w:rsidRPr="009747AD" w:rsidRDefault="00157F29" w:rsidP="0041381A">
      <w:pPr>
        <w:pStyle w:val="prastasiniatinklio"/>
        <w:ind w:firstLine="851"/>
        <w:jc w:val="both"/>
      </w:pPr>
      <w:r w:rsidRPr="009747AD">
        <w:t>t v i r t i n u</w:t>
      </w:r>
      <w:r w:rsidR="00795D81" w:rsidRPr="009747AD">
        <w:t xml:space="preserve"> </w:t>
      </w:r>
      <w:r w:rsidR="00951F8C" w:rsidRPr="009747AD">
        <w:rPr>
          <w:color w:val="000000"/>
          <w:lang w:bidi="lt-LT"/>
        </w:rPr>
        <w:t>Rokiškio rajono</w:t>
      </w:r>
      <w:r w:rsidR="00951F8C" w:rsidRPr="009747AD">
        <w:rPr>
          <w:i/>
          <w:color w:val="000000"/>
          <w:lang w:bidi="lt-LT"/>
        </w:rPr>
        <w:t xml:space="preserve"> </w:t>
      </w:r>
      <w:r w:rsidR="004940AC" w:rsidRPr="009747AD">
        <w:t>vietos veiklos grupės vietos proj</w:t>
      </w:r>
      <w:r w:rsidR="00164593" w:rsidRPr="009747AD">
        <w:t>ektų atrankos komiteto sprendimo</w:t>
      </w:r>
      <w:r w:rsidR="004940AC" w:rsidRPr="009747AD">
        <w:t xml:space="preserve"> </w:t>
      </w:r>
      <w:r w:rsidR="00164593" w:rsidRPr="009747AD">
        <w:t xml:space="preserve">rezultatus </w:t>
      </w:r>
      <w:r w:rsidR="002C0593" w:rsidRPr="009747AD">
        <w:t>dėl vietos projektų</w:t>
      </w:r>
      <w:r w:rsidR="004940AC" w:rsidRPr="009747AD">
        <w:t xml:space="preserve"> </w:t>
      </w:r>
      <w:r w:rsidR="002C0593" w:rsidRPr="009747AD">
        <w:t xml:space="preserve">atrankos </w:t>
      </w:r>
      <w:r w:rsidR="004940AC" w:rsidRPr="009747AD">
        <w:t>(sąrašas pridedamas)</w:t>
      </w:r>
      <w:r w:rsidR="00395759" w:rsidRPr="009747AD">
        <w:t>.</w:t>
      </w:r>
    </w:p>
    <w:p w14:paraId="17DECEE6" w14:textId="77777777" w:rsidR="00FE7E6D" w:rsidRPr="009747AD" w:rsidRDefault="00FE7E6D" w:rsidP="005C2E57">
      <w:pPr>
        <w:spacing w:line="240" w:lineRule="auto"/>
        <w:jc w:val="left"/>
        <w:rPr>
          <w:highlight w:val="yellow"/>
        </w:rPr>
      </w:pPr>
    </w:p>
    <w:p w14:paraId="5F9B3DDF" w14:textId="77777777" w:rsidR="009747AD" w:rsidRDefault="009747AD" w:rsidP="005C2E57">
      <w:pPr>
        <w:spacing w:line="240" w:lineRule="auto"/>
        <w:jc w:val="left"/>
        <w:rPr>
          <w:highlight w:val="yellow"/>
        </w:rPr>
      </w:pPr>
    </w:p>
    <w:p w14:paraId="0C5E6F13" w14:textId="77777777" w:rsidR="009747AD" w:rsidRDefault="009747AD" w:rsidP="005C2E57">
      <w:pPr>
        <w:spacing w:line="240" w:lineRule="auto"/>
        <w:jc w:val="left"/>
        <w:rPr>
          <w:highlight w:val="yellow"/>
        </w:rPr>
      </w:pPr>
    </w:p>
    <w:p w14:paraId="289FFCAF" w14:textId="61A18454" w:rsidR="005C2E57" w:rsidRPr="009747AD" w:rsidRDefault="00606F98" w:rsidP="009747AD">
      <w:pPr>
        <w:spacing w:line="240" w:lineRule="auto"/>
        <w:ind w:left="720"/>
        <w:jc w:val="left"/>
        <w:rPr>
          <w:iCs/>
        </w:rPr>
      </w:pPr>
      <w:r w:rsidRPr="009747AD">
        <w:t>Pirminink</w:t>
      </w:r>
      <w:r w:rsidR="009747AD" w:rsidRPr="009747AD">
        <w:t>ė</w:t>
      </w:r>
      <w:r w:rsidR="005C2E57" w:rsidRPr="009747AD">
        <w:t xml:space="preserve"> </w:t>
      </w:r>
      <w:r w:rsidR="009747AD" w:rsidRPr="009747AD">
        <w:rPr>
          <w:i/>
        </w:rPr>
        <w:tab/>
      </w:r>
      <w:r w:rsidR="009747AD" w:rsidRPr="009747AD">
        <w:rPr>
          <w:i/>
        </w:rPr>
        <w:tab/>
      </w:r>
      <w:r w:rsidR="005C2E57" w:rsidRPr="009747AD">
        <w:rPr>
          <w:i/>
        </w:rPr>
        <w:t xml:space="preserve">  </w:t>
      </w:r>
      <w:r w:rsidR="005C2E57" w:rsidRPr="009747AD">
        <w:t xml:space="preserve">      </w:t>
      </w:r>
      <w:r w:rsidRPr="009747AD">
        <w:t xml:space="preserve">                      </w:t>
      </w:r>
      <w:r w:rsidR="009747AD" w:rsidRPr="009747AD">
        <w:rPr>
          <w:i/>
        </w:rPr>
        <w:tab/>
      </w:r>
      <w:r w:rsidR="009747AD" w:rsidRPr="009747AD">
        <w:rPr>
          <w:iCs/>
        </w:rPr>
        <w:t>Raimonda Stankevičiūtė-Vilimienė</w:t>
      </w:r>
    </w:p>
    <w:p w14:paraId="2C007718" w14:textId="77777777" w:rsidR="00C27253" w:rsidRDefault="00C27253" w:rsidP="003672C8">
      <w:pPr>
        <w:spacing w:line="240" w:lineRule="auto"/>
        <w:jc w:val="left"/>
        <w:rPr>
          <w:b/>
        </w:rPr>
        <w:sectPr w:rsidR="00C27253" w:rsidSect="0041381A">
          <w:headerReference w:type="default" r:id="rId10"/>
          <w:footnotePr>
            <w:numRestart w:val="eachSect"/>
          </w:footnotePr>
          <w:type w:val="continuous"/>
          <w:pgSz w:w="11907" w:h="16840" w:code="9"/>
          <w:pgMar w:top="1134" w:right="567" w:bottom="1134" w:left="1701" w:header="709" w:footer="709" w:gutter="0"/>
          <w:pgNumType w:start="1"/>
          <w:cols w:space="708"/>
          <w:titlePg/>
          <w:docGrid w:linePitch="360"/>
        </w:sectPr>
      </w:pPr>
    </w:p>
    <w:p w14:paraId="149D5FE5" w14:textId="4A14DD51" w:rsidR="009D35B4" w:rsidRPr="00406E1C" w:rsidRDefault="00951F8C" w:rsidP="00164820">
      <w:pPr>
        <w:spacing w:line="240" w:lineRule="auto"/>
        <w:ind w:left="8640"/>
        <w:outlineLvl w:val="0"/>
      </w:pPr>
      <w:r w:rsidRPr="002C5A84">
        <w:rPr>
          <w:color w:val="000000"/>
          <w:lang w:eastAsia="lt-LT" w:bidi="lt-LT"/>
        </w:rPr>
        <w:lastRenderedPageBreak/>
        <w:t>Rokiškio rajono</w:t>
      </w:r>
      <w:r w:rsidR="001B56C9" w:rsidRPr="00406E1C">
        <w:t xml:space="preserve"> vietos veiklos grupės </w:t>
      </w:r>
      <w:r w:rsidR="009440A5" w:rsidRPr="00406E1C">
        <w:t>pirmininko</w:t>
      </w:r>
      <w:r w:rsidR="00655707">
        <w:t xml:space="preserve"> įsakymo</w:t>
      </w:r>
    </w:p>
    <w:p w14:paraId="6FFE54ED" w14:textId="77777777" w:rsidR="00655707" w:rsidRDefault="008214EE" w:rsidP="00164820">
      <w:pPr>
        <w:spacing w:line="240" w:lineRule="auto"/>
        <w:ind w:left="8640"/>
        <w:outlineLvl w:val="0"/>
      </w:pPr>
      <w:r w:rsidRPr="009A42A6">
        <w:t>2021 m. balandžio 2</w:t>
      </w:r>
      <w:r w:rsidR="009A42A6" w:rsidRPr="009A42A6">
        <w:t>6</w:t>
      </w:r>
      <w:r w:rsidRPr="009A42A6">
        <w:t xml:space="preserve"> d. Nr. PAK-VII-1</w:t>
      </w:r>
    </w:p>
    <w:p w14:paraId="0ED05A9E" w14:textId="77777777" w:rsidR="00655707" w:rsidRDefault="00655707" w:rsidP="00164820">
      <w:pPr>
        <w:spacing w:line="240" w:lineRule="auto"/>
        <w:ind w:left="8640"/>
        <w:outlineLvl w:val="0"/>
      </w:pPr>
    </w:p>
    <w:p w14:paraId="76A8EBF8" w14:textId="568EA4AC" w:rsidR="00E418A4" w:rsidRPr="00406E1C" w:rsidRDefault="00655707" w:rsidP="00164820">
      <w:pPr>
        <w:spacing w:line="240" w:lineRule="auto"/>
        <w:ind w:left="8640"/>
        <w:outlineLvl w:val="0"/>
      </w:pPr>
      <w:r>
        <w:t>1 priedas</w:t>
      </w:r>
    </w:p>
    <w:p w14:paraId="4ACE88BF" w14:textId="77777777" w:rsidR="00E418A4" w:rsidRPr="00406E1C" w:rsidRDefault="00E418A4" w:rsidP="00E418A4">
      <w:pPr>
        <w:pStyle w:val="Virsus"/>
        <w:framePr w:hSpace="0" w:vSpace="0" w:wrap="auto" w:vAnchor="margin" w:hAnchor="text" w:xAlign="left" w:yAlign="inline"/>
        <w:spacing w:before="0"/>
      </w:pPr>
    </w:p>
    <w:p w14:paraId="2697518E" w14:textId="5291297A" w:rsidR="0022735B" w:rsidRDefault="00FE7E6D" w:rsidP="00E418A4">
      <w:pPr>
        <w:pStyle w:val="Virsus"/>
        <w:framePr w:hSpace="0" w:vSpace="0" w:wrap="auto" w:vAnchor="margin" w:hAnchor="text" w:xAlign="left" w:yAlign="inline"/>
        <w:spacing w:before="0"/>
      </w:pPr>
      <w:r>
        <w:t>VIETOS PROJEKTŲ, KURI</w:t>
      </w:r>
      <w:r w:rsidR="00E42D36">
        <w:t>EMS</w:t>
      </w:r>
      <w:r>
        <w:t xml:space="preserve"> </w:t>
      </w:r>
      <w:r w:rsidR="00951F8C" w:rsidRPr="002C5A84">
        <w:rPr>
          <w:color w:val="000000"/>
          <w:lang w:eastAsia="lt-LT" w:bidi="lt-LT"/>
        </w:rPr>
        <w:t>Rokiškio rajono</w:t>
      </w:r>
      <w:r w:rsidR="00CE6B34" w:rsidRPr="00406E1C">
        <w:rPr>
          <w:i/>
        </w:rPr>
        <w:t xml:space="preserve"> </w:t>
      </w:r>
      <w:r w:rsidR="00242167" w:rsidRPr="00406E1C">
        <w:t xml:space="preserve">VIETOS VEIKLOS GRUPĖS </w:t>
      </w:r>
      <w:r w:rsidR="001E25DE" w:rsidRPr="00406E1C">
        <w:t>VIETOS PROJEKTŲ ATRANKOS KOMITET</w:t>
      </w:r>
      <w:r w:rsidR="0022735B">
        <w:t>AS</w:t>
      </w:r>
      <w:r w:rsidR="001E25DE" w:rsidRPr="00406E1C">
        <w:t xml:space="preserve"> </w:t>
      </w:r>
      <w:r w:rsidR="00992EFE">
        <w:t xml:space="preserve">SPRENDIMu </w:t>
      </w:r>
      <w:r w:rsidR="0022735B" w:rsidRPr="00C56716">
        <w:t>pritari</w:t>
      </w:r>
      <w:r w:rsidR="0022735B">
        <w:t>A</w:t>
      </w:r>
      <w:r w:rsidR="0022735B" w:rsidRPr="00C56716">
        <w:t xml:space="preserve"> ir rekomenduo</w:t>
      </w:r>
      <w:r w:rsidR="00E42D36">
        <w:t>JA</w:t>
      </w:r>
      <w:r w:rsidR="0022735B" w:rsidRPr="00C56716">
        <w:t xml:space="preserve"> </w:t>
      </w:r>
      <w:r w:rsidR="0022735B">
        <w:t>pradėti</w:t>
      </w:r>
      <w:r w:rsidR="0022735B" w:rsidRPr="00C56716">
        <w:t xml:space="preserve"> kitą vertinimo etapą</w:t>
      </w:r>
      <w:r w:rsidR="005105A5" w:rsidRPr="00406E1C">
        <w:t>,</w:t>
      </w:r>
      <w:r w:rsidR="00CE6B34" w:rsidRPr="00406E1C">
        <w:t xml:space="preserve"> </w:t>
      </w:r>
      <w:r w:rsidR="00E418A4" w:rsidRPr="00406E1C">
        <w:t xml:space="preserve">sąrašas </w:t>
      </w:r>
    </w:p>
    <w:p w14:paraId="283D81BD" w14:textId="3185F269" w:rsidR="00E418A4" w:rsidRPr="00406E1C" w:rsidRDefault="00E418A4" w:rsidP="00E418A4">
      <w:pPr>
        <w:pStyle w:val="Virsus"/>
        <w:framePr w:hSpace="0" w:vSpace="0" w:wrap="auto" w:vAnchor="margin" w:hAnchor="text" w:xAlign="left" w:yAlign="inline"/>
        <w:spacing w:before="0"/>
      </w:pPr>
    </w:p>
    <w:p w14:paraId="50E2496D" w14:textId="3A816826" w:rsidR="00831ACD" w:rsidRPr="00406E1C" w:rsidRDefault="00831ACD" w:rsidP="00E00BEE">
      <w:pPr>
        <w:spacing w:line="276" w:lineRule="auto"/>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30"/>
        <w:gridCol w:w="1985"/>
        <w:gridCol w:w="1984"/>
        <w:gridCol w:w="1418"/>
        <w:gridCol w:w="7371"/>
      </w:tblGrid>
      <w:tr w:rsidR="00210752" w:rsidRPr="009E4CCB" w14:paraId="4956B4C7" w14:textId="77777777" w:rsidTr="00E82800">
        <w:trPr>
          <w:cantSplit/>
          <w:trHeight w:val="1660"/>
        </w:trPr>
        <w:tc>
          <w:tcPr>
            <w:tcW w:w="675" w:type="dxa"/>
          </w:tcPr>
          <w:p w14:paraId="1AAAD883" w14:textId="77777777" w:rsidR="00210752" w:rsidRPr="009E4CCB" w:rsidRDefault="00210752" w:rsidP="0039013E">
            <w:pPr>
              <w:spacing w:line="240" w:lineRule="auto"/>
              <w:jc w:val="center"/>
              <w:rPr>
                <w:b/>
              </w:rPr>
            </w:pPr>
            <w:r w:rsidRPr="009E4CCB">
              <w:rPr>
                <w:b/>
              </w:rPr>
              <w:t>Eil. Nr.</w:t>
            </w:r>
          </w:p>
        </w:tc>
        <w:tc>
          <w:tcPr>
            <w:tcW w:w="1730" w:type="dxa"/>
          </w:tcPr>
          <w:p w14:paraId="2740E006" w14:textId="651CBCCE" w:rsidR="00210752" w:rsidRPr="009E4CCB" w:rsidRDefault="00210752" w:rsidP="0039013E">
            <w:pPr>
              <w:spacing w:line="240" w:lineRule="auto"/>
              <w:jc w:val="center"/>
              <w:rPr>
                <w:b/>
              </w:rPr>
            </w:pPr>
            <w:r w:rsidRPr="009E4CCB">
              <w:rPr>
                <w:b/>
              </w:rPr>
              <w:t>Vietos projekto paraiškos atpažinties (registracijos) kodas</w:t>
            </w:r>
          </w:p>
        </w:tc>
        <w:tc>
          <w:tcPr>
            <w:tcW w:w="1985" w:type="dxa"/>
          </w:tcPr>
          <w:p w14:paraId="7EDF1620" w14:textId="77777777" w:rsidR="00210752" w:rsidRPr="009E4CCB" w:rsidRDefault="00210752" w:rsidP="0039013E">
            <w:pPr>
              <w:spacing w:line="240" w:lineRule="auto"/>
              <w:jc w:val="center"/>
              <w:rPr>
                <w:b/>
              </w:rPr>
            </w:pPr>
            <w:r w:rsidRPr="009E4CCB">
              <w:rPr>
                <w:b/>
              </w:rPr>
              <w:t>Pareiškėjo pavadinimas / vardas, pavardė</w:t>
            </w:r>
          </w:p>
        </w:tc>
        <w:tc>
          <w:tcPr>
            <w:tcW w:w="1984" w:type="dxa"/>
          </w:tcPr>
          <w:p w14:paraId="4F60C28F" w14:textId="77777777" w:rsidR="00210752" w:rsidRPr="009E4CCB" w:rsidRDefault="00210752" w:rsidP="0039013E">
            <w:pPr>
              <w:spacing w:line="240" w:lineRule="auto"/>
              <w:jc w:val="center"/>
              <w:rPr>
                <w:b/>
              </w:rPr>
            </w:pPr>
            <w:r w:rsidRPr="009E4CCB">
              <w:rPr>
                <w:b/>
              </w:rPr>
              <w:t>Vietos projekto pavadinimas</w:t>
            </w:r>
          </w:p>
        </w:tc>
        <w:tc>
          <w:tcPr>
            <w:tcW w:w="1418" w:type="dxa"/>
          </w:tcPr>
          <w:p w14:paraId="4E14C862" w14:textId="77777777" w:rsidR="00210752" w:rsidRDefault="00210752" w:rsidP="0039013E">
            <w:pPr>
              <w:spacing w:line="240" w:lineRule="auto"/>
              <w:jc w:val="center"/>
              <w:rPr>
                <w:b/>
              </w:rPr>
            </w:pPr>
            <w:r w:rsidRPr="009E4CCB">
              <w:rPr>
                <w:b/>
              </w:rPr>
              <w:t>Vietos projekto pridėtinė vertė (kokybė) balais</w:t>
            </w:r>
          </w:p>
        </w:tc>
        <w:tc>
          <w:tcPr>
            <w:tcW w:w="7371" w:type="dxa"/>
          </w:tcPr>
          <w:p w14:paraId="0EC8D316" w14:textId="1A842A11" w:rsidR="00210752" w:rsidRPr="009E4CCB" w:rsidRDefault="00210752" w:rsidP="0039013E">
            <w:pPr>
              <w:spacing w:line="240" w:lineRule="auto"/>
              <w:jc w:val="center"/>
              <w:rPr>
                <w:b/>
              </w:rPr>
            </w:pPr>
            <w:r w:rsidRPr="00406E1C">
              <w:rPr>
                <w:b/>
              </w:rPr>
              <w:t>Sprendimas</w:t>
            </w:r>
          </w:p>
        </w:tc>
      </w:tr>
      <w:tr w:rsidR="00210752" w:rsidRPr="009E4CCB" w14:paraId="0DE5AE96" w14:textId="77777777" w:rsidTr="00E82800">
        <w:trPr>
          <w:cantSplit/>
          <w:trHeight w:val="325"/>
        </w:trPr>
        <w:tc>
          <w:tcPr>
            <w:tcW w:w="675" w:type="dxa"/>
            <w:vAlign w:val="center"/>
          </w:tcPr>
          <w:p w14:paraId="0A653251" w14:textId="77777777" w:rsidR="00210752" w:rsidRPr="009E4CCB" w:rsidRDefault="00210752" w:rsidP="0039013E">
            <w:pPr>
              <w:spacing w:line="240" w:lineRule="auto"/>
              <w:jc w:val="center"/>
              <w:rPr>
                <w:b/>
              </w:rPr>
            </w:pPr>
            <w:r w:rsidRPr="009E4CCB">
              <w:rPr>
                <w:b/>
              </w:rPr>
              <w:t>1</w:t>
            </w:r>
          </w:p>
        </w:tc>
        <w:tc>
          <w:tcPr>
            <w:tcW w:w="1730" w:type="dxa"/>
            <w:vAlign w:val="center"/>
          </w:tcPr>
          <w:p w14:paraId="67480399" w14:textId="77777777" w:rsidR="00210752" w:rsidRPr="009E4CCB" w:rsidRDefault="00210752" w:rsidP="0039013E">
            <w:pPr>
              <w:spacing w:line="240" w:lineRule="auto"/>
              <w:jc w:val="center"/>
              <w:rPr>
                <w:b/>
              </w:rPr>
            </w:pPr>
            <w:r w:rsidRPr="009E4CCB">
              <w:rPr>
                <w:b/>
              </w:rPr>
              <w:t>2</w:t>
            </w:r>
          </w:p>
        </w:tc>
        <w:tc>
          <w:tcPr>
            <w:tcW w:w="1985" w:type="dxa"/>
            <w:vAlign w:val="center"/>
          </w:tcPr>
          <w:p w14:paraId="50BEEAEF" w14:textId="77777777" w:rsidR="00210752" w:rsidRPr="009E4CCB" w:rsidRDefault="00210752" w:rsidP="0039013E">
            <w:pPr>
              <w:spacing w:line="240" w:lineRule="auto"/>
              <w:jc w:val="center"/>
              <w:rPr>
                <w:b/>
              </w:rPr>
            </w:pPr>
            <w:r w:rsidRPr="009E4CCB">
              <w:rPr>
                <w:b/>
              </w:rPr>
              <w:t>3</w:t>
            </w:r>
          </w:p>
        </w:tc>
        <w:tc>
          <w:tcPr>
            <w:tcW w:w="1984" w:type="dxa"/>
          </w:tcPr>
          <w:p w14:paraId="4747B14F" w14:textId="77777777" w:rsidR="00210752" w:rsidRPr="009E4CCB" w:rsidRDefault="00210752" w:rsidP="0039013E">
            <w:pPr>
              <w:spacing w:line="240" w:lineRule="auto"/>
              <w:jc w:val="center"/>
              <w:rPr>
                <w:b/>
              </w:rPr>
            </w:pPr>
            <w:r w:rsidRPr="009E4CCB">
              <w:rPr>
                <w:b/>
              </w:rPr>
              <w:t>4</w:t>
            </w:r>
          </w:p>
        </w:tc>
        <w:tc>
          <w:tcPr>
            <w:tcW w:w="1418" w:type="dxa"/>
          </w:tcPr>
          <w:p w14:paraId="2469FF6A" w14:textId="77777777" w:rsidR="00210752" w:rsidRDefault="00210752" w:rsidP="0039013E">
            <w:pPr>
              <w:spacing w:line="240" w:lineRule="auto"/>
              <w:jc w:val="center"/>
              <w:rPr>
                <w:b/>
              </w:rPr>
            </w:pPr>
            <w:r>
              <w:rPr>
                <w:b/>
              </w:rPr>
              <w:t>5</w:t>
            </w:r>
          </w:p>
        </w:tc>
        <w:tc>
          <w:tcPr>
            <w:tcW w:w="7371" w:type="dxa"/>
          </w:tcPr>
          <w:p w14:paraId="59758E6C" w14:textId="259E219D" w:rsidR="00210752" w:rsidRPr="009E4CCB" w:rsidRDefault="00210752" w:rsidP="0039013E">
            <w:pPr>
              <w:spacing w:line="240" w:lineRule="auto"/>
              <w:jc w:val="center"/>
              <w:rPr>
                <w:b/>
              </w:rPr>
            </w:pPr>
            <w:r>
              <w:rPr>
                <w:b/>
              </w:rPr>
              <w:t>6</w:t>
            </w:r>
          </w:p>
        </w:tc>
      </w:tr>
      <w:tr w:rsidR="003075FE" w:rsidRPr="009E4CCB" w14:paraId="7EAC1928" w14:textId="77777777" w:rsidTr="003E71C1">
        <w:trPr>
          <w:trHeight w:val="420"/>
        </w:trPr>
        <w:tc>
          <w:tcPr>
            <w:tcW w:w="15163" w:type="dxa"/>
            <w:gridSpan w:val="6"/>
          </w:tcPr>
          <w:p w14:paraId="3F6772CE" w14:textId="220843F1" w:rsidR="003075FE" w:rsidRPr="009E4CCB" w:rsidRDefault="003075FE" w:rsidP="0039013E">
            <w:pPr>
              <w:spacing w:line="240" w:lineRule="auto"/>
              <w:jc w:val="center"/>
              <w:rPr>
                <w:b/>
              </w:rPr>
            </w:pPr>
            <w:r w:rsidRPr="009E4CCB">
              <w:rPr>
                <w:b/>
              </w:rPr>
              <w:t xml:space="preserve">VPS </w:t>
            </w:r>
            <w:r w:rsidR="00567B0B">
              <w:rPr>
                <w:b/>
              </w:rPr>
              <w:t>I</w:t>
            </w:r>
            <w:r w:rsidR="008214EE">
              <w:rPr>
                <w:b/>
              </w:rPr>
              <w:t>I</w:t>
            </w:r>
            <w:r w:rsidRPr="009E4CCB">
              <w:rPr>
                <w:b/>
              </w:rPr>
              <w:t xml:space="preserve"> prioriteto </w:t>
            </w:r>
            <w:r w:rsidR="008214EE" w:rsidRPr="008214EE">
              <w:rPr>
                <w:b/>
              </w:rPr>
              <w:t>priemonės „Ūkio ir verslo plėtra“ veiklos sritis „Parama verslui plėtoti“, kodas LEADER-19.2-6.4</w:t>
            </w:r>
          </w:p>
        </w:tc>
      </w:tr>
      <w:tr w:rsidR="008214EE" w:rsidRPr="009E4CCB" w14:paraId="73645645" w14:textId="77777777" w:rsidTr="00E82800">
        <w:trPr>
          <w:trHeight w:val="20"/>
        </w:trPr>
        <w:tc>
          <w:tcPr>
            <w:tcW w:w="675" w:type="dxa"/>
            <w:noWrap/>
            <w:tcMar>
              <w:left w:w="0" w:type="dxa"/>
              <w:right w:w="0" w:type="dxa"/>
            </w:tcMar>
            <w:vAlign w:val="center"/>
          </w:tcPr>
          <w:p w14:paraId="2B4E08F2" w14:textId="77777777" w:rsidR="008214EE" w:rsidRPr="009E4CCB" w:rsidRDefault="008214EE" w:rsidP="008214EE">
            <w:pPr>
              <w:spacing w:line="240" w:lineRule="auto"/>
              <w:jc w:val="center"/>
            </w:pPr>
            <w:r w:rsidRPr="009E4CCB">
              <w:t>1.</w:t>
            </w:r>
          </w:p>
        </w:tc>
        <w:tc>
          <w:tcPr>
            <w:tcW w:w="1730" w:type="dxa"/>
          </w:tcPr>
          <w:p w14:paraId="6BB9F7AA" w14:textId="15154041" w:rsidR="008214EE" w:rsidRPr="009E4CCB" w:rsidRDefault="008214EE" w:rsidP="008214EE">
            <w:pPr>
              <w:spacing w:line="240" w:lineRule="auto"/>
              <w:jc w:val="center"/>
            </w:pPr>
            <w:r w:rsidRPr="005D2E82">
              <w:t>ROKI-LEADER-6A- DJI -7-3-2021</w:t>
            </w:r>
          </w:p>
        </w:tc>
        <w:tc>
          <w:tcPr>
            <w:tcW w:w="1985" w:type="dxa"/>
          </w:tcPr>
          <w:p w14:paraId="585F2719" w14:textId="445437E2" w:rsidR="008214EE" w:rsidRPr="009E4CCB" w:rsidRDefault="008214EE" w:rsidP="008214EE">
            <w:pPr>
              <w:spacing w:line="240" w:lineRule="auto"/>
              <w:jc w:val="center"/>
            </w:pPr>
            <w:r w:rsidRPr="005D2E82">
              <w:t>IĮ „HEXSOL“</w:t>
            </w:r>
          </w:p>
        </w:tc>
        <w:tc>
          <w:tcPr>
            <w:tcW w:w="1984" w:type="dxa"/>
          </w:tcPr>
          <w:p w14:paraId="556BCB1D" w14:textId="443BEE2C" w:rsidR="008214EE" w:rsidRPr="009E4CCB" w:rsidRDefault="008214EE" w:rsidP="008214EE">
            <w:pPr>
              <w:spacing w:line="240" w:lineRule="auto"/>
              <w:jc w:val="center"/>
            </w:pPr>
            <w:r w:rsidRPr="005D2E82">
              <w:t>„IĮ „Hexsol“ plėtra“</w:t>
            </w:r>
          </w:p>
        </w:tc>
        <w:tc>
          <w:tcPr>
            <w:tcW w:w="1418" w:type="dxa"/>
          </w:tcPr>
          <w:p w14:paraId="235BF9FE" w14:textId="3A054176" w:rsidR="008214EE" w:rsidRPr="009E4CCB" w:rsidRDefault="008214EE" w:rsidP="008214EE">
            <w:pPr>
              <w:spacing w:line="240" w:lineRule="auto"/>
              <w:jc w:val="center"/>
            </w:pPr>
            <w:r w:rsidRPr="005D2E82">
              <w:t>55</w:t>
            </w:r>
          </w:p>
        </w:tc>
        <w:tc>
          <w:tcPr>
            <w:tcW w:w="7371" w:type="dxa"/>
          </w:tcPr>
          <w:p w14:paraId="13EFD8FE" w14:textId="0BB5869F" w:rsidR="008214EE" w:rsidRPr="009E4CCB" w:rsidRDefault="008214EE" w:rsidP="008214EE">
            <w:pPr>
              <w:spacing w:line="240" w:lineRule="auto"/>
              <w:jc w:val="center"/>
            </w:pPr>
            <w:r>
              <w:t>P</w:t>
            </w:r>
            <w:r w:rsidRPr="00567B0B">
              <w:t>ritarti vietos projektui ir rekomenduoti pradėti kitą vertinimo etapą</w:t>
            </w:r>
            <w:r>
              <w:t>.</w:t>
            </w:r>
          </w:p>
        </w:tc>
      </w:tr>
      <w:tr w:rsidR="00EB692D" w:rsidRPr="009E4CCB" w14:paraId="005B77D2" w14:textId="77777777" w:rsidTr="00E82800">
        <w:trPr>
          <w:trHeight w:val="20"/>
        </w:trPr>
        <w:tc>
          <w:tcPr>
            <w:tcW w:w="675" w:type="dxa"/>
            <w:noWrap/>
            <w:tcMar>
              <w:left w:w="0" w:type="dxa"/>
              <w:right w:w="0" w:type="dxa"/>
            </w:tcMar>
            <w:vAlign w:val="center"/>
          </w:tcPr>
          <w:p w14:paraId="059E3DF9" w14:textId="5B127EE1" w:rsidR="00EB692D" w:rsidRPr="009E4CCB" w:rsidRDefault="00EB692D" w:rsidP="00EB692D">
            <w:pPr>
              <w:spacing w:line="240" w:lineRule="auto"/>
              <w:jc w:val="center"/>
            </w:pPr>
            <w:r>
              <w:t>2.</w:t>
            </w:r>
          </w:p>
        </w:tc>
        <w:tc>
          <w:tcPr>
            <w:tcW w:w="1730" w:type="dxa"/>
          </w:tcPr>
          <w:p w14:paraId="22BC3481" w14:textId="76AD12AC" w:rsidR="00EB692D" w:rsidRPr="00323F4B" w:rsidRDefault="00EB692D" w:rsidP="00EB692D">
            <w:pPr>
              <w:spacing w:line="240" w:lineRule="auto"/>
              <w:jc w:val="center"/>
            </w:pPr>
            <w:r w:rsidRPr="005D2E82">
              <w:t>ROKI-LEADER-6A-DJI-7-1-2021</w:t>
            </w:r>
          </w:p>
        </w:tc>
        <w:tc>
          <w:tcPr>
            <w:tcW w:w="1985" w:type="dxa"/>
          </w:tcPr>
          <w:p w14:paraId="2936F170" w14:textId="68B24346" w:rsidR="00EB692D" w:rsidRPr="00323F4B" w:rsidRDefault="00EB692D" w:rsidP="00EB692D">
            <w:pPr>
              <w:spacing w:line="240" w:lineRule="auto"/>
              <w:jc w:val="center"/>
            </w:pPr>
            <w:r w:rsidRPr="005D2E82">
              <w:t>MB „Transbazė“</w:t>
            </w:r>
          </w:p>
        </w:tc>
        <w:tc>
          <w:tcPr>
            <w:tcW w:w="1984" w:type="dxa"/>
          </w:tcPr>
          <w:p w14:paraId="3BD90E7C" w14:textId="19CBB8C3" w:rsidR="00EB692D" w:rsidRPr="00323F4B" w:rsidRDefault="00EB692D" w:rsidP="00EB692D">
            <w:pPr>
              <w:spacing w:line="240" w:lineRule="auto"/>
              <w:jc w:val="center"/>
            </w:pPr>
            <w:r w:rsidRPr="005D2E82">
              <w:t>„MB „Transbazė“ plėtra“</w:t>
            </w:r>
          </w:p>
        </w:tc>
        <w:tc>
          <w:tcPr>
            <w:tcW w:w="1418" w:type="dxa"/>
          </w:tcPr>
          <w:p w14:paraId="110D78C0" w14:textId="377BCCA2" w:rsidR="00EB692D" w:rsidRDefault="00EB692D" w:rsidP="00EB692D">
            <w:pPr>
              <w:spacing w:line="240" w:lineRule="auto"/>
              <w:jc w:val="center"/>
            </w:pPr>
            <w:r w:rsidRPr="005D2E82">
              <w:t>50</w:t>
            </w:r>
          </w:p>
        </w:tc>
        <w:tc>
          <w:tcPr>
            <w:tcW w:w="7371" w:type="dxa"/>
          </w:tcPr>
          <w:p w14:paraId="4CDE1F16" w14:textId="438D4F2B" w:rsidR="00EB692D" w:rsidRDefault="00EB692D" w:rsidP="00EB692D">
            <w:pPr>
              <w:spacing w:line="240" w:lineRule="auto"/>
              <w:jc w:val="center"/>
            </w:pPr>
            <w:r>
              <w:t>P</w:t>
            </w:r>
            <w:r w:rsidRPr="00567B0B">
              <w:t>ritarti vietos projektui ir rekomenduoti pradėti kitą vertinimo etapą</w:t>
            </w:r>
            <w:r>
              <w:t>.</w:t>
            </w:r>
          </w:p>
        </w:tc>
      </w:tr>
      <w:tr w:rsidR="00EB692D" w:rsidRPr="009E4CCB" w14:paraId="4F6A5BC7" w14:textId="77777777" w:rsidTr="003E71C1">
        <w:trPr>
          <w:trHeight w:val="387"/>
        </w:trPr>
        <w:tc>
          <w:tcPr>
            <w:tcW w:w="15163" w:type="dxa"/>
            <w:gridSpan w:val="6"/>
          </w:tcPr>
          <w:p w14:paraId="5D20D3CE" w14:textId="685C2705" w:rsidR="00EB692D" w:rsidRPr="00EB692D" w:rsidRDefault="00EB692D" w:rsidP="00EB692D">
            <w:pPr>
              <w:spacing w:line="240" w:lineRule="auto"/>
              <w:jc w:val="center"/>
              <w:rPr>
                <w:b/>
              </w:rPr>
            </w:pPr>
            <w:r w:rsidRPr="00EB692D">
              <w:rPr>
                <w:b/>
              </w:rPr>
              <w:t xml:space="preserve">VPS II prioriteto priemonės „NVO socialinio verslo kūrimas ir plėtra“ veiklos sritis „Parama socialiniam verslui kurti  ir plėtoti“, </w:t>
            </w:r>
            <w:r>
              <w:rPr>
                <w:b/>
              </w:rPr>
              <w:br/>
            </w:r>
            <w:r w:rsidRPr="00EB692D">
              <w:rPr>
                <w:b/>
              </w:rPr>
              <w:t>kodas LEADER-19.2-SAVA-1.1</w:t>
            </w:r>
          </w:p>
        </w:tc>
      </w:tr>
      <w:tr w:rsidR="00EB692D" w:rsidRPr="009E4CCB" w14:paraId="55EDB9F7" w14:textId="77777777" w:rsidTr="00E82800">
        <w:trPr>
          <w:trHeight w:val="20"/>
        </w:trPr>
        <w:tc>
          <w:tcPr>
            <w:tcW w:w="675" w:type="dxa"/>
            <w:noWrap/>
            <w:tcMar>
              <w:left w:w="0" w:type="dxa"/>
              <w:right w:w="0" w:type="dxa"/>
            </w:tcMar>
            <w:vAlign w:val="center"/>
          </w:tcPr>
          <w:p w14:paraId="3E4FC83F" w14:textId="77777777" w:rsidR="00EB692D" w:rsidRPr="009E4CCB" w:rsidRDefault="00EB692D" w:rsidP="00EB692D">
            <w:pPr>
              <w:spacing w:line="240" w:lineRule="auto"/>
              <w:jc w:val="center"/>
            </w:pPr>
            <w:r w:rsidRPr="009E4CCB">
              <w:t>1.</w:t>
            </w:r>
          </w:p>
        </w:tc>
        <w:tc>
          <w:tcPr>
            <w:tcW w:w="1730" w:type="dxa"/>
          </w:tcPr>
          <w:p w14:paraId="15C1E265" w14:textId="16D70D83" w:rsidR="00EB692D" w:rsidRPr="008214EE" w:rsidRDefault="00EB692D" w:rsidP="00EB692D">
            <w:pPr>
              <w:spacing w:line="240" w:lineRule="auto"/>
              <w:jc w:val="center"/>
            </w:pPr>
            <w:r w:rsidRPr="008214EE">
              <w:t>ROKI-LEADER-6B-DKI-7-5-2021</w:t>
            </w:r>
          </w:p>
        </w:tc>
        <w:tc>
          <w:tcPr>
            <w:tcW w:w="1985" w:type="dxa"/>
          </w:tcPr>
          <w:p w14:paraId="4A16F76F" w14:textId="2C1A4E9A" w:rsidR="00EB692D" w:rsidRPr="008214EE" w:rsidRDefault="00EB692D" w:rsidP="00EB692D">
            <w:pPr>
              <w:spacing w:line="240" w:lineRule="auto"/>
              <w:jc w:val="center"/>
            </w:pPr>
            <w:r w:rsidRPr="008214EE">
              <w:t>Rokiškio tautodailininkų asociacija</w:t>
            </w:r>
          </w:p>
        </w:tc>
        <w:tc>
          <w:tcPr>
            <w:tcW w:w="1984" w:type="dxa"/>
          </w:tcPr>
          <w:p w14:paraId="6E1F46BF" w14:textId="0AEE0455" w:rsidR="00EB692D" w:rsidRPr="008214EE" w:rsidRDefault="00EB692D" w:rsidP="00EB692D">
            <w:pPr>
              <w:spacing w:line="240" w:lineRule="auto"/>
              <w:jc w:val="center"/>
            </w:pPr>
            <w:r w:rsidRPr="008214EE">
              <w:t>„Salų dvaro kūrybos ir laisvalaikio rezidencija“</w:t>
            </w:r>
          </w:p>
        </w:tc>
        <w:tc>
          <w:tcPr>
            <w:tcW w:w="1418" w:type="dxa"/>
          </w:tcPr>
          <w:p w14:paraId="40E9FD08" w14:textId="04ECBBCD" w:rsidR="00EB692D" w:rsidRPr="008214EE" w:rsidRDefault="00EB692D" w:rsidP="00EB692D">
            <w:pPr>
              <w:spacing w:line="240" w:lineRule="auto"/>
              <w:jc w:val="center"/>
            </w:pPr>
            <w:r w:rsidRPr="008214EE">
              <w:t>65</w:t>
            </w:r>
          </w:p>
        </w:tc>
        <w:tc>
          <w:tcPr>
            <w:tcW w:w="7371" w:type="dxa"/>
          </w:tcPr>
          <w:p w14:paraId="55310DDD" w14:textId="0BE3F431" w:rsidR="00EB692D" w:rsidRPr="009E4CCB" w:rsidRDefault="00EB692D" w:rsidP="00EB692D">
            <w:pPr>
              <w:spacing w:line="240" w:lineRule="auto"/>
              <w:jc w:val="center"/>
            </w:pPr>
            <w:r>
              <w:t>P</w:t>
            </w:r>
            <w:r w:rsidRPr="00567B0B">
              <w:t>ritarti vietos projektui ir rekomenduoti pradėti kitą vertinimo etapą</w:t>
            </w:r>
            <w:r>
              <w:t>.</w:t>
            </w:r>
          </w:p>
        </w:tc>
      </w:tr>
      <w:tr w:rsidR="00EB692D" w:rsidRPr="009E4CCB" w14:paraId="70E268D1" w14:textId="77777777" w:rsidTr="005F3B7D">
        <w:trPr>
          <w:trHeight w:val="20"/>
        </w:trPr>
        <w:tc>
          <w:tcPr>
            <w:tcW w:w="675" w:type="dxa"/>
            <w:noWrap/>
            <w:tcMar>
              <w:left w:w="0" w:type="dxa"/>
              <w:right w:w="0" w:type="dxa"/>
            </w:tcMar>
            <w:vAlign w:val="center"/>
          </w:tcPr>
          <w:p w14:paraId="1C041B0A" w14:textId="6388B6F3" w:rsidR="00EB692D" w:rsidRPr="009E4CCB" w:rsidRDefault="00EB692D" w:rsidP="00EB692D">
            <w:pPr>
              <w:spacing w:line="240" w:lineRule="auto"/>
              <w:jc w:val="center"/>
              <w:rPr>
                <w:i/>
              </w:rPr>
            </w:pPr>
          </w:p>
        </w:tc>
        <w:tc>
          <w:tcPr>
            <w:tcW w:w="1730" w:type="dxa"/>
          </w:tcPr>
          <w:p w14:paraId="648E0E18" w14:textId="08ED6465" w:rsidR="00EB692D" w:rsidRPr="008214EE" w:rsidRDefault="00EB692D" w:rsidP="00EB692D">
            <w:pPr>
              <w:spacing w:line="240" w:lineRule="auto"/>
              <w:jc w:val="center"/>
            </w:pPr>
            <w:r w:rsidRPr="008214EE">
              <w:t>ROKI-LEADER-6B-DI-7-4-2021</w:t>
            </w:r>
          </w:p>
        </w:tc>
        <w:tc>
          <w:tcPr>
            <w:tcW w:w="1985" w:type="dxa"/>
          </w:tcPr>
          <w:p w14:paraId="38BFA927" w14:textId="16311DA8" w:rsidR="00EB692D" w:rsidRPr="008214EE" w:rsidRDefault="00EB692D" w:rsidP="00EB692D">
            <w:pPr>
              <w:spacing w:line="240" w:lineRule="auto"/>
              <w:jc w:val="center"/>
            </w:pPr>
            <w:r w:rsidRPr="008214EE">
              <w:t>Asociacija „Antras šansas gyvūnams“</w:t>
            </w:r>
          </w:p>
        </w:tc>
        <w:tc>
          <w:tcPr>
            <w:tcW w:w="1984" w:type="dxa"/>
          </w:tcPr>
          <w:p w14:paraId="2BC90F5E" w14:textId="754B7AE3" w:rsidR="00EB692D" w:rsidRPr="008214EE" w:rsidRDefault="00EB692D" w:rsidP="00EB692D">
            <w:pPr>
              <w:spacing w:line="240" w:lineRule="auto"/>
              <w:jc w:val="center"/>
            </w:pPr>
            <w:r w:rsidRPr="008214EE">
              <w:t>„Gyvūnų globos namų steigimas Rokiškio rajone“</w:t>
            </w:r>
          </w:p>
        </w:tc>
        <w:tc>
          <w:tcPr>
            <w:tcW w:w="1418" w:type="dxa"/>
          </w:tcPr>
          <w:p w14:paraId="5B5F4697" w14:textId="6BB653E4" w:rsidR="00EB692D" w:rsidRPr="008214EE" w:rsidRDefault="00EB692D" w:rsidP="00EB692D">
            <w:pPr>
              <w:spacing w:line="240" w:lineRule="auto"/>
              <w:jc w:val="center"/>
            </w:pPr>
            <w:r w:rsidRPr="008214EE">
              <w:t>40</w:t>
            </w:r>
          </w:p>
        </w:tc>
        <w:tc>
          <w:tcPr>
            <w:tcW w:w="7371" w:type="dxa"/>
          </w:tcPr>
          <w:p w14:paraId="337A2B78" w14:textId="32B5B998" w:rsidR="00EB692D" w:rsidRPr="009E4CCB" w:rsidRDefault="00EB692D" w:rsidP="00EB692D">
            <w:pPr>
              <w:spacing w:line="240" w:lineRule="auto"/>
              <w:jc w:val="center"/>
            </w:pPr>
            <w:r>
              <w:t>P</w:t>
            </w:r>
            <w:r w:rsidRPr="00567B0B">
              <w:t>ritarti vietos projektui ir rekomenduoti pradėti kitą vertinimo etapą</w:t>
            </w:r>
            <w:r>
              <w:t>.</w:t>
            </w:r>
          </w:p>
        </w:tc>
      </w:tr>
      <w:tr w:rsidR="00EB692D" w:rsidRPr="009E4CCB" w14:paraId="641C82ED" w14:textId="77777777" w:rsidTr="0022399B">
        <w:trPr>
          <w:trHeight w:val="387"/>
        </w:trPr>
        <w:tc>
          <w:tcPr>
            <w:tcW w:w="15163" w:type="dxa"/>
            <w:gridSpan w:val="6"/>
          </w:tcPr>
          <w:p w14:paraId="08F618A7" w14:textId="7EEE86A6" w:rsidR="00EB692D" w:rsidRPr="009E4CCB" w:rsidRDefault="00EB692D" w:rsidP="00EB692D">
            <w:pPr>
              <w:spacing w:line="240" w:lineRule="auto"/>
              <w:jc w:val="center"/>
              <w:rPr>
                <w:b/>
              </w:rPr>
            </w:pPr>
            <w:r w:rsidRPr="00323F4B">
              <w:rPr>
                <w:b/>
              </w:rPr>
              <w:lastRenderedPageBreak/>
              <w:t xml:space="preserve">VPS </w:t>
            </w:r>
            <w:r>
              <w:rPr>
                <w:b/>
              </w:rPr>
              <w:t>II</w:t>
            </w:r>
            <w:r w:rsidRPr="00323F4B">
              <w:rPr>
                <w:b/>
              </w:rPr>
              <w:t xml:space="preserve"> prioriteto priemonės </w:t>
            </w:r>
            <w:r w:rsidRPr="008214EE">
              <w:rPr>
                <w:b/>
              </w:rPr>
              <w:t>„Bendradarbiavimas“ veiklos sritis „Parama smulkių veiklos vykdytojų bendradarbiavimui organizuojant bendrus darbo procesus ir dalijantis infrastruktūra bei ištekliais ir siekiant plėtoti su kaimo turizmu susijusias turizmo paslaugas ir (arba) vykdyti jų rinkodarą“, kodas LEADER-19.2-16.3</w:t>
            </w:r>
          </w:p>
        </w:tc>
      </w:tr>
      <w:tr w:rsidR="00EB692D" w:rsidRPr="009E4CCB" w14:paraId="04B64438" w14:textId="77777777" w:rsidTr="00E82800">
        <w:trPr>
          <w:trHeight w:val="20"/>
        </w:trPr>
        <w:tc>
          <w:tcPr>
            <w:tcW w:w="675" w:type="dxa"/>
            <w:noWrap/>
            <w:tcMar>
              <w:left w:w="0" w:type="dxa"/>
              <w:right w:w="0" w:type="dxa"/>
            </w:tcMar>
            <w:vAlign w:val="center"/>
          </w:tcPr>
          <w:p w14:paraId="34D7AA25" w14:textId="77777777" w:rsidR="00EB692D" w:rsidRPr="009E4CCB" w:rsidRDefault="00EB692D" w:rsidP="00EB692D">
            <w:pPr>
              <w:spacing w:line="240" w:lineRule="auto"/>
              <w:jc w:val="center"/>
            </w:pPr>
            <w:r w:rsidRPr="009E4CCB">
              <w:t>1.</w:t>
            </w:r>
          </w:p>
        </w:tc>
        <w:tc>
          <w:tcPr>
            <w:tcW w:w="1730" w:type="dxa"/>
          </w:tcPr>
          <w:p w14:paraId="50A7246F" w14:textId="7D04319A" w:rsidR="00EB692D" w:rsidRPr="008214EE" w:rsidRDefault="00EB692D" w:rsidP="00EB692D">
            <w:pPr>
              <w:spacing w:line="240" w:lineRule="auto"/>
              <w:jc w:val="center"/>
            </w:pPr>
            <w:r w:rsidRPr="008214EE">
              <w:t>ROKI-LEADER-6B-KI-7-6-2021</w:t>
            </w:r>
          </w:p>
        </w:tc>
        <w:tc>
          <w:tcPr>
            <w:tcW w:w="1985" w:type="dxa"/>
          </w:tcPr>
          <w:p w14:paraId="372D8BBE" w14:textId="205B4F0A" w:rsidR="00EB692D" w:rsidRPr="008214EE" w:rsidRDefault="00EB692D" w:rsidP="00EB692D">
            <w:pPr>
              <w:spacing w:line="240" w:lineRule="auto"/>
              <w:jc w:val="center"/>
            </w:pPr>
            <w:r w:rsidRPr="008214EE">
              <w:t>Kriaunų Dievo Apvaizdos parapija</w:t>
            </w:r>
          </w:p>
        </w:tc>
        <w:tc>
          <w:tcPr>
            <w:tcW w:w="1984" w:type="dxa"/>
          </w:tcPr>
          <w:p w14:paraId="6956D48F" w14:textId="4DF7A486" w:rsidR="00EB692D" w:rsidRPr="008214EE" w:rsidRDefault="00EB692D" w:rsidP="00EB692D">
            <w:pPr>
              <w:spacing w:line="240" w:lineRule="auto"/>
              <w:jc w:val="center"/>
            </w:pPr>
            <w:r w:rsidRPr="008214EE">
              <w:t>„Kriaunų varpas – sėlių krašto žmonėms“</w:t>
            </w:r>
          </w:p>
        </w:tc>
        <w:tc>
          <w:tcPr>
            <w:tcW w:w="1418" w:type="dxa"/>
          </w:tcPr>
          <w:p w14:paraId="4325584D" w14:textId="407EDF08" w:rsidR="00EB692D" w:rsidRPr="008214EE" w:rsidRDefault="00EB692D" w:rsidP="00EB692D">
            <w:pPr>
              <w:spacing w:line="240" w:lineRule="auto"/>
              <w:jc w:val="center"/>
            </w:pPr>
            <w:r w:rsidRPr="008214EE">
              <w:t>65</w:t>
            </w:r>
          </w:p>
        </w:tc>
        <w:tc>
          <w:tcPr>
            <w:tcW w:w="7371" w:type="dxa"/>
          </w:tcPr>
          <w:p w14:paraId="0AB96076" w14:textId="58A81990" w:rsidR="00EB692D" w:rsidRPr="009E4CCB" w:rsidRDefault="00EB692D" w:rsidP="00EB692D">
            <w:pPr>
              <w:spacing w:line="240" w:lineRule="auto"/>
              <w:jc w:val="center"/>
            </w:pPr>
            <w:r>
              <w:t>P</w:t>
            </w:r>
            <w:r w:rsidRPr="00567B0B">
              <w:t>ritarti vietos projektui ir rekomenduoti pradėti kitą vertinimo etapą</w:t>
            </w:r>
            <w:r>
              <w:t>.</w:t>
            </w:r>
          </w:p>
        </w:tc>
      </w:tr>
      <w:tr w:rsidR="00EB692D" w:rsidRPr="009E4CCB" w14:paraId="13E4A9B5" w14:textId="77777777" w:rsidTr="00E82800">
        <w:trPr>
          <w:trHeight w:val="20"/>
        </w:trPr>
        <w:tc>
          <w:tcPr>
            <w:tcW w:w="675" w:type="dxa"/>
            <w:noWrap/>
            <w:tcMar>
              <w:left w:w="0" w:type="dxa"/>
              <w:right w:w="0" w:type="dxa"/>
            </w:tcMar>
            <w:vAlign w:val="center"/>
          </w:tcPr>
          <w:p w14:paraId="5F63D868" w14:textId="0F091846" w:rsidR="00EB692D" w:rsidRPr="001861DE" w:rsidRDefault="00EB692D" w:rsidP="00EB692D">
            <w:pPr>
              <w:spacing w:line="240" w:lineRule="auto"/>
              <w:jc w:val="center"/>
              <w:rPr>
                <w:iCs/>
              </w:rPr>
            </w:pPr>
            <w:r>
              <w:rPr>
                <w:iCs/>
              </w:rPr>
              <w:t>2.</w:t>
            </w:r>
          </w:p>
        </w:tc>
        <w:tc>
          <w:tcPr>
            <w:tcW w:w="1730" w:type="dxa"/>
          </w:tcPr>
          <w:p w14:paraId="1471F33D" w14:textId="3551784A" w:rsidR="00EB692D" w:rsidRPr="008214EE" w:rsidRDefault="00EB692D" w:rsidP="00EB692D">
            <w:pPr>
              <w:spacing w:line="240" w:lineRule="auto"/>
              <w:jc w:val="center"/>
            </w:pPr>
            <w:r w:rsidRPr="008214EE">
              <w:t>ROKI-LEADER-6B-KI-7-7-2021</w:t>
            </w:r>
          </w:p>
        </w:tc>
        <w:tc>
          <w:tcPr>
            <w:tcW w:w="1985" w:type="dxa"/>
          </w:tcPr>
          <w:p w14:paraId="728D1C63" w14:textId="0C4344C9" w:rsidR="00EB692D" w:rsidRPr="008214EE" w:rsidRDefault="00EB692D" w:rsidP="00EB692D">
            <w:pPr>
              <w:spacing w:line="240" w:lineRule="auto"/>
              <w:jc w:val="center"/>
            </w:pPr>
            <w:r w:rsidRPr="008214EE">
              <w:t>VšĮ „Baltas ekranas“</w:t>
            </w:r>
          </w:p>
        </w:tc>
        <w:tc>
          <w:tcPr>
            <w:tcW w:w="1984" w:type="dxa"/>
          </w:tcPr>
          <w:p w14:paraId="2A86E8C5" w14:textId="5C799550" w:rsidR="00EB692D" w:rsidRPr="008214EE" w:rsidRDefault="00EB692D" w:rsidP="00EB692D">
            <w:pPr>
              <w:spacing w:line="240" w:lineRule="auto"/>
              <w:jc w:val="center"/>
            </w:pPr>
            <w:r w:rsidRPr="008214EE">
              <w:t>„Salų miestelio turizmo skatinimas pasitelkiant mobilaus kino vakarus, edukacijas ir smulkiuosius verslus“</w:t>
            </w:r>
          </w:p>
        </w:tc>
        <w:tc>
          <w:tcPr>
            <w:tcW w:w="1418" w:type="dxa"/>
          </w:tcPr>
          <w:p w14:paraId="149C8923" w14:textId="300AE114" w:rsidR="00EB692D" w:rsidRPr="008214EE" w:rsidRDefault="00EB692D" w:rsidP="00EB692D">
            <w:pPr>
              <w:spacing w:line="240" w:lineRule="auto"/>
              <w:jc w:val="center"/>
            </w:pPr>
            <w:r w:rsidRPr="008214EE">
              <w:t>50</w:t>
            </w:r>
          </w:p>
        </w:tc>
        <w:tc>
          <w:tcPr>
            <w:tcW w:w="7371" w:type="dxa"/>
          </w:tcPr>
          <w:p w14:paraId="5445C6B3" w14:textId="43E98061" w:rsidR="00EB692D" w:rsidRPr="009E4CCB" w:rsidRDefault="00EB692D" w:rsidP="00EB692D">
            <w:pPr>
              <w:spacing w:line="240" w:lineRule="auto"/>
              <w:jc w:val="center"/>
            </w:pPr>
            <w:r>
              <w:t>P</w:t>
            </w:r>
            <w:r w:rsidRPr="00567B0B">
              <w:t>ritarti vietos projektui ir rekomenduoti pradėti kitą vertinimo etapą</w:t>
            </w:r>
            <w:r>
              <w:t>.</w:t>
            </w:r>
          </w:p>
        </w:tc>
      </w:tr>
    </w:tbl>
    <w:p w14:paraId="43ED3092" w14:textId="3ED3002F" w:rsidR="00987EE7" w:rsidRDefault="00987EE7" w:rsidP="00795D81">
      <w:pPr>
        <w:tabs>
          <w:tab w:val="left" w:pos="7797"/>
        </w:tabs>
        <w:spacing w:line="240" w:lineRule="auto"/>
        <w:rPr>
          <w:b/>
        </w:rPr>
      </w:pPr>
    </w:p>
    <w:p w14:paraId="43324339" w14:textId="6CDC18AC" w:rsidR="00EB692D" w:rsidRDefault="00EB692D" w:rsidP="00EB692D">
      <w:pPr>
        <w:tabs>
          <w:tab w:val="left" w:pos="7797"/>
        </w:tabs>
        <w:spacing w:line="240" w:lineRule="auto"/>
        <w:jc w:val="center"/>
        <w:rPr>
          <w:b/>
        </w:rPr>
      </w:pPr>
      <w:r>
        <w:rPr>
          <w:b/>
        </w:rPr>
        <w:t>______________________________</w:t>
      </w:r>
    </w:p>
    <w:p w14:paraId="52AB60DD" w14:textId="77777777" w:rsidR="00EB692D" w:rsidRDefault="00EB692D">
      <w:pPr>
        <w:spacing w:line="240" w:lineRule="auto"/>
        <w:jc w:val="left"/>
        <w:rPr>
          <w:b/>
        </w:rPr>
      </w:pPr>
      <w:r>
        <w:rPr>
          <w:b/>
        </w:rPr>
        <w:br w:type="page"/>
      </w:r>
    </w:p>
    <w:p w14:paraId="7B28F215" w14:textId="77777777" w:rsidR="00EB692D" w:rsidRDefault="00EB692D" w:rsidP="00EB692D">
      <w:pPr>
        <w:tabs>
          <w:tab w:val="left" w:pos="7797"/>
        </w:tabs>
        <w:spacing w:line="240" w:lineRule="auto"/>
        <w:jc w:val="center"/>
        <w:rPr>
          <w:b/>
        </w:rPr>
      </w:pPr>
    </w:p>
    <w:p w14:paraId="732B139F" w14:textId="77777777" w:rsidR="00655707" w:rsidRPr="00406E1C" w:rsidRDefault="00655707" w:rsidP="00655707">
      <w:pPr>
        <w:spacing w:line="240" w:lineRule="auto"/>
        <w:ind w:left="8640"/>
        <w:outlineLvl w:val="0"/>
      </w:pPr>
      <w:r w:rsidRPr="002C5A84">
        <w:rPr>
          <w:color w:val="000000"/>
          <w:lang w:eastAsia="lt-LT" w:bidi="lt-LT"/>
        </w:rPr>
        <w:t>Rokiškio rajono</w:t>
      </w:r>
      <w:r w:rsidRPr="00406E1C">
        <w:t xml:space="preserve"> vietos veiklos grupės pirmininko</w:t>
      </w:r>
      <w:r>
        <w:t xml:space="preserve"> įsakymo</w:t>
      </w:r>
    </w:p>
    <w:p w14:paraId="569CABD4" w14:textId="77777777" w:rsidR="00655707" w:rsidRDefault="00655707" w:rsidP="00655707">
      <w:pPr>
        <w:spacing w:line="240" w:lineRule="auto"/>
        <w:ind w:left="8640"/>
        <w:outlineLvl w:val="0"/>
      </w:pPr>
      <w:r w:rsidRPr="009A42A6">
        <w:t>2021 m. balandžio 26 d. Nr. PAK-VII-1</w:t>
      </w:r>
    </w:p>
    <w:p w14:paraId="5378C19A" w14:textId="77777777" w:rsidR="00655707" w:rsidRDefault="00655707" w:rsidP="00655707">
      <w:pPr>
        <w:spacing w:line="240" w:lineRule="auto"/>
        <w:ind w:left="8640"/>
        <w:outlineLvl w:val="0"/>
      </w:pPr>
    </w:p>
    <w:p w14:paraId="5AA805C3" w14:textId="461E762F" w:rsidR="00655707" w:rsidRPr="00406E1C" w:rsidRDefault="00655707" w:rsidP="00655707">
      <w:pPr>
        <w:spacing w:line="240" w:lineRule="auto"/>
        <w:ind w:left="8640"/>
        <w:outlineLvl w:val="0"/>
      </w:pPr>
      <w:r>
        <w:t>2</w:t>
      </w:r>
      <w:r>
        <w:t xml:space="preserve"> priedas</w:t>
      </w:r>
    </w:p>
    <w:p w14:paraId="269FF958" w14:textId="77777777" w:rsidR="00EB692D" w:rsidRDefault="00EB692D" w:rsidP="00795D81">
      <w:pPr>
        <w:tabs>
          <w:tab w:val="left" w:pos="7797"/>
        </w:tabs>
        <w:spacing w:line="240" w:lineRule="auto"/>
        <w:rPr>
          <w:b/>
        </w:rPr>
      </w:pPr>
    </w:p>
    <w:p w14:paraId="4E7F222A" w14:textId="77777777" w:rsidR="00EB692D" w:rsidRPr="00406E1C" w:rsidRDefault="00EB692D" w:rsidP="00EB692D">
      <w:pPr>
        <w:pStyle w:val="Virsus"/>
        <w:framePr w:hSpace="0" w:vSpace="0" w:wrap="auto" w:vAnchor="margin" w:hAnchor="text" w:xAlign="left" w:yAlign="inline"/>
        <w:spacing w:before="0"/>
      </w:pPr>
      <w:r w:rsidRPr="00406E1C">
        <w:t xml:space="preserve">VIETOS PROJEKTŲ, KURIEMS </w:t>
      </w:r>
      <w:r w:rsidRPr="002C5A84">
        <w:rPr>
          <w:color w:val="000000"/>
          <w:lang w:eastAsia="lt-LT" w:bidi="lt-LT"/>
        </w:rPr>
        <w:t>Rokiškio rajono</w:t>
      </w:r>
      <w:r w:rsidRPr="00406E1C">
        <w:rPr>
          <w:i/>
        </w:rPr>
        <w:t xml:space="preserve"> </w:t>
      </w:r>
      <w:r w:rsidRPr="00406E1C">
        <w:t>VIETOS VEIKLOS GRUPĖS VIETOS PROJ</w:t>
      </w:r>
      <w:r>
        <w:t>EKTŲ ATRANKOS KOMITETO SPRENDIMU NEPRITARIAMA IR NerekoMenduojama PRADĖTI KITĄ VERTINIMO ETAPĄ</w:t>
      </w:r>
      <w:r w:rsidRPr="00406E1C">
        <w:t xml:space="preserve">, sąrašas </w:t>
      </w:r>
    </w:p>
    <w:p w14:paraId="7E4E8E01" w14:textId="77777777" w:rsidR="00EB692D" w:rsidRPr="00406E1C" w:rsidRDefault="00EB692D" w:rsidP="00EB692D">
      <w:pPr>
        <w:pStyle w:val="Virsus"/>
        <w:framePr w:hSpace="0" w:vSpace="0" w:wrap="auto" w:vAnchor="margin" w:hAnchor="text" w:xAlign="left" w:yAlign="inline"/>
        <w:spacing w:before="0"/>
        <w:jc w:val="both"/>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2835"/>
        <w:gridCol w:w="1871"/>
        <w:gridCol w:w="6521"/>
      </w:tblGrid>
      <w:tr w:rsidR="00EB692D" w:rsidRPr="00406E1C" w14:paraId="7080F7CA" w14:textId="77777777" w:rsidTr="00D62E6F">
        <w:tc>
          <w:tcPr>
            <w:tcW w:w="675" w:type="dxa"/>
            <w:vAlign w:val="center"/>
          </w:tcPr>
          <w:p w14:paraId="26AABA05" w14:textId="77777777" w:rsidR="00EB692D" w:rsidRPr="00406E1C" w:rsidRDefault="00EB692D" w:rsidP="00D62E6F">
            <w:pPr>
              <w:spacing w:line="240" w:lineRule="auto"/>
              <w:jc w:val="center"/>
              <w:rPr>
                <w:b/>
              </w:rPr>
            </w:pPr>
            <w:r w:rsidRPr="00406E1C">
              <w:rPr>
                <w:b/>
              </w:rPr>
              <w:t>Eil. Nr.</w:t>
            </w:r>
          </w:p>
        </w:tc>
        <w:tc>
          <w:tcPr>
            <w:tcW w:w="3261" w:type="dxa"/>
            <w:vAlign w:val="center"/>
          </w:tcPr>
          <w:p w14:paraId="7EAF1CD1" w14:textId="77777777" w:rsidR="00EB692D" w:rsidRPr="00406E1C" w:rsidRDefault="00EB692D" w:rsidP="00D62E6F">
            <w:pPr>
              <w:spacing w:line="240" w:lineRule="auto"/>
              <w:jc w:val="center"/>
              <w:rPr>
                <w:b/>
              </w:rPr>
            </w:pPr>
            <w:r w:rsidRPr="00406E1C">
              <w:rPr>
                <w:b/>
              </w:rPr>
              <w:t>Vietos projekto paraiškos atpažinties (registracijos) kodas</w:t>
            </w:r>
          </w:p>
        </w:tc>
        <w:tc>
          <w:tcPr>
            <w:tcW w:w="2835" w:type="dxa"/>
            <w:vAlign w:val="center"/>
          </w:tcPr>
          <w:p w14:paraId="1EF17750" w14:textId="77777777" w:rsidR="00EB692D" w:rsidRPr="00406E1C" w:rsidRDefault="00EB692D" w:rsidP="00D62E6F">
            <w:pPr>
              <w:spacing w:line="240" w:lineRule="auto"/>
              <w:jc w:val="center"/>
              <w:rPr>
                <w:b/>
              </w:rPr>
            </w:pPr>
            <w:r w:rsidRPr="00406E1C">
              <w:rPr>
                <w:b/>
              </w:rPr>
              <w:t>Pareiškėjo pavadinimas / vardas, pavardė</w:t>
            </w:r>
          </w:p>
        </w:tc>
        <w:tc>
          <w:tcPr>
            <w:tcW w:w="1871" w:type="dxa"/>
            <w:vAlign w:val="center"/>
          </w:tcPr>
          <w:p w14:paraId="307AF56E" w14:textId="77777777" w:rsidR="00EB692D" w:rsidRPr="00406E1C" w:rsidRDefault="00EB692D" w:rsidP="00D62E6F">
            <w:pPr>
              <w:spacing w:line="240" w:lineRule="auto"/>
              <w:jc w:val="center"/>
              <w:rPr>
                <w:b/>
              </w:rPr>
            </w:pPr>
            <w:r w:rsidRPr="00406E1C">
              <w:rPr>
                <w:b/>
              </w:rPr>
              <w:t>Vietos projekto pavadinimas</w:t>
            </w:r>
          </w:p>
        </w:tc>
        <w:tc>
          <w:tcPr>
            <w:tcW w:w="6521" w:type="dxa"/>
            <w:vAlign w:val="center"/>
          </w:tcPr>
          <w:p w14:paraId="78264DBB" w14:textId="13AFEB29" w:rsidR="00EB692D" w:rsidRPr="00406E1C" w:rsidRDefault="00EB692D" w:rsidP="00D62E6F">
            <w:pPr>
              <w:spacing w:line="240" w:lineRule="auto"/>
              <w:jc w:val="center"/>
              <w:rPr>
                <w:b/>
              </w:rPr>
            </w:pPr>
            <w:r w:rsidRPr="00406E1C">
              <w:rPr>
                <w:b/>
              </w:rPr>
              <w:t>Sprendimas</w:t>
            </w:r>
          </w:p>
        </w:tc>
      </w:tr>
      <w:tr w:rsidR="00EB692D" w:rsidRPr="00406E1C" w14:paraId="19FCEDCE" w14:textId="77777777" w:rsidTr="00D62E6F">
        <w:tc>
          <w:tcPr>
            <w:tcW w:w="675" w:type="dxa"/>
            <w:vAlign w:val="center"/>
          </w:tcPr>
          <w:p w14:paraId="1EAF0023" w14:textId="77777777" w:rsidR="00EB692D" w:rsidRPr="00406E1C" w:rsidRDefault="00EB692D" w:rsidP="00D62E6F">
            <w:pPr>
              <w:spacing w:line="240" w:lineRule="auto"/>
              <w:jc w:val="center"/>
              <w:rPr>
                <w:b/>
              </w:rPr>
            </w:pPr>
            <w:r w:rsidRPr="00406E1C">
              <w:rPr>
                <w:b/>
              </w:rPr>
              <w:t>1</w:t>
            </w:r>
          </w:p>
        </w:tc>
        <w:tc>
          <w:tcPr>
            <w:tcW w:w="3261" w:type="dxa"/>
            <w:vAlign w:val="center"/>
          </w:tcPr>
          <w:p w14:paraId="3AA50D04" w14:textId="77777777" w:rsidR="00EB692D" w:rsidRPr="00406E1C" w:rsidRDefault="00EB692D" w:rsidP="00D62E6F">
            <w:pPr>
              <w:spacing w:line="240" w:lineRule="auto"/>
              <w:jc w:val="center"/>
              <w:rPr>
                <w:b/>
              </w:rPr>
            </w:pPr>
            <w:r w:rsidRPr="00406E1C">
              <w:rPr>
                <w:b/>
              </w:rPr>
              <w:t>2</w:t>
            </w:r>
          </w:p>
        </w:tc>
        <w:tc>
          <w:tcPr>
            <w:tcW w:w="2835" w:type="dxa"/>
            <w:vAlign w:val="center"/>
          </w:tcPr>
          <w:p w14:paraId="68F1252C" w14:textId="77777777" w:rsidR="00EB692D" w:rsidRPr="00406E1C" w:rsidRDefault="00EB692D" w:rsidP="00D62E6F">
            <w:pPr>
              <w:spacing w:line="240" w:lineRule="auto"/>
              <w:jc w:val="center"/>
              <w:rPr>
                <w:b/>
              </w:rPr>
            </w:pPr>
            <w:r w:rsidRPr="00406E1C">
              <w:rPr>
                <w:b/>
              </w:rPr>
              <w:t>3</w:t>
            </w:r>
          </w:p>
        </w:tc>
        <w:tc>
          <w:tcPr>
            <w:tcW w:w="1871" w:type="dxa"/>
          </w:tcPr>
          <w:p w14:paraId="062BF735" w14:textId="77777777" w:rsidR="00EB692D" w:rsidRPr="00406E1C" w:rsidRDefault="00EB692D" w:rsidP="00D62E6F">
            <w:pPr>
              <w:spacing w:line="240" w:lineRule="auto"/>
              <w:jc w:val="center"/>
              <w:rPr>
                <w:b/>
              </w:rPr>
            </w:pPr>
            <w:r w:rsidRPr="00406E1C">
              <w:rPr>
                <w:b/>
              </w:rPr>
              <w:t>4</w:t>
            </w:r>
          </w:p>
        </w:tc>
        <w:tc>
          <w:tcPr>
            <w:tcW w:w="6521" w:type="dxa"/>
            <w:vAlign w:val="center"/>
          </w:tcPr>
          <w:p w14:paraId="5FB76725" w14:textId="77777777" w:rsidR="00EB692D" w:rsidRPr="00406E1C" w:rsidRDefault="00EB692D" w:rsidP="00D62E6F">
            <w:pPr>
              <w:spacing w:line="240" w:lineRule="auto"/>
              <w:jc w:val="center"/>
              <w:rPr>
                <w:b/>
              </w:rPr>
            </w:pPr>
            <w:r w:rsidRPr="00406E1C">
              <w:rPr>
                <w:b/>
              </w:rPr>
              <w:t>5</w:t>
            </w:r>
          </w:p>
        </w:tc>
      </w:tr>
      <w:tr w:rsidR="00EB692D" w:rsidRPr="00406E1C" w14:paraId="69303653" w14:textId="77777777" w:rsidTr="00D62E6F">
        <w:trPr>
          <w:trHeight w:val="250"/>
        </w:trPr>
        <w:tc>
          <w:tcPr>
            <w:tcW w:w="15163" w:type="dxa"/>
            <w:gridSpan w:val="5"/>
          </w:tcPr>
          <w:p w14:paraId="173BB8E0" w14:textId="51E552A1" w:rsidR="00EB692D" w:rsidRPr="00406E1C" w:rsidRDefault="00EB692D" w:rsidP="00D62E6F">
            <w:pPr>
              <w:spacing w:line="240" w:lineRule="auto"/>
              <w:jc w:val="center"/>
            </w:pPr>
            <w:r w:rsidRPr="00EB692D">
              <w:rPr>
                <w:b/>
              </w:rPr>
              <w:t>VPS II prioriteto priemonės „Ūkio ir verslo plėtra“ veiklos sritis „Parama verslui plėtoti“, kodas LEADER-19.2-6.4</w:t>
            </w:r>
          </w:p>
        </w:tc>
      </w:tr>
      <w:tr w:rsidR="00EB692D" w:rsidRPr="00406E1C" w14:paraId="39147E41" w14:textId="77777777" w:rsidTr="00807B6B">
        <w:trPr>
          <w:trHeight w:val="20"/>
        </w:trPr>
        <w:tc>
          <w:tcPr>
            <w:tcW w:w="675" w:type="dxa"/>
            <w:noWrap/>
            <w:tcMar>
              <w:left w:w="0" w:type="dxa"/>
              <w:right w:w="0" w:type="dxa"/>
            </w:tcMar>
            <w:vAlign w:val="center"/>
          </w:tcPr>
          <w:p w14:paraId="79A0FCE5" w14:textId="77777777" w:rsidR="00EB692D" w:rsidRPr="00406E1C" w:rsidRDefault="00EB692D" w:rsidP="00EB692D">
            <w:pPr>
              <w:spacing w:line="240" w:lineRule="auto"/>
              <w:ind w:left="142"/>
              <w:jc w:val="center"/>
            </w:pPr>
            <w:r w:rsidRPr="00406E1C">
              <w:t>1.</w:t>
            </w:r>
          </w:p>
        </w:tc>
        <w:tc>
          <w:tcPr>
            <w:tcW w:w="3261" w:type="dxa"/>
          </w:tcPr>
          <w:p w14:paraId="3012C8DD" w14:textId="1A23259A" w:rsidR="00EB692D" w:rsidRPr="00406E1C" w:rsidRDefault="00EB692D" w:rsidP="00EB692D">
            <w:pPr>
              <w:spacing w:line="240" w:lineRule="auto"/>
            </w:pPr>
            <w:r w:rsidRPr="00A15230">
              <w:t>ROKI-LEADER-6A-DI-7-2-2021</w:t>
            </w:r>
          </w:p>
        </w:tc>
        <w:tc>
          <w:tcPr>
            <w:tcW w:w="2835" w:type="dxa"/>
          </w:tcPr>
          <w:p w14:paraId="5BB0A0DF" w14:textId="51663D37" w:rsidR="00EB692D" w:rsidRPr="00406E1C" w:rsidRDefault="00EB692D" w:rsidP="00EB692D">
            <w:pPr>
              <w:spacing w:line="240" w:lineRule="auto"/>
              <w:jc w:val="center"/>
            </w:pPr>
            <w:r w:rsidRPr="00A15230">
              <w:t>MB „Rokiškio kasyba“</w:t>
            </w:r>
          </w:p>
        </w:tc>
        <w:tc>
          <w:tcPr>
            <w:tcW w:w="1871" w:type="dxa"/>
          </w:tcPr>
          <w:p w14:paraId="22187C01" w14:textId="5A4750A1" w:rsidR="00EB692D" w:rsidRPr="00406E1C" w:rsidRDefault="00EB692D" w:rsidP="00EB692D">
            <w:pPr>
              <w:spacing w:line="240" w:lineRule="auto"/>
              <w:jc w:val="center"/>
            </w:pPr>
            <w:r w:rsidRPr="00A15230">
              <w:t>„VPS priemonė „Ūkio ir verslo plėtra“ veiklos sritis „Parama verslui plėtoti“</w:t>
            </w:r>
          </w:p>
        </w:tc>
        <w:tc>
          <w:tcPr>
            <w:tcW w:w="6521" w:type="dxa"/>
          </w:tcPr>
          <w:p w14:paraId="205A08E8" w14:textId="5B1F75C3" w:rsidR="00EB692D" w:rsidRPr="00406E1C" w:rsidRDefault="00EB692D" w:rsidP="00EB692D">
            <w:pPr>
              <w:autoSpaceDE w:val="0"/>
              <w:autoSpaceDN w:val="0"/>
              <w:adjustRightInd w:val="0"/>
              <w:spacing w:line="240" w:lineRule="auto"/>
            </w:pPr>
            <w:r>
              <w:t>N</w:t>
            </w:r>
            <w:r w:rsidRPr="00EB692D">
              <w:t>epritarti vietos projektui, išbraukti iš gautų vietos projektų sąrašo ir toliau neadministruoti, nes jam nepakanka kvietimo biudžeto lėšų.</w:t>
            </w:r>
          </w:p>
        </w:tc>
      </w:tr>
    </w:tbl>
    <w:p w14:paraId="7A480002" w14:textId="77777777" w:rsidR="00EB692D" w:rsidRPr="00406E1C" w:rsidRDefault="00EB692D" w:rsidP="00795D81">
      <w:pPr>
        <w:tabs>
          <w:tab w:val="left" w:pos="7797"/>
        </w:tabs>
        <w:spacing w:line="240" w:lineRule="auto"/>
        <w:rPr>
          <w:b/>
        </w:rPr>
      </w:pPr>
    </w:p>
    <w:p w14:paraId="2213001F" w14:textId="2D0D743B" w:rsidR="000F4325" w:rsidRDefault="00EE2B6F" w:rsidP="0055758D">
      <w:pPr>
        <w:spacing w:line="240" w:lineRule="auto"/>
        <w:jc w:val="center"/>
      </w:pPr>
      <w:r w:rsidRPr="003E71C1">
        <w:t>________________________</w:t>
      </w:r>
    </w:p>
    <w:sectPr w:rsidR="000F4325" w:rsidSect="0055758D">
      <w:headerReference w:type="default" r:id="rId11"/>
      <w:footnotePr>
        <w:numRestart w:val="eachSect"/>
      </w:footnotePr>
      <w:pgSz w:w="16840" w:h="11900" w:orient="landscape"/>
      <w:pgMar w:top="1701" w:right="1134" w:bottom="567" w:left="1134" w:header="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DB72B" w14:textId="77777777" w:rsidR="004B737E" w:rsidRDefault="004B737E">
      <w:r>
        <w:separator/>
      </w:r>
    </w:p>
  </w:endnote>
  <w:endnote w:type="continuationSeparator" w:id="0">
    <w:p w14:paraId="7BDD03EA" w14:textId="77777777" w:rsidR="004B737E" w:rsidRDefault="004B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AF5DE" w14:textId="77777777" w:rsidR="004B737E" w:rsidRDefault="004B737E">
      <w:r>
        <w:separator/>
      </w:r>
    </w:p>
  </w:footnote>
  <w:footnote w:type="continuationSeparator" w:id="0">
    <w:p w14:paraId="4C889F88" w14:textId="77777777" w:rsidR="004B737E" w:rsidRDefault="004B7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08388"/>
      <w:docPartObj>
        <w:docPartGallery w:val="Page Numbers (Top of Page)"/>
        <w:docPartUnique/>
      </w:docPartObj>
    </w:sdtPr>
    <w:sdtEndPr/>
    <w:sdtContent>
      <w:p w14:paraId="3FA932A0" w14:textId="09A42179" w:rsidR="003C25BB" w:rsidRDefault="003C25BB">
        <w:pPr>
          <w:pStyle w:val="Antrats"/>
          <w:jc w:val="center"/>
        </w:pPr>
        <w:r>
          <w:fldChar w:fldCharType="begin"/>
        </w:r>
        <w:r>
          <w:instrText>PAGE   \* MERGEFORMAT</w:instrText>
        </w:r>
        <w:r>
          <w:fldChar w:fldCharType="separate"/>
        </w:r>
        <w:r w:rsidR="00B227EE">
          <w:rPr>
            <w:noProof/>
          </w:rPr>
          <w:t>2</w:t>
        </w:r>
        <w:r>
          <w:fldChar w:fldCharType="end"/>
        </w:r>
      </w:p>
    </w:sdtContent>
  </w:sdt>
  <w:p w14:paraId="17F0B0C7" w14:textId="77777777" w:rsidR="00AD0540" w:rsidRDefault="00AD0540" w:rsidP="002834AD">
    <w:pPr>
      <w:pStyle w:val="Antrats"/>
      <w:tabs>
        <w:tab w:val="clear" w:pos="4819"/>
        <w:tab w:val="clear" w:pos="9638"/>
        <w:tab w:val="left" w:pos="4305"/>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CF0C" w14:textId="1510E504" w:rsidR="0039013E" w:rsidRDefault="00AB55ED">
    <w:pPr>
      <w:rPr>
        <w:sz w:val="2"/>
        <w:szCs w:val="2"/>
      </w:rPr>
    </w:pPr>
    <w:r>
      <w:rPr>
        <w:noProof/>
        <w:lang w:eastAsia="lt-LT"/>
      </w:rPr>
      <mc:AlternateContent>
        <mc:Choice Requires="wps">
          <w:drawing>
            <wp:anchor distT="0" distB="0" distL="63500" distR="63500" simplePos="0" relativeHeight="251659264" behindDoc="1" locked="0" layoutInCell="1" allowOverlap="1" wp14:anchorId="7B03EA20" wp14:editId="77EB3303">
              <wp:simplePos x="0" y="0"/>
              <wp:positionH relativeFrom="page">
                <wp:posOffset>3994150</wp:posOffset>
              </wp:positionH>
              <wp:positionV relativeFrom="page">
                <wp:posOffset>438150</wp:posOffset>
              </wp:positionV>
              <wp:extent cx="70485" cy="160655"/>
              <wp:effectExtent l="3175" t="0" r="254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9B9F8" w14:textId="56095B61" w:rsidR="0039013E" w:rsidRDefault="009D2F6D">
                          <w:pPr>
                            <w:spacing w:line="240" w:lineRule="auto"/>
                          </w:pPr>
                          <w:r>
                            <w:fldChar w:fldCharType="begin"/>
                          </w:r>
                          <w:r>
                            <w:instrText xml:space="preserve"> PAGE \* MERGEFORMAT </w:instrText>
                          </w:r>
                          <w:r>
                            <w:fldChar w:fldCharType="separate"/>
                          </w:r>
                          <w:r w:rsidR="00B227EE" w:rsidRPr="00B227EE">
                            <w:rPr>
                              <w:rStyle w:val="Headerorfooter0"/>
                              <w:noProof/>
                            </w:rPr>
                            <w:t>3</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03EA20" id="_x0000_t202" coordsize="21600,21600" o:spt="202" path="m,l,21600r21600,l21600,xe">
              <v:stroke joinstyle="miter"/>
              <v:path gradientshapeok="t" o:connecttype="rect"/>
            </v:shapetype>
            <v:shape id="Text Box 2" o:spid="_x0000_s1026" type="#_x0000_t202" style="position:absolute;left:0;text-align:left;margin-left:314.5pt;margin-top:34.5pt;width:5.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" filled="f" stroked="f">
              <v:textbox style="mso-fit-shape-to-text:t" inset="0,0,0,0">
                <w:txbxContent>
                  <w:p w14:paraId="6039B9F8" w14:textId="56095B61" w:rsidR="0039013E" w:rsidRDefault="009D2F6D">
                    <w:pPr>
                      <w:spacing w:line="240" w:lineRule="auto"/>
                    </w:pPr>
                    <w:r>
                      <w:fldChar w:fldCharType="begin"/>
                    </w:r>
                    <w:r>
                      <w:instrText xml:space="preserve"> PAGE \* MERGEFORMAT </w:instrText>
                    </w:r>
                    <w:r>
                      <w:fldChar w:fldCharType="separate"/>
                    </w:r>
                    <w:r w:rsidR="00B227EE" w:rsidRPr="00B227EE">
                      <w:rPr>
                        <w:rStyle w:val="Headerorfooter0"/>
                        <w:noProof/>
                      </w:rPr>
                      <w:t>3</w:t>
                    </w:r>
                    <w:r>
                      <w:rPr>
                        <w:rStyle w:val="Headerorfooter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7D3B"/>
    <w:multiLevelType w:val="multilevel"/>
    <w:tmpl w:val="4648A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46042"/>
    <w:multiLevelType w:val="hybridMultilevel"/>
    <w:tmpl w:val="3740F2C8"/>
    <w:lvl w:ilvl="0" w:tplc="BE485D3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19AB7447"/>
    <w:multiLevelType w:val="hybridMultilevel"/>
    <w:tmpl w:val="868AFE6E"/>
    <w:lvl w:ilvl="0" w:tplc="163A2BC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29224913"/>
    <w:multiLevelType w:val="hybridMultilevel"/>
    <w:tmpl w:val="C5EED2F6"/>
    <w:lvl w:ilvl="0" w:tplc="46E42FA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2F731E1F"/>
    <w:multiLevelType w:val="multilevel"/>
    <w:tmpl w:val="6B563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0A2688"/>
    <w:multiLevelType w:val="multilevel"/>
    <w:tmpl w:val="6610F76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E063117"/>
    <w:multiLevelType w:val="hybridMultilevel"/>
    <w:tmpl w:val="F6A80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4B6DB6"/>
    <w:multiLevelType w:val="multilevel"/>
    <w:tmpl w:val="7C2C0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905DCC"/>
    <w:multiLevelType w:val="hybridMultilevel"/>
    <w:tmpl w:val="0FD6DA1E"/>
    <w:lvl w:ilvl="0" w:tplc="7F7630F8">
      <w:start w:val="1"/>
      <w:numFmt w:val="decimal"/>
      <w:lvlText w:val="%1."/>
      <w:lvlJc w:val="left"/>
      <w:pPr>
        <w:ind w:left="1262" w:hanging="360"/>
      </w:pPr>
      <w:rPr>
        <w:rFonts w:cs="Times New Roman" w:hint="default"/>
      </w:rPr>
    </w:lvl>
    <w:lvl w:ilvl="1" w:tplc="04270019" w:tentative="1">
      <w:start w:val="1"/>
      <w:numFmt w:val="lowerLetter"/>
      <w:lvlText w:val="%2."/>
      <w:lvlJc w:val="left"/>
      <w:pPr>
        <w:ind w:left="1982" w:hanging="360"/>
      </w:pPr>
      <w:rPr>
        <w:rFonts w:cs="Times New Roman"/>
      </w:rPr>
    </w:lvl>
    <w:lvl w:ilvl="2" w:tplc="0427001B" w:tentative="1">
      <w:start w:val="1"/>
      <w:numFmt w:val="lowerRoman"/>
      <w:lvlText w:val="%3."/>
      <w:lvlJc w:val="right"/>
      <w:pPr>
        <w:ind w:left="2702" w:hanging="180"/>
      </w:pPr>
      <w:rPr>
        <w:rFonts w:cs="Times New Roman"/>
      </w:rPr>
    </w:lvl>
    <w:lvl w:ilvl="3" w:tplc="0427000F" w:tentative="1">
      <w:start w:val="1"/>
      <w:numFmt w:val="decimal"/>
      <w:lvlText w:val="%4."/>
      <w:lvlJc w:val="left"/>
      <w:pPr>
        <w:ind w:left="3422" w:hanging="360"/>
      </w:pPr>
      <w:rPr>
        <w:rFonts w:cs="Times New Roman"/>
      </w:rPr>
    </w:lvl>
    <w:lvl w:ilvl="4" w:tplc="04270019" w:tentative="1">
      <w:start w:val="1"/>
      <w:numFmt w:val="lowerLetter"/>
      <w:lvlText w:val="%5."/>
      <w:lvlJc w:val="left"/>
      <w:pPr>
        <w:ind w:left="4142" w:hanging="360"/>
      </w:pPr>
      <w:rPr>
        <w:rFonts w:cs="Times New Roman"/>
      </w:rPr>
    </w:lvl>
    <w:lvl w:ilvl="5" w:tplc="0427001B" w:tentative="1">
      <w:start w:val="1"/>
      <w:numFmt w:val="lowerRoman"/>
      <w:lvlText w:val="%6."/>
      <w:lvlJc w:val="right"/>
      <w:pPr>
        <w:ind w:left="4862" w:hanging="180"/>
      </w:pPr>
      <w:rPr>
        <w:rFonts w:cs="Times New Roman"/>
      </w:rPr>
    </w:lvl>
    <w:lvl w:ilvl="6" w:tplc="0427000F" w:tentative="1">
      <w:start w:val="1"/>
      <w:numFmt w:val="decimal"/>
      <w:lvlText w:val="%7."/>
      <w:lvlJc w:val="left"/>
      <w:pPr>
        <w:ind w:left="5582" w:hanging="360"/>
      </w:pPr>
      <w:rPr>
        <w:rFonts w:cs="Times New Roman"/>
      </w:rPr>
    </w:lvl>
    <w:lvl w:ilvl="7" w:tplc="04270019" w:tentative="1">
      <w:start w:val="1"/>
      <w:numFmt w:val="lowerLetter"/>
      <w:lvlText w:val="%8."/>
      <w:lvlJc w:val="left"/>
      <w:pPr>
        <w:ind w:left="6302" w:hanging="360"/>
      </w:pPr>
      <w:rPr>
        <w:rFonts w:cs="Times New Roman"/>
      </w:rPr>
    </w:lvl>
    <w:lvl w:ilvl="8" w:tplc="0427001B" w:tentative="1">
      <w:start w:val="1"/>
      <w:numFmt w:val="lowerRoman"/>
      <w:lvlText w:val="%9."/>
      <w:lvlJc w:val="right"/>
      <w:pPr>
        <w:ind w:left="7022" w:hanging="180"/>
      </w:pPr>
      <w:rPr>
        <w:rFonts w:cs="Times New Roman"/>
      </w:rPr>
    </w:lvl>
  </w:abstractNum>
  <w:abstractNum w:abstractNumId="9" w15:restartNumberingAfterBreak="0">
    <w:nsid w:val="4F1D441B"/>
    <w:multiLevelType w:val="hybridMultilevel"/>
    <w:tmpl w:val="082CE8D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63657702"/>
    <w:multiLevelType w:val="multilevel"/>
    <w:tmpl w:val="B5DC5C7C"/>
    <w:lvl w:ilvl="0">
      <w:start w:val="1"/>
      <w:numFmt w:val="decimal"/>
      <w:lvlText w:val="0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872152"/>
    <w:multiLevelType w:val="hybridMultilevel"/>
    <w:tmpl w:val="1360C8EA"/>
    <w:lvl w:ilvl="0" w:tplc="0D48CC1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6BD75B01"/>
    <w:multiLevelType w:val="multilevel"/>
    <w:tmpl w:val="EA7E9E0C"/>
    <w:lvl w:ilvl="0">
      <w:start w:val="1"/>
      <w:numFmt w:val="decimal"/>
      <w:lvlText w:val="07.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11"/>
  </w:num>
  <w:num w:numId="4">
    <w:abstractNumId w:val="2"/>
  </w:num>
  <w:num w:numId="5">
    <w:abstractNumId w:val="3"/>
  </w:num>
  <w:num w:numId="6">
    <w:abstractNumId w:val="0"/>
  </w:num>
  <w:num w:numId="7">
    <w:abstractNumId w:val="12"/>
  </w:num>
  <w:num w:numId="8">
    <w:abstractNumId w:val="10"/>
  </w:num>
  <w:num w:numId="9">
    <w:abstractNumId w:val="7"/>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96"/>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55"/>
    <w:rsid w:val="00000A17"/>
    <w:rsid w:val="00004B93"/>
    <w:rsid w:val="00004F5F"/>
    <w:rsid w:val="000077BF"/>
    <w:rsid w:val="00011210"/>
    <w:rsid w:val="0001391B"/>
    <w:rsid w:val="00015C45"/>
    <w:rsid w:val="00020491"/>
    <w:rsid w:val="00021F80"/>
    <w:rsid w:val="00027686"/>
    <w:rsid w:val="00037DC5"/>
    <w:rsid w:val="000412C1"/>
    <w:rsid w:val="000418C1"/>
    <w:rsid w:val="00041E87"/>
    <w:rsid w:val="00044852"/>
    <w:rsid w:val="00046D6C"/>
    <w:rsid w:val="000507DE"/>
    <w:rsid w:val="000511D9"/>
    <w:rsid w:val="000526B6"/>
    <w:rsid w:val="00052CF6"/>
    <w:rsid w:val="000538E1"/>
    <w:rsid w:val="00065306"/>
    <w:rsid w:val="0007061C"/>
    <w:rsid w:val="00071B94"/>
    <w:rsid w:val="00071F79"/>
    <w:rsid w:val="00072233"/>
    <w:rsid w:val="00073644"/>
    <w:rsid w:val="00082083"/>
    <w:rsid w:val="00084D35"/>
    <w:rsid w:val="00085198"/>
    <w:rsid w:val="0008651F"/>
    <w:rsid w:val="00086E9E"/>
    <w:rsid w:val="00087C40"/>
    <w:rsid w:val="00090543"/>
    <w:rsid w:val="00091DBE"/>
    <w:rsid w:val="00091E1C"/>
    <w:rsid w:val="00093CB6"/>
    <w:rsid w:val="000A0041"/>
    <w:rsid w:val="000A6F35"/>
    <w:rsid w:val="000B1CA8"/>
    <w:rsid w:val="000B209A"/>
    <w:rsid w:val="000B262F"/>
    <w:rsid w:val="000B46B4"/>
    <w:rsid w:val="000B7D29"/>
    <w:rsid w:val="000C0D24"/>
    <w:rsid w:val="000C1FC7"/>
    <w:rsid w:val="000C697F"/>
    <w:rsid w:val="000C7A2F"/>
    <w:rsid w:val="000C7D77"/>
    <w:rsid w:val="000C7F27"/>
    <w:rsid w:val="000D115F"/>
    <w:rsid w:val="000D2367"/>
    <w:rsid w:val="000D34E4"/>
    <w:rsid w:val="000E2060"/>
    <w:rsid w:val="000F0FD1"/>
    <w:rsid w:val="000F1B1F"/>
    <w:rsid w:val="000F25EB"/>
    <w:rsid w:val="000F2FFA"/>
    <w:rsid w:val="000F4325"/>
    <w:rsid w:val="000F7FC6"/>
    <w:rsid w:val="00101443"/>
    <w:rsid w:val="001025A1"/>
    <w:rsid w:val="00103AE1"/>
    <w:rsid w:val="00104795"/>
    <w:rsid w:val="00104D7F"/>
    <w:rsid w:val="001056DD"/>
    <w:rsid w:val="00107808"/>
    <w:rsid w:val="00111416"/>
    <w:rsid w:val="00112F1D"/>
    <w:rsid w:val="00116C1D"/>
    <w:rsid w:val="0012084A"/>
    <w:rsid w:val="00124059"/>
    <w:rsid w:val="001243A9"/>
    <w:rsid w:val="00130134"/>
    <w:rsid w:val="00130140"/>
    <w:rsid w:val="00134276"/>
    <w:rsid w:val="001345A9"/>
    <w:rsid w:val="00134F0C"/>
    <w:rsid w:val="001501FC"/>
    <w:rsid w:val="001503EA"/>
    <w:rsid w:val="0015109C"/>
    <w:rsid w:val="00152F54"/>
    <w:rsid w:val="00154346"/>
    <w:rsid w:val="00157F29"/>
    <w:rsid w:val="001641AB"/>
    <w:rsid w:val="00164593"/>
    <w:rsid w:val="00164820"/>
    <w:rsid w:val="00165542"/>
    <w:rsid w:val="00165C92"/>
    <w:rsid w:val="00167924"/>
    <w:rsid w:val="00171E05"/>
    <w:rsid w:val="001723B8"/>
    <w:rsid w:val="00173EE8"/>
    <w:rsid w:val="001746FE"/>
    <w:rsid w:val="00176299"/>
    <w:rsid w:val="001805F0"/>
    <w:rsid w:val="00180A9D"/>
    <w:rsid w:val="00184FE3"/>
    <w:rsid w:val="00185097"/>
    <w:rsid w:val="001858A0"/>
    <w:rsid w:val="001861DE"/>
    <w:rsid w:val="00190ED6"/>
    <w:rsid w:val="001917BC"/>
    <w:rsid w:val="00191A33"/>
    <w:rsid w:val="0019456F"/>
    <w:rsid w:val="0019511E"/>
    <w:rsid w:val="001A0460"/>
    <w:rsid w:val="001A11AD"/>
    <w:rsid w:val="001A146E"/>
    <w:rsid w:val="001A1750"/>
    <w:rsid w:val="001A24BD"/>
    <w:rsid w:val="001A5208"/>
    <w:rsid w:val="001A5DED"/>
    <w:rsid w:val="001A7A2F"/>
    <w:rsid w:val="001B56C9"/>
    <w:rsid w:val="001C172D"/>
    <w:rsid w:val="001C1913"/>
    <w:rsid w:val="001C1B9E"/>
    <w:rsid w:val="001C46DB"/>
    <w:rsid w:val="001C5599"/>
    <w:rsid w:val="001C7372"/>
    <w:rsid w:val="001C7761"/>
    <w:rsid w:val="001D0EA6"/>
    <w:rsid w:val="001D23A6"/>
    <w:rsid w:val="001D3A7F"/>
    <w:rsid w:val="001E00E2"/>
    <w:rsid w:val="001E25DE"/>
    <w:rsid w:val="001E310A"/>
    <w:rsid w:val="001E3CEF"/>
    <w:rsid w:val="001E3EE4"/>
    <w:rsid w:val="001E4284"/>
    <w:rsid w:val="001E7101"/>
    <w:rsid w:val="001F0210"/>
    <w:rsid w:val="001F2292"/>
    <w:rsid w:val="001F2D78"/>
    <w:rsid w:val="001F30DD"/>
    <w:rsid w:val="001F45B3"/>
    <w:rsid w:val="00200E43"/>
    <w:rsid w:val="002011E5"/>
    <w:rsid w:val="002045C2"/>
    <w:rsid w:val="00204939"/>
    <w:rsid w:val="00205B9F"/>
    <w:rsid w:val="002079EA"/>
    <w:rsid w:val="00210752"/>
    <w:rsid w:val="0021519C"/>
    <w:rsid w:val="002209D7"/>
    <w:rsid w:val="00221A76"/>
    <w:rsid w:val="00222E50"/>
    <w:rsid w:val="00222ECC"/>
    <w:rsid w:val="0022735B"/>
    <w:rsid w:val="00231A88"/>
    <w:rsid w:val="00232376"/>
    <w:rsid w:val="00234F67"/>
    <w:rsid w:val="00235B0A"/>
    <w:rsid w:val="00236E4A"/>
    <w:rsid w:val="002409C0"/>
    <w:rsid w:val="00240C4A"/>
    <w:rsid w:val="00242167"/>
    <w:rsid w:val="00243087"/>
    <w:rsid w:val="00243DBD"/>
    <w:rsid w:val="0024744E"/>
    <w:rsid w:val="002501ED"/>
    <w:rsid w:val="00251B9F"/>
    <w:rsid w:val="002541AA"/>
    <w:rsid w:val="00255A64"/>
    <w:rsid w:val="00256471"/>
    <w:rsid w:val="002575DE"/>
    <w:rsid w:val="002658ED"/>
    <w:rsid w:val="00270D35"/>
    <w:rsid w:val="0027143D"/>
    <w:rsid w:val="0027188F"/>
    <w:rsid w:val="002750DE"/>
    <w:rsid w:val="00275145"/>
    <w:rsid w:val="0027789F"/>
    <w:rsid w:val="00281256"/>
    <w:rsid w:val="002828DE"/>
    <w:rsid w:val="00283053"/>
    <w:rsid w:val="002834AD"/>
    <w:rsid w:val="002844A1"/>
    <w:rsid w:val="00285B97"/>
    <w:rsid w:val="00286897"/>
    <w:rsid w:val="00287D27"/>
    <w:rsid w:val="00290FDE"/>
    <w:rsid w:val="002929F2"/>
    <w:rsid w:val="002937AE"/>
    <w:rsid w:val="00293F4A"/>
    <w:rsid w:val="00294693"/>
    <w:rsid w:val="00296FE3"/>
    <w:rsid w:val="002A0492"/>
    <w:rsid w:val="002A1173"/>
    <w:rsid w:val="002A3139"/>
    <w:rsid w:val="002A34AC"/>
    <w:rsid w:val="002A391A"/>
    <w:rsid w:val="002A3C8C"/>
    <w:rsid w:val="002A3DAE"/>
    <w:rsid w:val="002A4E3A"/>
    <w:rsid w:val="002A5D53"/>
    <w:rsid w:val="002A7084"/>
    <w:rsid w:val="002B0893"/>
    <w:rsid w:val="002B0DFD"/>
    <w:rsid w:val="002B1F01"/>
    <w:rsid w:val="002B2E09"/>
    <w:rsid w:val="002C0593"/>
    <w:rsid w:val="002C1EC7"/>
    <w:rsid w:val="002C337A"/>
    <w:rsid w:val="002C3D32"/>
    <w:rsid w:val="002C5115"/>
    <w:rsid w:val="002C64EF"/>
    <w:rsid w:val="002D0F50"/>
    <w:rsid w:val="002D15F6"/>
    <w:rsid w:val="002D1DF4"/>
    <w:rsid w:val="002D3C9A"/>
    <w:rsid w:val="002D41B1"/>
    <w:rsid w:val="002D58E4"/>
    <w:rsid w:val="002D6CF3"/>
    <w:rsid w:val="002D7542"/>
    <w:rsid w:val="002D77F3"/>
    <w:rsid w:val="002D7EC8"/>
    <w:rsid w:val="002E1668"/>
    <w:rsid w:val="002E1A31"/>
    <w:rsid w:val="002E224D"/>
    <w:rsid w:val="002E2ED7"/>
    <w:rsid w:val="002E4FD8"/>
    <w:rsid w:val="002F0E7A"/>
    <w:rsid w:val="002F2A41"/>
    <w:rsid w:val="002F2D29"/>
    <w:rsid w:val="002F2E39"/>
    <w:rsid w:val="002F3FB6"/>
    <w:rsid w:val="002F72C3"/>
    <w:rsid w:val="00301B07"/>
    <w:rsid w:val="00304D1D"/>
    <w:rsid w:val="003058F8"/>
    <w:rsid w:val="003075FE"/>
    <w:rsid w:val="003122BC"/>
    <w:rsid w:val="00312B8D"/>
    <w:rsid w:val="00314EB8"/>
    <w:rsid w:val="00315B2F"/>
    <w:rsid w:val="00322126"/>
    <w:rsid w:val="0032515A"/>
    <w:rsid w:val="0032592E"/>
    <w:rsid w:val="00330ACF"/>
    <w:rsid w:val="003332FD"/>
    <w:rsid w:val="00341D66"/>
    <w:rsid w:val="003420DC"/>
    <w:rsid w:val="00343C52"/>
    <w:rsid w:val="003440B0"/>
    <w:rsid w:val="0034445D"/>
    <w:rsid w:val="0034469F"/>
    <w:rsid w:val="00344965"/>
    <w:rsid w:val="00346647"/>
    <w:rsid w:val="00357FEC"/>
    <w:rsid w:val="00361A03"/>
    <w:rsid w:val="00363448"/>
    <w:rsid w:val="003657E4"/>
    <w:rsid w:val="003672C8"/>
    <w:rsid w:val="00367377"/>
    <w:rsid w:val="00372B56"/>
    <w:rsid w:val="00375AEA"/>
    <w:rsid w:val="003774AB"/>
    <w:rsid w:val="00377EFF"/>
    <w:rsid w:val="00381774"/>
    <w:rsid w:val="00382E23"/>
    <w:rsid w:val="00385E49"/>
    <w:rsid w:val="0039013E"/>
    <w:rsid w:val="0039288D"/>
    <w:rsid w:val="00393F09"/>
    <w:rsid w:val="00395759"/>
    <w:rsid w:val="003A48D0"/>
    <w:rsid w:val="003A636B"/>
    <w:rsid w:val="003B0544"/>
    <w:rsid w:val="003B17B7"/>
    <w:rsid w:val="003B2ED1"/>
    <w:rsid w:val="003C213A"/>
    <w:rsid w:val="003C25BB"/>
    <w:rsid w:val="003C3995"/>
    <w:rsid w:val="003C3C7E"/>
    <w:rsid w:val="003C6AC3"/>
    <w:rsid w:val="003D05D8"/>
    <w:rsid w:val="003D2128"/>
    <w:rsid w:val="003D28FF"/>
    <w:rsid w:val="003D4AED"/>
    <w:rsid w:val="003D4B9B"/>
    <w:rsid w:val="003D4D74"/>
    <w:rsid w:val="003D6140"/>
    <w:rsid w:val="003E0CAA"/>
    <w:rsid w:val="003E1F2D"/>
    <w:rsid w:val="003E1F34"/>
    <w:rsid w:val="003E5C76"/>
    <w:rsid w:val="003E6F4A"/>
    <w:rsid w:val="003E71C1"/>
    <w:rsid w:val="003E76AC"/>
    <w:rsid w:val="003F31A0"/>
    <w:rsid w:val="003F4B69"/>
    <w:rsid w:val="003F7125"/>
    <w:rsid w:val="0040156D"/>
    <w:rsid w:val="00406E1C"/>
    <w:rsid w:val="00410005"/>
    <w:rsid w:val="0041132A"/>
    <w:rsid w:val="0041381A"/>
    <w:rsid w:val="00420215"/>
    <w:rsid w:val="0042135E"/>
    <w:rsid w:val="00427CC4"/>
    <w:rsid w:val="00431B2E"/>
    <w:rsid w:val="00432A62"/>
    <w:rsid w:val="00436587"/>
    <w:rsid w:val="00436BFF"/>
    <w:rsid w:val="00437807"/>
    <w:rsid w:val="0043797A"/>
    <w:rsid w:val="00437CE5"/>
    <w:rsid w:val="00437FFC"/>
    <w:rsid w:val="004418FA"/>
    <w:rsid w:val="00443C80"/>
    <w:rsid w:val="004444EA"/>
    <w:rsid w:val="0044588D"/>
    <w:rsid w:val="004517CD"/>
    <w:rsid w:val="004524DC"/>
    <w:rsid w:val="004544D3"/>
    <w:rsid w:val="004567A4"/>
    <w:rsid w:val="004577E3"/>
    <w:rsid w:val="0046104D"/>
    <w:rsid w:val="00461992"/>
    <w:rsid w:val="004637F5"/>
    <w:rsid w:val="00463832"/>
    <w:rsid w:val="004674C1"/>
    <w:rsid w:val="00467588"/>
    <w:rsid w:val="00470832"/>
    <w:rsid w:val="00472385"/>
    <w:rsid w:val="0047476E"/>
    <w:rsid w:val="00475F20"/>
    <w:rsid w:val="004822BE"/>
    <w:rsid w:val="00486E10"/>
    <w:rsid w:val="00486EE1"/>
    <w:rsid w:val="004906C9"/>
    <w:rsid w:val="00490A16"/>
    <w:rsid w:val="00491FFD"/>
    <w:rsid w:val="004940AC"/>
    <w:rsid w:val="0049512F"/>
    <w:rsid w:val="004971A9"/>
    <w:rsid w:val="004A2409"/>
    <w:rsid w:val="004A2C31"/>
    <w:rsid w:val="004A42AE"/>
    <w:rsid w:val="004A49B1"/>
    <w:rsid w:val="004A5AC1"/>
    <w:rsid w:val="004B0B18"/>
    <w:rsid w:val="004B0B3E"/>
    <w:rsid w:val="004B332D"/>
    <w:rsid w:val="004B737E"/>
    <w:rsid w:val="004C25DD"/>
    <w:rsid w:val="004C3790"/>
    <w:rsid w:val="004C38B9"/>
    <w:rsid w:val="004C3A53"/>
    <w:rsid w:val="004C5D62"/>
    <w:rsid w:val="004E02D3"/>
    <w:rsid w:val="004E2CAA"/>
    <w:rsid w:val="004E3F7A"/>
    <w:rsid w:val="004E43B1"/>
    <w:rsid w:val="004E4597"/>
    <w:rsid w:val="004E7104"/>
    <w:rsid w:val="004F06BE"/>
    <w:rsid w:val="004F572A"/>
    <w:rsid w:val="005002B9"/>
    <w:rsid w:val="005053EA"/>
    <w:rsid w:val="00507CEE"/>
    <w:rsid w:val="005105A5"/>
    <w:rsid w:val="00512694"/>
    <w:rsid w:val="00513B2C"/>
    <w:rsid w:val="00515AD5"/>
    <w:rsid w:val="00516338"/>
    <w:rsid w:val="00517EBB"/>
    <w:rsid w:val="00522355"/>
    <w:rsid w:val="00522C65"/>
    <w:rsid w:val="00522EE7"/>
    <w:rsid w:val="005304A4"/>
    <w:rsid w:val="00537C2E"/>
    <w:rsid w:val="00542C63"/>
    <w:rsid w:val="0054344A"/>
    <w:rsid w:val="0054421C"/>
    <w:rsid w:val="00544C73"/>
    <w:rsid w:val="00546E15"/>
    <w:rsid w:val="00546F52"/>
    <w:rsid w:val="00551BCB"/>
    <w:rsid w:val="00552611"/>
    <w:rsid w:val="0055590A"/>
    <w:rsid w:val="0055758D"/>
    <w:rsid w:val="005618AF"/>
    <w:rsid w:val="00561D67"/>
    <w:rsid w:val="00563611"/>
    <w:rsid w:val="0056448C"/>
    <w:rsid w:val="00565486"/>
    <w:rsid w:val="00566980"/>
    <w:rsid w:val="00567B0B"/>
    <w:rsid w:val="00567EF8"/>
    <w:rsid w:val="00570A14"/>
    <w:rsid w:val="00572BA3"/>
    <w:rsid w:val="00573A68"/>
    <w:rsid w:val="00577AEF"/>
    <w:rsid w:val="00577FA1"/>
    <w:rsid w:val="0058262B"/>
    <w:rsid w:val="0058392C"/>
    <w:rsid w:val="005855C1"/>
    <w:rsid w:val="005872D0"/>
    <w:rsid w:val="00587345"/>
    <w:rsid w:val="0058794B"/>
    <w:rsid w:val="00587CA8"/>
    <w:rsid w:val="00587F1D"/>
    <w:rsid w:val="00590EA6"/>
    <w:rsid w:val="0059163B"/>
    <w:rsid w:val="005922C6"/>
    <w:rsid w:val="0059294F"/>
    <w:rsid w:val="00593092"/>
    <w:rsid w:val="00593EE0"/>
    <w:rsid w:val="0059459A"/>
    <w:rsid w:val="005952A7"/>
    <w:rsid w:val="00596A08"/>
    <w:rsid w:val="005A04A7"/>
    <w:rsid w:val="005A2597"/>
    <w:rsid w:val="005A2AB9"/>
    <w:rsid w:val="005A3D38"/>
    <w:rsid w:val="005A66CA"/>
    <w:rsid w:val="005A6E25"/>
    <w:rsid w:val="005B0A05"/>
    <w:rsid w:val="005B341C"/>
    <w:rsid w:val="005B37B8"/>
    <w:rsid w:val="005B70B1"/>
    <w:rsid w:val="005B7E56"/>
    <w:rsid w:val="005C119C"/>
    <w:rsid w:val="005C19D2"/>
    <w:rsid w:val="005C2E57"/>
    <w:rsid w:val="005C31E7"/>
    <w:rsid w:val="005C6675"/>
    <w:rsid w:val="005C66D9"/>
    <w:rsid w:val="005C67D1"/>
    <w:rsid w:val="005C78F5"/>
    <w:rsid w:val="005D1201"/>
    <w:rsid w:val="005D1400"/>
    <w:rsid w:val="005D6413"/>
    <w:rsid w:val="005D724D"/>
    <w:rsid w:val="005E693F"/>
    <w:rsid w:val="005E7A36"/>
    <w:rsid w:val="005F108D"/>
    <w:rsid w:val="005F1536"/>
    <w:rsid w:val="005F4A06"/>
    <w:rsid w:val="005F4F72"/>
    <w:rsid w:val="005F50B4"/>
    <w:rsid w:val="005F531E"/>
    <w:rsid w:val="005F5CD2"/>
    <w:rsid w:val="005F712F"/>
    <w:rsid w:val="00600407"/>
    <w:rsid w:val="006011F6"/>
    <w:rsid w:val="00603D1F"/>
    <w:rsid w:val="006069D8"/>
    <w:rsid w:val="00606D47"/>
    <w:rsid w:val="00606F98"/>
    <w:rsid w:val="00612EF1"/>
    <w:rsid w:val="006132C7"/>
    <w:rsid w:val="00617225"/>
    <w:rsid w:val="0061754A"/>
    <w:rsid w:val="00623586"/>
    <w:rsid w:val="00627B13"/>
    <w:rsid w:val="0063027F"/>
    <w:rsid w:val="0063154D"/>
    <w:rsid w:val="00634A64"/>
    <w:rsid w:val="006373DC"/>
    <w:rsid w:val="0063743C"/>
    <w:rsid w:val="006407FA"/>
    <w:rsid w:val="00640F2A"/>
    <w:rsid w:val="006435A5"/>
    <w:rsid w:val="00643719"/>
    <w:rsid w:val="0064407F"/>
    <w:rsid w:val="00644FE9"/>
    <w:rsid w:val="00645B06"/>
    <w:rsid w:val="00645CC9"/>
    <w:rsid w:val="00646DAB"/>
    <w:rsid w:val="00647BE5"/>
    <w:rsid w:val="00653EF8"/>
    <w:rsid w:val="00654324"/>
    <w:rsid w:val="00655707"/>
    <w:rsid w:val="00655BDC"/>
    <w:rsid w:val="006571E4"/>
    <w:rsid w:val="00664CAB"/>
    <w:rsid w:val="00664E3D"/>
    <w:rsid w:val="00666109"/>
    <w:rsid w:val="00667D22"/>
    <w:rsid w:val="00667ECE"/>
    <w:rsid w:val="006703A8"/>
    <w:rsid w:val="00674F9A"/>
    <w:rsid w:val="006751B1"/>
    <w:rsid w:val="00680399"/>
    <w:rsid w:val="0068117E"/>
    <w:rsid w:val="006940C7"/>
    <w:rsid w:val="00694BDB"/>
    <w:rsid w:val="006A08EE"/>
    <w:rsid w:val="006A2D8F"/>
    <w:rsid w:val="006A71DD"/>
    <w:rsid w:val="006A7894"/>
    <w:rsid w:val="006B0279"/>
    <w:rsid w:val="006B5825"/>
    <w:rsid w:val="006B68A9"/>
    <w:rsid w:val="006B70BE"/>
    <w:rsid w:val="006B7CC6"/>
    <w:rsid w:val="006C4A72"/>
    <w:rsid w:val="006C7225"/>
    <w:rsid w:val="006C794E"/>
    <w:rsid w:val="006D2B88"/>
    <w:rsid w:val="006D6ED8"/>
    <w:rsid w:val="006D77C8"/>
    <w:rsid w:val="006E0085"/>
    <w:rsid w:val="006E059F"/>
    <w:rsid w:val="006E0E63"/>
    <w:rsid w:val="006E2E2B"/>
    <w:rsid w:val="006E448A"/>
    <w:rsid w:val="006E6C8B"/>
    <w:rsid w:val="006E7E7B"/>
    <w:rsid w:val="006F1879"/>
    <w:rsid w:val="006F24D3"/>
    <w:rsid w:val="006F50ED"/>
    <w:rsid w:val="007036B6"/>
    <w:rsid w:val="00706679"/>
    <w:rsid w:val="00706970"/>
    <w:rsid w:val="00706F92"/>
    <w:rsid w:val="00710793"/>
    <w:rsid w:val="007109AC"/>
    <w:rsid w:val="00715793"/>
    <w:rsid w:val="00721D30"/>
    <w:rsid w:val="00723F44"/>
    <w:rsid w:val="00724B30"/>
    <w:rsid w:val="00731BB5"/>
    <w:rsid w:val="00732D58"/>
    <w:rsid w:val="00736793"/>
    <w:rsid w:val="00737F04"/>
    <w:rsid w:val="007408F8"/>
    <w:rsid w:val="00741177"/>
    <w:rsid w:val="00741B5F"/>
    <w:rsid w:val="00744F4B"/>
    <w:rsid w:val="0074639A"/>
    <w:rsid w:val="00747110"/>
    <w:rsid w:val="00747146"/>
    <w:rsid w:val="007515CB"/>
    <w:rsid w:val="00751AAD"/>
    <w:rsid w:val="00752E1A"/>
    <w:rsid w:val="00755166"/>
    <w:rsid w:val="0075682B"/>
    <w:rsid w:val="00761FAA"/>
    <w:rsid w:val="00762447"/>
    <w:rsid w:val="007653B1"/>
    <w:rsid w:val="007700F8"/>
    <w:rsid w:val="00771FA5"/>
    <w:rsid w:val="00773765"/>
    <w:rsid w:val="0077477C"/>
    <w:rsid w:val="00780522"/>
    <w:rsid w:val="0078180D"/>
    <w:rsid w:val="0078359C"/>
    <w:rsid w:val="00785C80"/>
    <w:rsid w:val="00786D06"/>
    <w:rsid w:val="007947EA"/>
    <w:rsid w:val="00795234"/>
    <w:rsid w:val="00795D81"/>
    <w:rsid w:val="00797D4A"/>
    <w:rsid w:val="007A12E0"/>
    <w:rsid w:val="007A1B38"/>
    <w:rsid w:val="007A1B62"/>
    <w:rsid w:val="007A2D49"/>
    <w:rsid w:val="007A37E9"/>
    <w:rsid w:val="007A4B0E"/>
    <w:rsid w:val="007A4C4E"/>
    <w:rsid w:val="007B0B62"/>
    <w:rsid w:val="007B5178"/>
    <w:rsid w:val="007B5A8C"/>
    <w:rsid w:val="007B7548"/>
    <w:rsid w:val="007B7A3A"/>
    <w:rsid w:val="007C6185"/>
    <w:rsid w:val="007D008E"/>
    <w:rsid w:val="007D6635"/>
    <w:rsid w:val="007F03C1"/>
    <w:rsid w:val="007F14F9"/>
    <w:rsid w:val="007F4081"/>
    <w:rsid w:val="007F6359"/>
    <w:rsid w:val="007F697D"/>
    <w:rsid w:val="008009EA"/>
    <w:rsid w:val="008017C9"/>
    <w:rsid w:val="00801DCC"/>
    <w:rsid w:val="00803890"/>
    <w:rsid w:val="00805BEE"/>
    <w:rsid w:val="008067B3"/>
    <w:rsid w:val="0080707B"/>
    <w:rsid w:val="008070F1"/>
    <w:rsid w:val="00807B63"/>
    <w:rsid w:val="00813B49"/>
    <w:rsid w:val="00816988"/>
    <w:rsid w:val="00820826"/>
    <w:rsid w:val="008214EE"/>
    <w:rsid w:val="00821889"/>
    <w:rsid w:val="00824208"/>
    <w:rsid w:val="0082716F"/>
    <w:rsid w:val="00830F89"/>
    <w:rsid w:val="00831ACD"/>
    <w:rsid w:val="00836600"/>
    <w:rsid w:val="0083757B"/>
    <w:rsid w:val="008409BB"/>
    <w:rsid w:val="0084254D"/>
    <w:rsid w:val="00842C64"/>
    <w:rsid w:val="008459E1"/>
    <w:rsid w:val="008460B3"/>
    <w:rsid w:val="0084648B"/>
    <w:rsid w:val="0085023F"/>
    <w:rsid w:val="00853F46"/>
    <w:rsid w:val="008557BA"/>
    <w:rsid w:val="008567AE"/>
    <w:rsid w:val="00863107"/>
    <w:rsid w:val="00863310"/>
    <w:rsid w:val="00865B1F"/>
    <w:rsid w:val="00866EA8"/>
    <w:rsid w:val="00867458"/>
    <w:rsid w:val="008674C8"/>
    <w:rsid w:val="0087287A"/>
    <w:rsid w:val="008738A9"/>
    <w:rsid w:val="0087599A"/>
    <w:rsid w:val="0088254E"/>
    <w:rsid w:val="00882B86"/>
    <w:rsid w:val="00886325"/>
    <w:rsid w:val="00887C8D"/>
    <w:rsid w:val="008910A7"/>
    <w:rsid w:val="00891F7F"/>
    <w:rsid w:val="00891FDA"/>
    <w:rsid w:val="00893A6E"/>
    <w:rsid w:val="00893D70"/>
    <w:rsid w:val="008A21BB"/>
    <w:rsid w:val="008A2BEE"/>
    <w:rsid w:val="008A3424"/>
    <w:rsid w:val="008A48F4"/>
    <w:rsid w:val="008A4F69"/>
    <w:rsid w:val="008A5DAC"/>
    <w:rsid w:val="008B157F"/>
    <w:rsid w:val="008B26C8"/>
    <w:rsid w:val="008B5803"/>
    <w:rsid w:val="008B7542"/>
    <w:rsid w:val="008C1B9B"/>
    <w:rsid w:val="008C295F"/>
    <w:rsid w:val="008C321C"/>
    <w:rsid w:val="008C494E"/>
    <w:rsid w:val="008C662B"/>
    <w:rsid w:val="008D36B3"/>
    <w:rsid w:val="008D37F3"/>
    <w:rsid w:val="008D40CB"/>
    <w:rsid w:val="008D48A7"/>
    <w:rsid w:val="008D4E93"/>
    <w:rsid w:val="008E1455"/>
    <w:rsid w:val="008E1EE0"/>
    <w:rsid w:val="008E39B9"/>
    <w:rsid w:val="008E4983"/>
    <w:rsid w:val="008F0CBF"/>
    <w:rsid w:val="008F62E8"/>
    <w:rsid w:val="008F698C"/>
    <w:rsid w:val="008F7071"/>
    <w:rsid w:val="008F7DCC"/>
    <w:rsid w:val="00900057"/>
    <w:rsid w:val="009010A9"/>
    <w:rsid w:val="00910AFE"/>
    <w:rsid w:val="009131BE"/>
    <w:rsid w:val="00913F2E"/>
    <w:rsid w:val="00913F33"/>
    <w:rsid w:val="0091408F"/>
    <w:rsid w:val="00917E44"/>
    <w:rsid w:val="00920501"/>
    <w:rsid w:val="009340C1"/>
    <w:rsid w:val="00940698"/>
    <w:rsid w:val="00941D52"/>
    <w:rsid w:val="00941ECD"/>
    <w:rsid w:val="009440A5"/>
    <w:rsid w:val="009479E0"/>
    <w:rsid w:val="0095009B"/>
    <w:rsid w:val="0095060C"/>
    <w:rsid w:val="00950B65"/>
    <w:rsid w:val="00951A02"/>
    <w:rsid w:val="00951F8C"/>
    <w:rsid w:val="00953560"/>
    <w:rsid w:val="00953CCC"/>
    <w:rsid w:val="00953E06"/>
    <w:rsid w:val="009543BB"/>
    <w:rsid w:val="00964449"/>
    <w:rsid w:val="009644D6"/>
    <w:rsid w:val="009653EC"/>
    <w:rsid w:val="00966981"/>
    <w:rsid w:val="009675C1"/>
    <w:rsid w:val="00971D95"/>
    <w:rsid w:val="00973F2B"/>
    <w:rsid w:val="00974385"/>
    <w:rsid w:val="009747AD"/>
    <w:rsid w:val="009761E9"/>
    <w:rsid w:val="00982830"/>
    <w:rsid w:val="00987EE7"/>
    <w:rsid w:val="0099097E"/>
    <w:rsid w:val="00992280"/>
    <w:rsid w:val="00992EFE"/>
    <w:rsid w:val="009935AD"/>
    <w:rsid w:val="00994AAC"/>
    <w:rsid w:val="009A02BA"/>
    <w:rsid w:val="009A42A6"/>
    <w:rsid w:val="009A762A"/>
    <w:rsid w:val="009B2877"/>
    <w:rsid w:val="009B2B28"/>
    <w:rsid w:val="009B3759"/>
    <w:rsid w:val="009B6BF3"/>
    <w:rsid w:val="009C3B4E"/>
    <w:rsid w:val="009C5164"/>
    <w:rsid w:val="009D21D9"/>
    <w:rsid w:val="009D260D"/>
    <w:rsid w:val="009D2F6D"/>
    <w:rsid w:val="009D35B4"/>
    <w:rsid w:val="009D3DA1"/>
    <w:rsid w:val="009D3E49"/>
    <w:rsid w:val="009D49E6"/>
    <w:rsid w:val="009E78CB"/>
    <w:rsid w:val="009E78E3"/>
    <w:rsid w:val="009F1BAB"/>
    <w:rsid w:val="009F2517"/>
    <w:rsid w:val="009F26D5"/>
    <w:rsid w:val="009F49C4"/>
    <w:rsid w:val="009F597A"/>
    <w:rsid w:val="00A01B23"/>
    <w:rsid w:val="00A022B3"/>
    <w:rsid w:val="00A03522"/>
    <w:rsid w:val="00A03597"/>
    <w:rsid w:val="00A078B4"/>
    <w:rsid w:val="00A104D8"/>
    <w:rsid w:val="00A10A96"/>
    <w:rsid w:val="00A10CCF"/>
    <w:rsid w:val="00A11936"/>
    <w:rsid w:val="00A169E6"/>
    <w:rsid w:val="00A171F1"/>
    <w:rsid w:val="00A17C0E"/>
    <w:rsid w:val="00A17E18"/>
    <w:rsid w:val="00A17EC0"/>
    <w:rsid w:val="00A21262"/>
    <w:rsid w:val="00A22FE1"/>
    <w:rsid w:val="00A249E2"/>
    <w:rsid w:val="00A24E35"/>
    <w:rsid w:val="00A26682"/>
    <w:rsid w:val="00A30320"/>
    <w:rsid w:val="00A306B4"/>
    <w:rsid w:val="00A33059"/>
    <w:rsid w:val="00A330FB"/>
    <w:rsid w:val="00A348BD"/>
    <w:rsid w:val="00A41C44"/>
    <w:rsid w:val="00A42FA2"/>
    <w:rsid w:val="00A453C0"/>
    <w:rsid w:val="00A45643"/>
    <w:rsid w:val="00A5094C"/>
    <w:rsid w:val="00A51499"/>
    <w:rsid w:val="00A61A03"/>
    <w:rsid w:val="00A63394"/>
    <w:rsid w:val="00A6390F"/>
    <w:rsid w:val="00A65EEF"/>
    <w:rsid w:val="00A673C8"/>
    <w:rsid w:val="00A715A6"/>
    <w:rsid w:val="00A71777"/>
    <w:rsid w:val="00A72DE3"/>
    <w:rsid w:val="00A74368"/>
    <w:rsid w:val="00A74BD6"/>
    <w:rsid w:val="00A75232"/>
    <w:rsid w:val="00A758EC"/>
    <w:rsid w:val="00A779B8"/>
    <w:rsid w:val="00A8125B"/>
    <w:rsid w:val="00A81979"/>
    <w:rsid w:val="00A8307B"/>
    <w:rsid w:val="00A83922"/>
    <w:rsid w:val="00A83B13"/>
    <w:rsid w:val="00A8417F"/>
    <w:rsid w:val="00A84534"/>
    <w:rsid w:val="00A866F0"/>
    <w:rsid w:val="00A8709D"/>
    <w:rsid w:val="00A906F6"/>
    <w:rsid w:val="00A91D18"/>
    <w:rsid w:val="00A92934"/>
    <w:rsid w:val="00A93E59"/>
    <w:rsid w:val="00A94359"/>
    <w:rsid w:val="00A95015"/>
    <w:rsid w:val="00A95D7A"/>
    <w:rsid w:val="00A9622F"/>
    <w:rsid w:val="00A963B2"/>
    <w:rsid w:val="00AA2385"/>
    <w:rsid w:val="00AA354C"/>
    <w:rsid w:val="00AA4068"/>
    <w:rsid w:val="00AA53AB"/>
    <w:rsid w:val="00AA63BF"/>
    <w:rsid w:val="00AB0353"/>
    <w:rsid w:val="00AB16FE"/>
    <w:rsid w:val="00AB1A45"/>
    <w:rsid w:val="00AB25F5"/>
    <w:rsid w:val="00AB47AF"/>
    <w:rsid w:val="00AB4A72"/>
    <w:rsid w:val="00AB55ED"/>
    <w:rsid w:val="00AB5F8F"/>
    <w:rsid w:val="00AB6B6B"/>
    <w:rsid w:val="00AC04BC"/>
    <w:rsid w:val="00AC0954"/>
    <w:rsid w:val="00AD0540"/>
    <w:rsid w:val="00AD0630"/>
    <w:rsid w:val="00AD1344"/>
    <w:rsid w:val="00AD1BA0"/>
    <w:rsid w:val="00AD3F6B"/>
    <w:rsid w:val="00AD44EA"/>
    <w:rsid w:val="00AD67DE"/>
    <w:rsid w:val="00AE0394"/>
    <w:rsid w:val="00AE1399"/>
    <w:rsid w:val="00AE2713"/>
    <w:rsid w:val="00AE3B54"/>
    <w:rsid w:val="00AE4F3E"/>
    <w:rsid w:val="00AE662E"/>
    <w:rsid w:val="00AE6919"/>
    <w:rsid w:val="00AF0210"/>
    <w:rsid w:val="00AF1C4D"/>
    <w:rsid w:val="00AF2584"/>
    <w:rsid w:val="00AF2C85"/>
    <w:rsid w:val="00AF3A2B"/>
    <w:rsid w:val="00AF475A"/>
    <w:rsid w:val="00B004EE"/>
    <w:rsid w:val="00B0193D"/>
    <w:rsid w:val="00B02F60"/>
    <w:rsid w:val="00B03DFD"/>
    <w:rsid w:val="00B05016"/>
    <w:rsid w:val="00B05F54"/>
    <w:rsid w:val="00B07334"/>
    <w:rsid w:val="00B077F8"/>
    <w:rsid w:val="00B07AE7"/>
    <w:rsid w:val="00B07EDD"/>
    <w:rsid w:val="00B1126F"/>
    <w:rsid w:val="00B124EB"/>
    <w:rsid w:val="00B13C55"/>
    <w:rsid w:val="00B21F99"/>
    <w:rsid w:val="00B227EE"/>
    <w:rsid w:val="00B24154"/>
    <w:rsid w:val="00B26424"/>
    <w:rsid w:val="00B27835"/>
    <w:rsid w:val="00B3074C"/>
    <w:rsid w:val="00B366A8"/>
    <w:rsid w:val="00B374CE"/>
    <w:rsid w:val="00B40C06"/>
    <w:rsid w:val="00B41046"/>
    <w:rsid w:val="00B42150"/>
    <w:rsid w:val="00B45F61"/>
    <w:rsid w:val="00B47B3D"/>
    <w:rsid w:val="00B52F65"/>
    <w:rsid w:val="00B53AA7"/>
    <w:rsid w:val="00B5573E"/>
    <w:rsid w:val="00B5790C"/>
    <w:rsid w:val="00B63720"/>
    <w:rsid w:val="00B6422B"/>
    <w:rsid w:val="00B64AD7"/>
    <w:rsid w:val="00B654D3"/>
    <w:rsid w:val="00B7267B"/>
    <w:rsid w:val="00B74759"/>
    <w:rsid w:val="00B76367"/>
    <w:rsid w:val="00B767C3"/>
    <w:rsid w:val="00B776AF"/>
    <w:rsid w:val="00B80AAA"/>
    <w:rsid w:val="00B81BC3"/>
    <w:rsid w:val="00B8205F"/>
    <w:rsid w:val="00B8242D"/>
    <w:rsid w:val="00B8431E"/>
    <w:rsid w:val="00B900E0"/>
    <w:rsid w:val="00B90153"/>
    <w:rsid w:val="00B905AF"/>
    <w:rsid w:val="00B90EE4"/>
    <w:rsid w:val="00B927E0"/>
    <w:rsid w:val="00B92DED"/>
    <w:rsid w:val="00B938F8"/>
    <w:rsid w:val="00B94A93"/>
    <w:rsid w:val="00B94CF1"/>
    <w:rsid w:val="00B96F23"/>
    <w:rsid w:val="00BA1952"/>
    <w:rsid w:val="00BA3149"/>
    <w:rsid w:val="00BA4427"/>
    <w:rsid w:val="00BA733A"/>
    <w:rsid w:val="00BB1793"/>
    <w:rsid w:val="00BB2CB4"/>
    <w:rsid w:val="00BC6FB9"/>
    <w:rsid w:val="00BC74EF"/>
    <w:rsid w:val="00BD0530"/>
    <w:rsid w:val="00BD0E57"/>
    <w:rsid w:val="00BD1841"/>
    <w:rsid w:val="00BD3A89"/>
    <w:rsid w:val="00BD4B40"/>
    <w:rsid w:val="00BE2539"/>
    <w:rsid w:val="00BE3A21"/>
    <w:rsid w:val="00BE4346"/>
    <w:rsid w:val="00BE6B87"/>
    <w:rsid w:val="00BE7A00"/>
    <w:rsid w:val="00BE7B39"/>
    <w:rsid w:val="00BF0ECF"/>
    <w:rsid w:val="00BF0EFF"/>
    <w:rsid w:val="00BF14E2"/>
    <w:rsid w:val="00BF1C4E"/>
    <w:rsid w:val="00BF43A4"/>
    <w:rsid w:val="00BF4FBA"/>
    <w:rsid w:val="00BF7992"/>
    <w:rsid w:val="00C003D4"/>
    <w:rsid w:val="00C0212D"/>
    <w:rsid w:val="00C03578"/>
    <w:rsid w:val="00C063DD"/>
    <w:rsid w:val="00C07151"/>
    <w:rsid w:val="00C102FE"/>
    <w:rsid w:val="00C10D05"/>
    <w:rsid w:val="00C11BD3"/>
    <w:rsid w:val="00C12F0D"/>
    <w:rsid w:val="00C145D7"/>
    <w:rsid w:val="00C15E4D"/>
    <w:rsid w:val="00C1768F"/>
    <w:rsid w:val="00C20412"/>
    <w:rsid w:val="00C24311"/>
    <w:rsid w:val="00C27253"/>
    <w:rsid w:val="00C45D18"/>
    <w:rsid w:val="00C46044"/>
    <w:rsid w:val="00C50611"/>
    <w:rsid w:val="00C5066C"/>
    <w:rsid w:val="00C551E4"/>
    <w:rsid w:val="00C564AC"/>
    <w:rsid w:val="00C60871"/>
    <w:rsid w:val="00C65B6C"/>
    <w:rsid w:val="00C67218"/>
    <w:rsid w:val="00C704CD"/>
    <w:rsid w:val="00C72252"/>
    <w:rsid w:val="00C83FED"/>
    <w:rsid w:val="00C8683C"/>
    <w:rsid w:val="00C90624"/>
    <w:rsid w:val="00C90744"/>
    <w:rsid w:val="00C925C7"/>
    <w:rsid w:val="00C93AAD"/>
    <w:rsid w:val="00C942AD"/>
    <w:rsid w:val="00C9476E"/>
    <w:rsid w:val="00C965A4"/>
    <w:rsid w:val="00CA0F27"/>
    <w:rsid w:val="00CA2A85"/>
    <w:rsid w:val="00CA301C"/>
    <w:rsid w:val="00CA4DF3"/>
    <w:rsid w:val="00CA5028"/>
    <w:rsid w:val="00CA5FB3"/>
    <w:rsid w:val="00CB02F8"/>
    <w:rsid w:val="00CB0829"/>
    <w:rsid w:val="00CB3273"/>
    <w:rsid w:val="00CB7EC8"/>
    <w:rsid w:val="00CC0A46"/>
    <w:rsid w:val="00CC0D8A"/>
    <w:rsid w:val="00CC1B0D"/>
    <w:rsid w:val="00CC1C07"/>
    <w:rsid w:val="00CD0926"/>
    <w:rsid w:val="00CD0B1D"/>
    <w:rsid w:val="00CD0FA8"/>
    <w:rsid w:val="00CD1423"/>
    <w:rsid w:val="00CD3182"/>
    <w:rsid w:val="00CD711A"/>
    <w:rsid w:val="00CE0B34"/>
    <w:rsid w:val="00CE659F"/>
    <w:rsid w:val="00CE6B34"/>
    <w:rsid w:val="00CE76D7"/>
    <w:rsid w:val="00CF05E5"/>
    <w:rsid w:val="00CF4141"/>
    <w:rsid w:val="00CF55F0"/>
    <w:rsid w:val="00D00C02"/>
    <w:rsid w:val="00D05A48"/>
    <w:rsid w:val="00D06568"/>
    <w:rsid w:val="00D06D2C"/>
    <w:rsid w:val="00D077B1"/>
    <w:rsid w:val="00D11280"/>
    <w:rsid w:val="00D12AE2"/>
    <w:rsid w:val="00D13197"/>
    <w:rsid w:val="00D1366D"/>
    <w:rsid w:val="00D13BC6"/>
    <w:rsid w:val="00D146DA"/>
    <w:rsid w:val="00D1607C"/>
    <w:rsid w:val="00D2515D"/>
    <w:rsid w:val="00D26507"/>
    <w:rsid w:val="00D272E4"/>
    <w:rsid w:val="00D316EA"/>
    <w:rsid w:val="00D33929"/>
    <w:rsid w:val="00D3448D"/>
    <w:rsid w:val="00D3788E"/>
    <w:rsid w:val="00D417CE"/>
    <w:rsid w:val="00D44149"/>
    <w:rsid w:val="00D51D83"/>
    <w:rsid w:val="00D5208C"/>
    <w:rsid w:val="00D547FE"/>
    <w:rsid w:val="00D56F31"/>
    <w:rsid w:val="00D63083"/>
    <w:rsid w:val="00D63AD6"/>
    <w:rsid w:val="00D67B37"/>
    <w:rsid w:val="00D717AB"/>
    <w:rsid w:val="00D72E4C"/>
    <w:rsid w:val="00D7311F"/>
    <w:rsid w:val="00D73B1D"/>
    <w:rsid w:val="00D74996"/>
    <w:rsid w:val="00D76529"/>
    <w:rsid w:val="00D769D9"/>
    <w:rsid w:val="00D77378"/>
    <w:rsid w:val="00D807A6"/>
    <w:rsid w:val="00D82298"/>
    <w:rsid w:val="00D82AD7"/>
    <w:rsid w:val="00D83914"/>
    <w:rsid w:val="00D83B4E"/>
    <w:rsid w:val="00D84324"/>
    <w:rsid w:val="00D90EA2"/>
    <w:rsid w:val="00D91EC4"/>
    <w:rsid w:val="00D92614"/>
    <w:rsid w:val="00D93B6E"/>
    <w:rsid w:val="00D94A68"/>
    <w:rsid w:val="00D94D75"/>
    <w:rsid w:val="00D97B2B"/>
    <w:rsid w:val="00DA0201"/>
    <w:rsid w:val="00DA1F7A"/>
    <w:rsid w:val="00DA2091"/>
    <w:rsid w:val="00DA2C03"/>
    <w:rsid w:val="00DA3C97"/>
    <w:rsid w:val="00DA5B55"/>
    <w:rsid w:val="00DA6B61"/>
    <w:rsid w:val="00DA7BAA"/>
    <w:rsid w:val="00DB129F"/>
    <w:rsid w:val="00DB5F29"/>
    <w:rsid w:val="00DB610A"/>
    <w:rsid w:val="00DC2A81"/>
    <w:rsid w:val="00DC3764"/>
    <w:rsid w:val="00DC63D7"/>
    <w:rsid w:val="00DD067C"/>
    <w:rsid w:val="00DD4306"/>
    <w:rsid w:val="00DD5141"/>
    <w:rsid w:val="00DD5F83"/>
    <w:rsid w:val="00DE0DC3"/>
    <w:rsid w:val="00DE1032"/>
    <w:rsid w:val="00DF1B64"/>
    <w:rsid w:val="00DF1FDE"/>
    <w:rsid w:val="00DF3056"/>
    <w:rsid w:val="00DF3330"/>
    <w:rsid w:val="00DF3AEF"/>
    <w:rsid w:val="00DF4D1A"/>
    <w:rsid w:val="00DF629D"/>
    <w:rsid w:val="00DF79AF"/>
    <w:rsid w:val="00E00BEE"/>
    <w:rsid w:val="00E022C4"/>
    <w:rsid w:val="00E0304A"/>
    <w:rsid w:val="00E035BE"/>
    <w:rsid w:val="00E046C4"/>
    <w:rsid w:val="00E048FE"/>
    <w:rsid w:val="00E07AF0"/>
    <w:rsid w:val="00E10B1D"/>
    <w:rsid w:val="00E13540"/>
    <w:rsid w:val="00E154FB"/>
    <w:rsid w:val="00E16494"/>
    <w:rsid w:val="00E21538"/>
    <w:rsid w:val="00E21CB1"/>
    <w:rsid w:val="00E23AC2"/>
    <w:rsid w:val="00E24B70"/>
    <w:rsid w:val="00E26EB8"/>
    <w:rsid w:val="00E279D7"/>
    <w:rsid w:val="00E27E05"/>
    <w:rsid w:val="00E30425"/>
    <w:rsid w:val="00E3092B"/>
    <w:rsid w:val="00E348AB"/>
    <w:rsid w:val="00E418A4"/>
    <w:rsid w:val="00E42D36"/>
    <w:rsid w:val="00E42E03"/>
    <w:rsid w:val="00E433C8"/>
    <w:rsid w:val="00E43F03"/>
    <w:rsid w:val="00E43FBF"/>
    <w:rsid w:val="00E52712"/>
    <w:rsid w:val="00E54039"/>
    <w:rsid w:val="00E60FB4"/>
    <w:rsid w:val="00E65077"/>
    <w:rsid w:val="00E665B3"/>
    <w:rsid w:val="00E668CC"/>
    <w:rsid w:val="00E66956"/>
    <w:rsid w:val="00E67865"/>
    <w:rsid w:val="00E678EA"/>
    <w:rsid w:val="00E67AC9"/>
    <w:rsid w:val="00E70A08"/>
    <w:rsid w:val="00E70A0C"/>
    <w:rsid w:val="00E725F0"/>
    <w:rsid w:val="00E76EC6"/>
    <w:rsid w:val="00E802AA"/>
    <w:rsid w:val="00E808C6"/>
    <w:rsid w:val="00E82800"/>
    <w:rsid w:val="00E84491"/>
    <w:rsid w:val="00E84813"/>
    <w:rsid w:val="00E87FE8"/>
    <w:rsid w:val="00E902FC"/>
    <w:rsid w:val="00E91834"/>
    <w:rsid w:val="00E919AA"/>
    <w:rsid w:val="00EA1929"/>
    <w:rsid w:val="00EA47EA"/>
    <w:rsid w:val="00EA4B58"/>
    <w:rsid w:val="00EA6302"/>
    <w:rsid w:val="00EB1583"/>
    <w:rsid w:val="00EB1EC9"/>
    <w:rsid w:val="00EB3724"/>
    <w:rsid w:val="00EB4EF1"/>
    <w:rsid w:val="00EB5337"/>
    <w:rsid w:val="00EB5D74"/>
    <w:rsid w:val="00EB6741"/>
    <w:rsid w:val="00EB692D"/>
    <w:rsid w:val="00EC3687"/>
    <w:rsid w:val="00EC3C91"/>
    <w:rsid w:val="00ED391D"/>
    <w:rsid w:val="00ED51EE"/>
    <w:rsid w:val="00ED6091"/>
    <w:rsid w:val="00EE03DD"/>
    <w:rsid w:val="00EE12B1"/>
    <w:rsid w:val="00EE2B6F"/>
    <w:rsid w:val="00EE4730"/>
    <w:rsid w:val="00EE4EB8"/>
    <w:rsid w:val="00EE501F"/>
    <w:rsid w:val="00EF076F"/>
    <w:rsid w:val="00EF1967"/>
    <w:rsid w:val="00EF41A4"/>
    <w:rsid w:val="00F02B80"/>
    <w:rsid w:val="00F045B0"/>
    <w:rsid w:val="00F077D7"/>
    <w:rsid w:val="00F10ACA"/>
    <w:rsid w:val="00F10BB2"/>
    <w:rsid w:val="00F10F56"/>
    <w:rsid w:val="00F12813"/>
    <w:rsid w:val="00F1441E"/>
    <w:rsid w:val="00F17253"/>
    <w:rsid w:val="00F22825"/>
    <w:rsid w:val="00F2286E"/>
    <w:rsid w:val="00F228C8"/>
    <w:rsid w:val="00F22CD6"/>
    <w:rsid w:val="00F23F8D"/>
    <w:rsid w:val="00F2583E"/>
    <w:rsid w:val="00F2592E"/>
    <w:rsid w:val="00F34238"/>
    <w:rsid w:val="00F3465D"/>
    <w:rsid w:val="00F350BE"/>
    <w:rsid w:val="00F4216E"/>
    <w:rsid w:val="00F421BC"/>
    <w:rsid w:val="00F423C0"/>
    <w:rsid w:val="00F43020"/>
    <w:rsid w:val="00F44143"/>
    <w:rsid w:val="00F46292"/>
    <w:rsid w:val="00F51466"/>
    <w:rsid w:val="00F51B7C"/>
    <w:rsid w:val="00F53C50"/>
    <w:rsid w:val="00F559F5"/>
    <w:rsid w:val="00F56E17"/>
    <w:rsid w:val="00F62381"/>
    <w:rsid w:val="00F62564"/>
    <w:rsid w:val="00F6522A"/>
    <w:rsid w:val="00F666C1"/>
    <w:rsid w:val="00F67A3A"/>
    <w:rsid w:val="00F70AB0"/>
    <w:rsid w:val="00F74463"/>
    <w:rsid w:val="00F74F6E"/>
    <w:rsid w:val="00F75EA2"/>
    <w:rsid w:val="00F80E13"/>
    <w:rsid w:val="00F835E9"/>
    <w:rsid w:val="00F84B7E"/>
    <w:rsid w:val="00F86D5B"/>
    <w:rsid w:val="00F879C6"/>
    <w:rsid w:val="00F93D8D"/>
    <w:rsid w:val="00F975A2"/>
    <w:rsid w:val="00FA0A5C"/>
    <w:rsid w:val="00FA6C31"/>
    <w:rsid w:val="00FA72F7"/>
    <w:rsid w:val="00FB0801"/>
    <w:rsid w:val="00FB381D"/>
    <w:rsid w:val="00FB766F"/>
    <w:rsid w:val="00FC0196"/>
    <w:rsid w:val="00FC0AD1"/>
    <w:rsid w:val="00FC27B0"/>
    <w:rsid w:val="00FC286D"/>
    <w:rsid w:val="00FC486F"/>
    <w:rsid w:val="00FC67DD"/>
    <w:rsid w:val="00FD41A8"/>
    <w:rsid w:val="00FE132C"/>
    <w:rsid w:val="00FE41A0"/>
    <w:rsid w:val="00FE45B3"/>
    <w:rsid w:val="00FE483E"/>
    <w:rsid w:val="00FE63EC"/>
    <w:rsid w:val="00FE7E6D"/>
    <w:rsid w:val="00FF128E"/>
    <w:rsid w:val="00FF14C3"/>
    <w:rsid w:val="00FF15BB"/>
    <w:rsid w:val="00FF50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EDCCD4"/>
  <w15:docId w15:val="{242B9E56-09DE-4316-AB66-0997CF3DD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13C55"/>
    <w:pPr>
      <w:spacing w:line="360" w:lineRule="auto"/>
      <w:jc w:val="both"/>
    </w:pPr>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veikslas">
    <w:name w:val="paveikslas"/>
    <w:basedOn w:val="prastasis"/>
    <w:uiPriority w:val="99"/>
    <w:rsid w:val="00B13C55"/>
    <w:pPr>
      <w:framePr w:hSpace="180" w:wrap="around" w:vAnchor="text" w:hAnchor="page" w:x="2881" w:y="-271"/>
      <w:spacing w:line="240" w:lineRule="auto"/>
      <w:jc w:val="left"/>
    </w:pPr>
    <w:rPr>
      <w:rFonts w:ascii="TimesLT" w:hAnsi="TimesLT"/>
      <w:sz w:val="8"/>
      <w:szCs w:val="20"/>
      <w:lang w:val="en-GB"/>
    </w:rPr>
  </w:style>
  <w:style w:type="paragraph" w:customStyle="1" w:styleId="Virsus">
    <w:name w:val="Virsus"/>
    <w:basedOn w:val="prastasis"/>
    <w:rsid w:val="00B13C55"/>
    <w:pPr>
      <w:framePr w:hSpace="170" w:vSpace="181" w:wrap="notBeside" w:vAnchor="page" w:hAnchor="page" w:xAlign="center" w:y="2269" w:anchorLock="1"/>
      <w:spacing w:before="120" w:line="240" w:lineRule="auto"/>
      <w:jc w:val="center"/>
    </w:pPr>
    <w:rPr>
      <w:b/>
      <w:bCs/>
      <w:caps/>
    </w:rPr>
  </w:style>
  <w:style w:type="paragraph" w:styleId="Pagrindiniotekstotrauka">
    <w:name w:val="Body Text Indent"/>
    <w:basedOn w:val="prastasis"/>
    <w:link w:val="PagrindiniotekstotraukaDiagrama"/>
    <w:uiPriority w:val="99"/>
    <w:rsid w:val="001A24BD"/>
    <w:pPr>
      <w:ind w:firstLine="720"/>
    </w:pPr>
  </w:style>
  <w:style w:type="character" w:customStyle="1" w:styleId="PagrindiniotekstotraukaDiagrama">
    <w:name w:val="Pagrindinio teksto įtrauka Diagrama"/>
    <w:basedOn w:val="Numatytasispastraiposriftas"/>
    <w:link w:val="Pagrindiniotekstotrauka"/>
    <w:uiPriority w:val="99"/>
    <w:semiHidden/>
    <w:locked/>
    <w:rsid w:val="0099097E"/>
    <w:rPr>
      <w:rFonts w:cs="Times New Roman"/>
      <w:sz w:val="24"/>
      <w:szCs w:val="24"/>
      <w:lang w:eastAsia="en-US"/>
    </w:rPr>
  </w:style>
  <w:style w:type="paragraph" w:styleId="Debesliotekstas">
    <w:name w:val="Balloon Text"/>
    <w:basedOn w:val="prastasis"/>
    <w:link w:val="DebesliotekstasDiagrama"/>
    <w:uiPriority w:val="99"/>
    <w:semiHidden/>
    <w:rsid w:val="00D769D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99097E"/>
    <w:rPr>
      <w:rFonts w:cs="Times New Roman"/>
      <w:sz w:val="2"/>
      <w:lang w:eastAsia="en-US"/>
    </w:rPr>
  </w:style>
  <w:style w:type="character" w:styleId="Komentaronuoroda">
    <w:name w:val="annotation reference"/>
    <w:basedOn w:val="Numatytasispastraiposriftas"/>
    <w:rsid w:val="002A3C8C"/>
    <w:rPr>
      <w:rFonts w:cs="Times New Roman"/>
      <w:sz w:val="16"/>
      <w:szCs w:val="16"/>
    </w:rPr>
  </w:style>
  <w:style w:type="paragraph" w:styleId="Komentarotekstas">
    <w:name w:val="annotation text"/>
    <w:basedOn w:val="prastasis"/>
    <w:link w:val="KomentarotekstasDiagrama"/>
    <w:rsid w:val="002A3C8C"/>
    <w:rPr>
      <w:sz w:val="20"/>
      <w:szCs w:val="20"/>
    </w:rPr>
  </w:style>
  <w:style w:type="character" w:customStyle="1" w:styleId="KomentarotekstasDiagrama">
    <w:name w:val="Komentaro tekstas Diagrama"/>
    <w:basedOn w:val="Numatytasispastraiposriftas"/>
    <w:link w:val="Komentarotekstas"/>
    <w:locked/>
    <w:rsid w:val="0099097E"/>
    <w:rPr>
      <w:rFonts w:cs="Times New Roman"/>
      <w:sz w:val="20"/>
      <w:szCs w:val="20"/>
      <w:lang w:eastAsia="en-US"/>
    </w:rPr>
  </w:style>
  <w:style w:type="paragraph" w:styleId="Komentarotema">
    <w:name w:val="annotation subject"/>
    <w:basedOn w:val="Komentarotekstas"/>
    <w:next w:val="Komentarotekstas"/>
    <w:link w:val="KomentarotemaDiagrama"/>
    <w:uiPriority w:val="99"/>
    <w:semiHidden/>
    <w:rsid w:val="002A3C8C"/>
    <w:rPr>
      <w:b/>
      <w:bCs/>
    </w:rPr>
  </w:style>
  <w:style w:type="character" w:customStyle="1" w:styleId="KomentarotemaDiagrama">
    <w:name w:val="Komentaro tema Diagrama"/>
    <w:basedOn w:val="KomentarotekstasDiagrama"/>
    <w:link w:val="Komentarotema"/>
    <w:uiPriority w:val="99"/>
    <w:semiHidden/>
    <w:locked/>
    <w:rsid w:val="0099097E"/>
    <w:rPr>
      <w:rFonts w:cs="Times New Roman"/>
      <w:b/>
      <w:bCs/>
      <w:sz w:val="20"/>
      <w:szCs w:val="20"/>
      <w:lang w:eastAsia="en-US"/>
    </w:rPr>
  </w:style>
  <w:style w:type="paragraph" w:styleId="Antrats">
    <w:name w:val="header"/>
    <w:basedOn w:val="prastasis"/>
    <w:link w:val="AntratsDiagrama"/>
    <w:uiPriority w:val="99"/>
    <w:rsid w:val="002A3C8C"/>
    <w:pPr>
      <w:tabs>
        <w:tab w:val="center" w:pos="4819"/>
        <w:tab w:val="right" w:pos="9638"/>
      </w:tabs>
    </w:pPr>
  </w:style>
  <w:style w:type="character" w:customStyle="1" w:styleId="AntratsDiagrama">
    <w:name w:val="Antraštės Diagrama"/>
    <w:basedOn w:val="Numatytasispastraiposriftas"/>
    <w:link w:val="Antrats"/>
    <w:uiPriority w:val="99"/>
    <w:locked/>
    <w:rsid w:val="0099097E"/>
    <w:rPr>
      <w:rFonts w:cs="Times New Roman"/>
      <w:sz w:val="24"/>
      <w:szCs w:val="24"/>
      <w:lang w:eastAsia="en-US"/>
    </w:rPr>
  </w:style>
  <w:style w:type="character" w:styleId="Puslapionumeris">
    <w:name w:val="page number"/>
    <w:basedOn w:val="Numatytasispastraiposriftas"/>
    <w:uiPriority w:val="99"/>
    <w:rsid w:val="002A3C8C"/>
    <w:rPr>
      <w:rFonts w:cs="Times New Roman"/>
    </w:rPr>
  </w:style>
  <w:style w:type="paragraph" w:styleId="Pavadinimas">
    <w:name w:val="Title"/>
    <w:basedOn w:val="prastasis"/>
    <w:link w:val="PavadinimasDiagrama"/>
    <w:qFormat/>
    <w:rsid w:val="002A3C8C"/>
    <w:pPr>
      <w:spacing w:line="240" w:lineRule="auto"/>
      <w:ind w:firstLine="540"/>
      <w:jc w:val="center"/>
    </w:pPr>
    <w:rPr>
      <w:b/>
      <w:bCs/>
      <w:sz w:val="28"/>
    </w:rPr>
  </w:style>
  <w:style w:type="character" w:customStyle="1" w:styleId="PavadinimasDiagrama">
    <w:name w:val="Pavadinimas Diagrama"/>
    <w:basedOn w:val="Numatytasispastraiposriftas"/>
    <w:link w:val="Pavadinimas"/>
    <w:locked/>
    <w:rsid w:val="0099097E"/>
    <w:rPr>
      <w:rFonts w:ascii="Cambria" w:hAnsi="Cambria" w:cs="Times New Roman"/>
      <w:b/>
      <w:bCs/>
      <w:kern w:val="28"/>
      <w:sz w:val="32"/>
      <w:szCs w:val="32"/>
      <w:lang w:eastAsia="en-US"/>
    </w:rPr>
  </w:style>
  <w:style w:type="paragraph" w:styleId="Porat">
    <w:name w:val="footer"/>
    <w:basedOn w:val="prastasis"/>
    <w:link w:val="PoratDiagrama"/>
    <w:rsid w:val="00472385"/>
    <w:pPr>
      <w:tabs>
        <w:tab w:val="center" w:pos="4819"/>
        <w:tab w:val="right" w:pos="9638"/>
      </w:tabs>
    </w:pPr>
  </w:style>
  <w:style w:type="character" w:customStyle="1" w:styleId="PoratDiagrama">
    <w:name w:val="Poraštė Diagrama"/>
    <w:basedOn w:val="Numatytasispastraiposriftas"/>
    <w:link w:val="Porat"/>
    <w:locked/>
    <w:rsid w:val="0099097E"/>
    <w:rPr>
      <w:rFonts w:cs="Times New Roman"/>
      <w:sz w:val="24"/>
      <w:szCs w:val="24"/>
      <w:lang w:eastAsia="en-US"/>
    </w:rPr>
  </w:style>
  <w:style w:type="character" w:customStyle="1" w:styleId="a11red15">
    <w:name w:val="a11_red15"/>
    <w:basedOn w:val="Numatytasispastraiposriftas"/>
    <w:uiPriority w:val="99"/>
    <w:rsid w:val="0015109C"/>
    <w:rPr>
      <w:rFonts w:cs="Times New Roman"/>
    </w:rPr>
  </w:style>
  <w:style w:type="paragraph" w:styleId="Pataisymai">
    <w:name w:val="Revision"/>
    <w:hidden/>
    <w:uiPriority w:val="99"/>
    <w:semiHidden/>
    <w:rsid w:val="0058794B"/>
    <w:rPr>
      <w:sz w:val="24"/>
      <w:szCs w:val="24"/>
      <w:lang w:eastAsia="en-US"/>
    </w:rPr>
  </w:style>
  <w:style w:type="character" w:styleId="Hipersaitas">
    <w:name w:val="Hyperlink"/>
    <w:basedOn w:val="Numatytasispastraiposriftas"/>
    <w:uiPriority w:val="99"/>
    <w:rsid w:val="001C7372"/>
    <w:rPr>
      <w:rFonts w:cs="Times New Roman"/>
      <w:color w:val="333333"/>
      <w:u w:val="single"/>
    </w:rPr>
  </w:style>
  <w:style w:type="paragraph" w:styleId="prastasiniatinklio">
    <w:name w:val="Normal (Web)"/>
    <w:basedOn w:val="prastasis"/>
    <w:uiPriority w:val="99"/>
    <w:rsid w:val="001C7372"/>
    <w:pPr>
      <w:spacing w:line="240" w:lineRule="auto"/>
      <w:jc w:val="left"/>
    </w:pPr>
    <w:rPr>
      <w:lang w:eastAsia="lt-LT"/>
    </w:rPr>
  </w:style>
  <w:style w:type="paragraph" w:styleId="Sraopastraipa">
    <w:name w:val="List Paragraph"/>
    <w:basedOn w:val="prastasis"/>
    <w:uiPriority w:val="34"/>
    <w:qFormat/>
    <w:rsid w:val="001C7372"/>
    <w:pPr>
      <w:ind w:left="720"/>
      <w:contextualSpacing/>
    </w:pPr>
  </w:style>
  <w:style w:type="character" w:styleId="Perirtashipersaitas">
    <w:name w:val="FollowedHyperlink"/>
    <w:basedOn w:val="Numatytasispastraiposriftas"/>
    <w:uiPriority w:val="99"/>
    <w:semiHidden/>
    <w:unhideWhenUsed/>
    <w:rsid w:val="00FF128E"/>
    <w:rPr>
      <w:color w:val="800080" w:themeColor="followedHyperlink"/>
      <w:u w:val="single"/>
    </w:rPr>
  </w:style>
  <w:style w:type="paragraph" w:styleId="Betarp">
    <w:name w:val="No Spacing"/>
    <w:uiPriority w:val="1"/>
    <w:qFormat/>
    <w:rsid w:val="00E418A4"/>
    <w:pPr>
      <w:jc w:val="both"/>
    </w:pPr>
    <w:rPr>
      <w:sz w:val="24"/>
      <w:szCs w:val="24"/>
      <w:lang w:eastAsia="en-US"/>
    </w:rPr>
  </w:style>
  <w:style w:type="character" w:styleId="Grietas">
    <w:name w:val="Strong"/>
    <w:basedOn w:val="Numatytasispastraiposriftas"/>
    <w:uiPriority w:val="22"/>
    <w:qFormat/>
    <w:locked/>
    <w:rsid w:val="00E418A4"/>
    <w:rPr>
      <w:b/>
      <w:bCs/>
    </w:rPr>
  </w:style>
  <w:style w:type="paragraph" w:styleId="Puslapioinaostekstas">
    <w:name w:val="footnote text"/>
    <w:basedOn w:val="prastasis"/>
    <w:link w:val="PuslapioinaostekstasDiagrama"/>
    <w:uiPriority w:val="99"/>
    <w:semiHidden/>
    <w:unhideWhenUsed/>
    <w:rsid w:val="003D05D8"/>
    <w:pPr>
      <w:spacing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D05D8"/>
    <w:rPr>
      <w:lang w:eastAsia="en-US"/>
    </w:rPr>
  </w:style>
  <w:style w:type="character" w:styleId="Puslapioinaosnuoroda">
    <w:name w:val="footnote reference"/>
    <w:basedOn w:val="Numatytasispastraiposriftas"/>
    <w:uiPriority w:val="99"/>
    <w:semiHidden/>
    <w:unhideWhenUsed/>
    <w:rsid w:val="003D05D8"/>
    <w:rPr>
      <w:vertAlign w:val="superscript"/>
    </w:rPr>
  </w:style>
  <w:style w:type="character" w:customStyle="1" w:styleId="Bodytext2Exact">
    <w:name w:val="Body text (2) Exact"/>
    <w:basedOn w:val="Numatytasispastraiposriftas"/>
    <w:rsid w:val="00AB55ED"/>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Numatytasispastraiposriftas"/>
    <w:link w:val="Heading10"/>
    <w:rsid w:val="00AB55ED"/>
    <w:rPr>
      <w:b/>
      <w:bCs/>
      <w:sz w:val="22"/>
      <w:szCs w:val="22"/>
      <w:shd w:val="clear" w:color="auto" w:fill="FFFFFF"/>
    </w:rPr>
  </w:style>
  <w:style w:type="character" w:customStyle="1" w:styleId="Bodytext2">
    <w:name w:val="Body text (2)_"/>
    <w:basedOn w:val="Numatytasispastraiposriftas"/>
    <w:link w:val="Bodytext20"/>
    <w:rsid w:val="00AB55ED"/>
    <w:rPr>
      <w:sz w:val="22"/>
      <w:szCs w:val="22"/>
      <w:shd w:val="clear" w:color="auto" w:fill="FFFFFF"/>
    </w:rPr>
  </w:style>
  <w:style w:type="character" w:customStyle="1" w:styleId="Headerorfooter">
    <w:name w:val="Header or footer_"/>
    <w:basedOn w:val="Numatytasispastraiposriftas"/>
    <w:rsid w:val="00AB55ED"/>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basedOn w:val="Headerorfooter"/>
    <w:rsid w:val="00AB55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paragraph" w:customStyle="1" w:styleId="Bodytext20">
    <w:name w:val="Body text (2)"/>
    <w:basedOn w:val="prastasis"/>
    <w:link w:val="Bodytext2"/>
    <w:rsid w:val="00AB55ED"/>
    <w:pPr>
      <w:widowControl w:val="0"/>
      <w:shd w:val="clear" w:color="auto" w:fill="FFFFFF"/>
      <w:spacing w:before="240" w:after="240" w:line="256" w:lineRule="exact"/>
      <w:jc w:val="center"/>
    </w:pPr>
    <w:rPr>
      <w:sz w:val="22"/>
      <w:szCs w:val="22"/>
      <w:lang w:eastAsia="lt-LT"/>
    </w:rPr>
  </w:style>
  <w:style w:type="paragraph" w:customStyle="1" w:styleId="Heading10">
    <w:name w:val="Heading #1"/>
    <w:basedOn w:val="prastasis"/>
    <w:link w:val="Heading1"/>
    <w:rsid w:val="00AB55ED"/>
    <w:pPr>
      <w:widowControl w:val="0"/>
      <w:shd w:val="clear" w:color="auto" w:fill="FFFFFF"/>
      <w:spacing w:line="256" w:lineRule="exact"/>
      <w:jc w:val="center"/>
      <w:outlineLvl w:val="0"/>
    </w:pPr>
    <w:rPr>
      <w:b/>
      <w:bCs/>
      <w:sz w:val="22"/>
      <w:szCs w:val="22"/>
      <w:lang w:eastAsia="lt-LT"/>
    </w:rPr>
  </w:style>
  <w:style w:type="table" w:styleId="Lentelstinklelis">
    <w:name w:val="Table Grid"/>
    <w:basedOn w:val="prastojilentel"/>
    <w:uiPriority w:val="39"/>
    <w:locked/>
    <w:rsid w:val="00741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0222">
      <w:bodyDiv w:val="1"/>
      <w:marLeft w:val="0"/>
      <w:marRight w:val="0"/>
      <w:marTop w:val="0"/>
      <w:marBottom w:val="0"/>
      <w:divBdr>
        <w:top w:val="none" w:sz="0" w:space="0" w:color="auto"/>
        <w:left w:val="none" w:sz="0" w:space="0" w:color="auto"/>
        <w:bottom w:val="none" w:sz="0" w:space="0" w:color="auto"/>
        <w:right w:val="none" w:sz="0" w:space="0" w:color="auto"/>
      </w:divBdr>
    </w:div>
    <w:div w:id="639579514">
      <w:bodyDiv w:val="1"/>
      <w:marLeft w:val="0"/>
      <w:marRight w:val="0"/>
      <w:marTop w:val="0"/>
      <w:marBottom w:val="0"/>
      <w:divBdr>
        <w:top w:val="none" w:sz="0" w:space="0" w:color="auto"/>
        <w:left w:val="none" w:sz="0" w:space="0" w:color="auto"/>
        <w:bottom w:val="none" w:sz="0" w:space="0" w:color="auto"/>
        <w:right w:val="none" w:sz="0" w:space="0" w:color="auto"/>
      </w:divBdr>
    </w:div>
    <w:div w:id="691954857">
      <w:bodyDiv w:val="1"/>
      <w:marLeft w:val="0"/>
      <w:marRight w:val="0"/>
      <w:marTop w:val="0"/>
      <w:marBottom w:val="0"/>
      <w:divBdr>
        <w:top w:val="none" w:sz="0" w:space="0" w:color="auto"/>
        <w:left w:val="none" w:sz="0" w:space="0" w:color="auto"/>
        <w:bottom w:val="none" w:sz="0" w:space="0" w:color="auto"/>
        <w:right w:val="none" w:sz="0" w:space="0" w:color="auto"/>
      </w:divBdr>
    </w:div>
    <w:div w:id="732506261">
      <w:bodyDiv w:val="1"/>
      <w:marLeft w:val="0"/>
      <w:marRight w:val="0"/>
      <w:marTop w:val="0"/>
      <w:marBottom w:val="0"/>
      <w:divBdr>
        <w:top w:val="none" w:sz="0" w:space="0" w:color="auto"/>
        <w:left w:val="none" w:sz="0" w:space="0" w:color="auto"/>
        <w:bottom w:val="none" w:sz="0" w:space="0" w:color="auto"/>
        <w:right w:val="none" w:sz="0" w:space="0" w:color="auto"/>
      </w:divBdr>
    </w:div>
    <w:div w:id="1215042471">
      <w:bodyDiv w:val="1"/>
      <w:marLeft w:val="0"/>
      <w:marRight w:val="0"/>
      <w:marTop w:val="0"/>
      <w:marBottom w:val="0"/>
      <w:divBdr>
        <w:top w:val="none" w:sz="0" w:space="0" w:color="auto"/>
        <w:left w:val="none" w:sz="0" w:space="0" w:color="auto"/>
        <w:bottom w:val="none" w:sz="0" w:space="0" w:color="auto"/>
        <w:right w:val="none" w:sz="0" w:space="0" w:color="auto"/>
      </w:divBdr>
    </w:div>
    <w:div w:id="1407342079">
      <w:bodyDiv w:val="1"/>
      <w:marLeft w:val="0"/>
      <w:marRight w:val="0"/>
      <w:marTop w:val="0"/>
      <w:marBottom w:val="0"/>
      <w:divBdr>
        <w:top w:val="none" w:sz="0" w:space="0" w:color="auto"/>
        <w:left w:val="none" w:sz="0" w:space="0" w:color="auto"/>
        <w:bottom w:val="none" w:sz="0" w:space="0" w:color="auto"/>
        <w:right w:val="none" w:sz="0" w:space="0" w:color="auto"/>
      </w:divBdr>
    </w:div>
    <w:div w:id="1494755035">
      <w:bodyDiv w:val="1"/>
      <w:marLeft w:val="0"/>
      <w:marRight w:val="0"/>
      <w:marTop w:val="0"/>
      <w:marBottom w:val="0"/>
      <w:divBdr>
        <w:top w:val="none" w:sz="0" w:space="0" w:color="auto"/>
        <w:left w:val="none" w:sz="0" w:space="0" w:color="auto"/>
        <w:bottom w:val="none" w:sz="0" w:space="0" w:color="auto"/>
        <w:right w:val="none" w:sz="0" w:space="0" w:color="auto"/>
      </w:divBdr>
    </w:div>
    <w:div w:id="1518276775">
      <w:bodyDiv w:val="1"/>
      <w:marLeft w:val="0"/>
      <w:marRight w:val="0"/>
      <w:marTop w:val="0"/>
      <w:marBottom w:val="0"/>
      <w:divBdr>
        <w:top w:val="none" w:sz="0" w:space="0" w:color="auto"/>
        <w:left w:val="none" w:sz="0" w:space="0" w:color="auto"/>
        <w:bottom w:val="none" w:sz="0" w:space="0" w:color="auto"/>
        <w:right w:val="none" w:sz="0" w:space="0" w:color="auto"/>
      </w:divBdr>
    </w:div>
    <w:div w:id="1524514631">
      <w:bodyDiv w:val="1"/>
      <w:marLeft w:val="0"/>
      <w:marRight w:val="0"/>
      <w:marTop w:val="0"/>
      <w:marBottom w:val="0"/>
      <w:divBdr>
        <w:top w:val="none" w:sz="0" w:space="0" w:color="auto"/>
        <w:left w:val="none" w:sz="0" w:space="0" w:color="auto"/>
        <w:bottom w:val="none" w:sz="0" w:space="0" w:color="auto"/>
        <w:right w:val="none" w:sz="0" w:space="0" w:color="auto"/>
      </w:divBdr>
    </w:div>
    <w:div w:id="1720280837">
      <w:marLeft w:val="0"/>
      <w:marRight w:val="0"/>
      <w:marTop w:val="0"/>
      <w:marBottom w:val="0"/>
      <w:divBdr>
        <w:top w:val="none" w:sz="0" w:space="0" w:color="auto"/>
        <w:left w:val="none" w:sz="0" w:space="0" w:color="auto"/>
        <w:bottom w:val="none" w:sz="0" w:space="0" w:color="auto"/>
        <w:right w:val="none" w:sz="0" w:space="0" w:color="auto"/>
      </w:divBdr>
      <w:divsChild>
        <w:div w:id="1720280848">
          <w:marLeft w:val="0"/>
          <w:marRight w:val="0"/>
          <w:marTop w:val="0"/>
          <w:marBottom w:val="0"/>
          <w:divBdr>
            <w:top w:val="none" w:sz="0" w:space="0" w:color="auto"/>
            <w:left w:val="none" w:sz="0" w:space="0" w:color="auto"/>
            <w:bottom w:val="none" w:sz="0" w:space="0" w:color="auto"/>
            <w:right w:val="none" w:sz="0" w:space="0" w:color="auto"/>
          </w:divBdr>
          <w:divsChild>
            <w:div w:id="1720280843">
              <w:marLeft w:val="0"/>
              <w:marRight w:val="0"/>
              <w:marTop w:val="0"/>
              <w:marBottom w:val="0"/>
              <w:divBdr>
                <w:top w:val="none" w:sz="0" w:space="0" w:color="auto"/>
                <w:left w:val="none" w:sz="0" w:space="0" w:color="auto"/>
                <w:bottom w:val="none" w:sz="0" w:space="0" w:color="auto"/>
                <w:right w:val="none" w:sz="0" w:space="0" w:color="auto"/>
              </w:divBdr>
              <w:divsChild>
                <w:div w:id="17202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80840">
      <w:marLeft w:val="0"/>
      <w:marRight w:val="0"/>
      <w:marTop w:val="0"/>
      <w:marBottom w:val="0"/>
      <w:divBdr>
        <w:top w:val="none" w:sz="0" w:space="0" w:color="auto"/>
        <w:left w:val="none" w:sz="0" w:space="0" w:color="auto"/>
        <w:bottom w:val="none" w:sz="0" w:space="0" w:color="auto"/>
        <w:right w:val="none" w:sz="0" w:space="0" w:color="auto"/>
      </w:divBdr>
      <w:divsChild>
        <w:div w:id="1720280845">
          <w:marLeft w:val="0"/>
          <w:marRight w:val="0"/>
          <w:marTop w:val="0"/>
          <w:marBottom w:val="0"/>
          <w:divBdr>
            <w:top w:val="none" w:sz="0" w:space="0" w:color="auto"/>
            <w:left w:val="none" w:sz="0" w:space="0" w:color="auto"/>
            <w:bottom w:val="none" w:sz="0" w:space="0" w:color="auto"/>
            <w:right w:val="none" w:sz="0" w:space="0" w:color="auto"/>
          </w:divBdr>
          <w:divsChild>
            <w:div w:id="1720280841">
              <w:marLeft w:val="0"/>
              <w:marRight w:val="0"/>
              <w:marTop w:val="0"/>
              <w:marBottom w:val="0"/>
              <w:divBdr>
                <w:top w:val="none" w:sz="0" w:space="0" w:color="auto"/>
                <w:left w:val="none" w:sz="0" w:space="0" w:color="auto"/>
                <w:bottom w:val="none" w:sz="0" w:space="0" w:color="auto"/>
                <w:right w:val="none" w:sz="0" w:space="0" w:color="auto"/>
              </w:divBdr>
              <w:divsChild>
                <w:div w:id="172028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80842">
      <w:marLeft w:val="0"/>
      <w:marRight w:val="0"/>
      <w:marTop w:val="0"/>
      <w:marBottom w:val="0"/>
      <w:divBdr>
        <w:top w:val="none" w:sz="0" w:space="0" w:color="auto"/>
        <w:left w:val="none" w:sz="0" w:space="0" w:color="auto"/>
        <w:bottom w:val="none" w:sz="0" w:space="0" w:color="auto"/>
        <w:right w:val="none" w:sz="0" w:space="0" w:color="auto"/>
      </w:divBdr>
    </w:div>
    <w:div w:id="1720280844">
      <w:marLeft w:val="0"/>
      <w:marRight w:val="0"/>
      <w:marTop w:val="0"/>
      <w:marBottom w:val="0"/>
      <w:divBdr>
        <w:top w:val="none" w:sz="0" w:space="0" w:color="auto"/>
        <w:left w:val="none" w:sz="0" w:space="0" w:color="auto"/>
        <w:bottom w:val="none" w:sz="0" w:space="0" w:color="auto"/>
        <w:right w:val="none" w:sz="0" w:space="0" w:color="auto"/>
      </w:divBdr>
      <w:divsChild>
        <w:div w:id="1720280836">
          <w:marLeft w:val="0"/>
          <w:marRight w:val="0"/>
          <w:marTop w:val="0"/>
          <w:marBottom w:val="0"/>
          <w:divBdr>
            <w:top w:val="none" w:sz="0" w:space="0" w:color="auto"/>
            <w:left w:val="none" w:sz="0" w:space="0" w:color="auto"/>
            <w:bottom w:val="none" w:sz="0" w:space="0" w:color="auto"/>
            <w:right w:val="none" w:sz="0" w:space="0" w:color="auto"/>
          </w:divBdr>
          <w:divsChild>
            <w:div w:id="1720280838">
              <w:marLeft w:val="0"/>
              <w:marRight w:val="0"/>
              <w:marTop w:val="0"/>
              <w:marBottom w:val="0"/>
              <w:divBdr>
                <w:top w:val="none" w:sz="0" w:space="0" w:color="auto"/>
                <w:left w:val="none" w:sz="0" w:space="0" w:color="auto"/>
                <w:bottom w:val="none" w:sz="0" w:space="0" w:color="auto"/>
                <w:right w:val="none" w:sz="0" w:space="0" w:color="auto"/>
              </w:divBdr>
              <w:divsChild>
                <w:div w:id="17202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3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okiskiovvg.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77B6D-3A9F-4343-80A7-102B26EC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751</Words>
  <Characters>4287</Characters>
  <Application>Microsoft Office Word</Application>
  <DocSecurity>0</DocSecurity>
  <Lines>35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NMA</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Test</dc:creator>
  <cp:keywords/>
  <dc:description/>
  <cp:lastModifiedBy>Raimonda Viliminie</cp:lastModifiedBy>
  <cp:revision>15</cp:revision>
  <cp:lastPrinted>2021-04-26T07:33:00Z</cp:lastPrinted>
  <dcterms:created xsi:type="dcterms:W3CDTF">2020-11-10T12:06:00Z</dcterms:created>
  <dcterms:modified xsi:type="dcterms:W3CDTF">2021-04-26T07:42:00Z</dcterms:modified>
</cp:coreProperties>
</file>