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8F153" w14:textId="433530EB" w:rsidR="000F16C7" w:rsidRPr="00476633" w:rsidRDefault="00D92238" w:rsidP="00476633">
      <w:pPr>
        <w:pStyle w:val="Heading10"/>
        <w:shd w:val="clear" w:color="auto" w:fill="auto"/>
        <w:spacing w:after="0" w:line="240" w:lineRule="auto"/>
      </w:pPr>
      <w:bookmarkStart w:id="0" w:name="bookmark0"/>
      <w:r>
        <w:t>STENDŲ</w:t>
      </w:r>
      <w:r w:rsidR="00AD2EFB">
        <w:t xml:space="preserve">-PILONŲ </w:t>
      </w:r>
      <w:r w:rsidR="005A47FA" w:rsidRPr="00476633">
        <w:t>NUOMOS SUTARTIS</w:t>
      </w:r>
      <w:bookmarkEnd w:id="0"/>
    </w:p>
    <w:p w14:paraId="383ED32C" w14:textId="28BC7BBA" w:rsidR="000F16C7" w:rsidRPr="00476633" w:rsidRDefault="005A47FA" w:rsidP="00476633">
      <w:pPr>
        <w:pStyle w:val="Bodytext20"/>
        <w:shd w:val="clear" w:color="auto" w:fill="auto"/>
        <w:spacing w:before="0" w:after="0" w:line="240" w:lineRule="auto"/>
        <w:ind w:firstLine="0"/>
      </w:pPr>
      <w:r w:rsidRPr="00476633">
        <w:t>20</w:t>
      </w:r>
      <w:r w:rsidR="00D45BC4">
        <w:t>20</w:t>
      </w:r>
      <w:r w:rsidRPr="00476633">
        <w:t>-</w:t>
      </w:r>
      <w:r w:rsidR="00D92238" w:rsidRPr="00D92238">
        <w:rPr>
          <w:highlight w:val="yellow"/>
        </w:rPr>
        <w:t>xx</w:t>
      </w:r>
      <w:r w:rsidRPr="00476633">
        <w:t>-</w:t>
      </w:r>
      <w:r w:rsidR="00D92238" w:rsidRPr="00D92238">
        <w:rPr>
          <w:highlight w:val="yellow"/>
        </w:rPr>
        <w:t>xx</w:t>
      </w:r>
    </w:p>
    <w:p w14:paraId="5D38068A" w14:textId="77777777" w:rsidR="000F16C7" w:rsidRDefault="005A47FA" w:rsidP="00476633">
      <w:pPr>
        <w:pStyle w:val="Bodytext20"/>
        <w:shd w:val="clear" w:color="auto" w:fill="auto"/>
        <w:spacing w:before="0" w:after="0" w:line="240" w:lineRule="auto"/>
        <w:ind w:firstLine="0"/>
      </w:pPr>
      <w:r w:rsidRPr="00476633">
        <w:t>Rokiškis</w:t>
      </w:r>
    </w:p>
    <w:p w14:paraId="495FC7E1" w14:textId="77777777" w:rsidR="00476633" w:rsidRPr="00476633" w:rsidRDefault="00476633" w:rsidP="00476633">
      <w:pPr>
        <w:pStyle w:val="Bodytext20"/>
        <w:shd w:val="clear" w:color="auto" w:fill="auto"/>
        <w:spacing w:before="0" w:after="0" w:line="240" w:lineRule="auto"/>
        <w:ind w:firstLine="0"/>
      </w:pPr>
    </w:p>
    <w:p w14:paraId="297AFB09" w14:textId="3E514CC6" w:rsidR="00D92238" w:rsidRDefault="00D92238" w:rsidP="00025EAA">
      <w:pPr>
        <w:pStyle w:val="Bodytext30"/>
        <w:shd w:val="clear" w:color="auto" w:fill="auto"/>
        <w:spacing w:before="0" w:after="0" w:line="240" w:lineRule="auto"/>
        <w:rPr>
          <w:rStyle w:val="Bodytext3NotBold"/>
        </w:rPr>
      </w:pPr>
      <w:r w:rsidRPr="00D92238">
        <w:rPr>
          <w:color w:val="auto"/>
        </w:rPr>
        <w:t>Rokiškio rajono vietos veiklos grupė</w:t>
      </w:r>
      <w:r w:rsidR="005A47FA" w:rsidRPr="00A425EC">
        <w:rPr>
          <w:color w:val="auto"/>
        </w:rPr>
        <w:t>,</w:t>
      </w:r>
      <w:r>
        <w:rPr>
          <w:color w:val="auto"/>
        </w:rPr>
        <w:t xml:space="preserve"> </w:t>
      </w:r>
      <w:r w:rsidRPr="00D92238">
        <w:rPr>
          <w:b w:val="0"/>
          <w:bCs w:val="0"/>
          <w:color w:val="auto"/>
        </w:rPr>
        <w:t>kodas</w:t>
      </w:r>
      <w:r>
        <w:rPr>
          <w:color w:val="auto"/>
        </w:rPr>
        <w:t xml:space="preserve"> - </w:t>
      </w:r>
      <w:r w:rsidRPr="00D92238">
        <w:rPr>
          <w:b w:val="0"/>
          <w:bCs w:val="0"/>
          <w:color w:val="auto"/>
        </w:rPr>
        <w:t>300666756,</w:t>
      </w:r>
      <w:r w:rsidR="005A47FA" w:rsidRPr="00A425EC">
        <w:rPr>
          <w:color w:val="auto"/>
        </w:rPr>
        <w:t xml:space="preserve"> </w:t>
      </w:r>
      <w:r w:rsidR="005A47FA" w:rsidRPr="00A425EC">
        <w:rPr>
          <w:rStyle w:val="Bodytext3NotBold"/>
          <w:color w:val="auto"/>
        </w:rPr>
        <w:t>adres</w:t>
      </w:r>
      <w:r>
        <w:rPr>
          <w:rStyle w:val="Bodytext3NotBold"/>
          <w:color w:val="auto"/>
        </w:rPr>
        <w:t xml:space="preserve">as - </w:t>
      </w:r>
      <w:r w:rsidRPr="00D92238">
        <w:rPr>
          <w:rStyle w:val="Bodytext3NotBold"/>
          <w:color w:val="auto"/>
        </w:rPr>
        <w:t>Respublikos g. 94, Rokiškis LT-42136</w:t>
      </w:r>
      <w:r w:rsidR="005A47FA" w:rsidRPr="00A425EC">
        <w:rPr>
          <w:rStyle w:val="Bodytext3NotBold"/>
          <w:color w:val="auto"/>
        </w:rPr>
        <w:t xml:space="preserve">, </w:t>
      </w:r>
      <w:r>
        <w:rPr>
          <w:rStyle w:val="Bodytext3NotBold"/>
          <w:color w:val="auto"/>
        </w:rPr>
        <w:t>(</w:t>
      </w:r>
      <w:r>
        <w:rPr>
          <w:b w:val="0"/>
          <w:bCs w:val="0"/>
        </w:rPr>
        <w:t>viena šalis</w:t>
      </w:r>
      <w:r w:rsidRPr="00A425EC">
        <w:rPr>
          <w:rStyle w:val="Bodytext3NotBold"/>
          <w:color w:val="auto"/>
        </w:rPr>
        <w:t xml:space="preserve"> </w:t>
      </w:r>
      <w:r>
        <w:rPr>
          <w:rStyle w:val="Bodytext3NotBold"/>
          <w:color w:val="auto"/>
        </w:rPr>
        <w:t xml:space="preserve">- </w:t>
      </w:r>
      <w:r w:rsidR="005A47FA" w:rsidRPr="00A425EC">
        <w:rPr>
          <w:rStyle w:val="Bodytext3NotBold"/>
          <w:color w:val="auto"/>
        </w:rPr>
        <w:t xml:space="preserve">toliau vadinama </w:t>
      </w:r>
      <w:r w:rsidR="005A47FA" w:rsidRPr="00D92238">
        <w:rPr>
          <w:rStyle w:val="Bodytext3NotBold"/>
          <w:b/>
          <w:bCs/>
          <w:color w:val="auto"/>
        </w:rPr>
        <w:t>Nuomotoju</w:t>
      </w:r>
      <w:r>
        <w:rPr>
          <w:rStyle w:val="Bodytext3NotBold"/>
          <w:color w:val="auto"/>
        </w:rPr>
        <w:t>)</w:t>
      </w:r>
      <w:r w:rsidR="005A47FA" w:rsidRPr="00A425EC">
        <w:rPr>
          <w:rStyle w:val="Bodytext3NotBold"/>
          <w:color w:val="auto"/>
        </w:rPr>
        <w:t xml:space="preserve">, </w:t>
      </w:r>
      <w:r w:rsidR="005A47FA" w:rsidRPr="00D92238">
        <w:rPr>
          <w:b w:val="0"/>
          <w:bCs w:val="0"/>
          <w:color w:val="auto"/>
        </w:rPr>
        <w:t>atstovaujama</w:t>
      </w:r>
      <w:r>
        <w:rPr>
          <w:b w:val="0"/>
          <w:bCs w:val="0"/>
          <w:color w:val="auto"/>
        </w:rPr>
        <w:t xml:space="preserve"> pirmininkės </w:t>
      </w:r>
      <w:r w:rsidRPr="00D92238">
        <w:rPr>
          <w:b w:val="0"/>
          <w:bCs w:val="0"/>
          <w:color w:val="auto"/>
        </w:rPr>
        <w:t>Raimond</w:t>
      </w:r>
      <w:r>
        <w:rPr>
          <w:b w:val="0"/>
          <w:bCs w:val="0"/>
          <w:color w:val="auto"/>
        </w:rPr>
        <w:t>os</w:t>
      </w:r>
      <w:r w:rsidRPr="00D92238">
        <w:rPr>
          <w:b w:val="0"/>
          <w:bCs w:val="0"/>
          <w:color w:val="auto"/>
        </w:rPr>
        <w:t xml:space="preserve"> Stankevičiūtė</w:t>
      </w:r>
      <w:r>
        <w:rPr>
          <w:b w:val="0"/>
          <w:bCs w:val="0"/>
          <w:color w:val="auto"/>
        </w:rPr>
        <w:t>s</w:t>
      </w:r>
      <w:r w:rsidRPr="00D92238">
        <w:rPr>
          <w:b w:val="0"/>
          <w:bCs w:val="0"/>
          <w:color w:val="auto"/>
        </w:rPr>
        <w:t>-Vilimienė</w:t>
      </w:r>
      <w:r>
        <w:rPr>
          <w:b w:val="0"/>
          <w:bCs w:val="0"/>
          <w:color w:val="auto"/>
        </w:rPr>
        <w:t xml:space="preserve">s, </w:t>
      </w:r>
      <w:r w:rsidR="005A47FA" w:rsidRPr="00D92238">
        <w:rPr>
          <w:b w:val="0"/>
          <w:bCs w:val="0"/>
          <w:color w:val="auto"/>
        </w:rPr>
        <w:t>veikiančio</w:t>
      </w:r>
      <w:r w:rsidRPr="00D92238">
        <w:rPr>
          <w:b w:val="0"/>
          <w:bCs w:val="0"/>
          <w:color w:val="auto"/>
        </w:rPr>
        <w:t>s</w:t>
      </w:r>
      <w:r w:rsidR="005A47FA" w:rsidRPr="00476633">
        <w:t xml:space="preserve"> </w:t>
      </w:r>
      <w:r w:rsidR="005A47FA" w:rsidRPr="00D92238">
        <w:rPr>
          <w:b w:val="0"/>
          <w:bCs w:val="0"/>
        </w:rPr>
        <w:t xml:space="preserve">pagal </w:t>
      </w:r>
      <w:r w:rsidRPr="00D92238">
        <w:rPr>
          <w:b w:val="0"/>
          <w:bCs w:val="0"/>
        </w:rPr>
        <w:t>asociacijos</w:t>
      </w:r>
      <w:r w:rsidR="005A47FA" w:rsidRPr="00D92238">
        <w:rPr>
          <w:b w:val="0"/>
          <w:bCs w:val="0"/>
        </w:rPr>
        <w:t xml:space="preserve"> įstatus</w:t>
      </w:r>
      <w:r w:rsidR="005A47FA" w:rsidRPr="00476633">
        <w:t xml:space="preserve">, </w:t>
      </w:r>
    </w:p>
    <w:p w14:paraId="56600ECD" w14:textId="64A4C14E" w:rsidR="00D92238" w:rsidRDefault="00025EAA" w:rsidP="00025EAA">
      <w:pPr>
        <w:pStyle w:val="Bodytext30"/>
        <w:shd w:val="clear" w:color="auto" w:fill="auto"/>
        <w:spacing w:before="0" w:after="0" w:line="240" w:lineRule="auto"/>
        <w:rPr>
          <w:rStyle w:val="Bodytext3NotBold"/>
        </w:rPr>
      </w:pPr>
      <w:r w:rsidRPr="00476633">
        <w:rPr>
          <w:rStyle w:val="Bodytext3NotBold"/>
        </w:rPr>
        <w:t xml:space="preserve">ir </w:t>
      </w:r>
      <w:r w:rsidR="00D92238">
        <w:t>____________________________</w:t>
      </w:r>
      <w:r w:rsidRPr="00476633">
        <w:t xml:space="preserve">, </w:t>
      </w:r>
      <w:r w:rsidR="00D92238" w:rsidRPr="00D92238">
        <w:rPr>
          <w:b w:val="0"/>
          <w:bCs w:val="0"/>
        </w:rPr>
        <w:t xml:space="preserve">kodas/ </w:t>
      </w:r>
      <w:r w:rsidRPr="00D92238">
        <w:rPr>
          <w:b w:val="0"/>
          <w:bCs w:val="0"/>
        </w:rPr>
        <w:t>a/k</w:t>
      </w:r>
      <w:r>
        <w:t xml:space="preserve"> </w:t>
      </w:r>
      <w:r w:rsidR="00D92238">
        <w:t xml:space="preserve"> ---------------------------------, </w:t>
      </w:r>
      <w:r>
        <w:t xml:space="preserve"> </w:t>
      </w:r>
      <w:r w:rsidRPr="00476633">
        <w:rPr>
          <w:rStyle w:val="Bodytext3NotBold"/>
        </w:rPr>
        <w:t>adres</w:t>
      </w:r>
      <w:r w:rsidR="00D92238">
        <w:rPr>
          <w:rStyle w:val="Bodytext3NotBold"/>
        </w:rPr>
        <w:t>as</w:t>
      </w:r>
      <w:r w:rsidRPr="00476633">
        <w:rPr>
          <w:rStyle w:val="Bodytext3NotBold"/>
        </w:rPr>
        <w:t xml:space="preserve"> </w:t>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r>
      <w:r w:rsidR="00D92238">
        <w:rPr>
          <w:rStyle w:val="Bodytext3NotBold"/>
        </w:rPr>
        <w:softHyphen/>
        <w:t>_____________________________________________________________________</w:t>
      </w:r>
      <w:r w:rsidRPr="00476633">
        <w:rPr>
          <w:rStyle w:val="Bodytext3NotBold"/>
        </w:rPr>
        <w:t xml:space="preserve">, </w:t>
      </w:r>
      <w:r w:rsidR="00D92238">
        <w:rPr>
          <w:rStyle w:val="Bodytext3NotBold"/>
        </w:rPr>
        <w:t xml:space="preserve">(kita šalis - </w:t>
      </w:r>
      <w:r w:rsidRPr="00476633">
        <w:rPr>
          <w:rStyle w:val="Bodytext3NotBold"/>
        </w:rPr>
        <w:t xml:space="preserve">toliau vadinama </w:t>
      </w:r>
      <w:r w:rsidRPr="00D92238">
        <w:rPr>
          <w:rStyle w:val="Bodytext3NotBold"/>
          <w:b/>
          <w:bCs/>
        </w:rPr>
        <w:t>Nuomininku</w:t>
      </w:r>
      <w:r w:rsidR="00D92238">
        <w:rPr>
          <w:rStyle w:val="Bodytext3NotBold"/>
        </w:rPr>
        <w:t>)</w:t>
      </w:r>
      <w:r w:rsidRPr="00476633">
        <w:rPr>
          <w:rStyle w:val="Bodytext3NotBold"/>
        </w:rPr>
        <w:t xml:space="preserve">, </w:t>
      </w:r>
      <w:r w:rsidR="00D92238" w:rsidRPr="00D92238">
        <w:rPr>
          <w:b w:val="0"/>
          <w:bCs w:val="0"/>
          <w:color w:val="auto"/>
        </w:rPr>
        <w:t>atstovaujama</w:t>
      </w:r>
      <w:r w:rsidR="00D92238">
        <w:rPr>
          <w:b w:val="0"/>
          <w:bCs w:val="0"/>
          <w:color w:val="auto"/>
        </w:rPr>
        <w:t>__________________________________, veikiančio/-</w:t>
      </w:r>
      <w:proofErr w:type="spellStart"/>
      <w:r w:rsidR="00D92238">
        <w:rPr>
          <w:b w:val="0"/>
          <w:bCs w:val="0"/>
          <w:color w:val="auto"/>
        </w:rPr>
        <w:t>ios</w:t>
      </w:r>
      <w:proofErr w:type="spellEnd"/>
      <w:r w:rsidR="00D92238">
        <w:rPr>
          <w:b w:val="0"/>
          <w:bCs w:val="0"/>
          <w:color w:val="auto"/>
        </w:rPr>
        <w:t xml:space="preserve"> pagal _________________________________________________________________, </w:t>
      </w:r>
    </w:p>
    <w:p w14:paraId="21CC7A8B" w14:textId="77777777" w:rsidR="00D92238" w:rsidRDefault="00D92238" w:rsidP="00025EAA">
      <w:pPr>
        <w:pStyle w:val="Bodytext30"/>
        <w:shd w:val="clear" w:color="auto" w:fill="auto"/>
        <w:spacing w:before="0" w:after="0" w:line="240" w:lineRule="auto"/>
        <w:rPr>
          <w:rStyle w:val="Bodytext3NotBold"/>
        </w:rPr>
      </w:pPr>
    </w:p>
    <w:p w14:paraId="7A83E437" w14:textId="1F98B3C4" w:rsidR="00025EAA" w:rsidRPr="00476633" w:rsidRDefault="00025EAA" w:rsidP="00025EAA">
      <w:pPr>
        <w:pStyle w:val="Bodytext30"/>
        <w:shd w:val="clear" w:color="auto" w:fill="auto"/>
        <w:spacing w:before="0" w:after="0" w:line="240" w:lineRule="auto"/>
      </w:pPr>
      <w:r w:rsidRPr="00476633">
        <w:rPr>
          <w:rStyle w:val="Bodytext3NotBold"/>
        </w:rPr>
        <w:t xml:space="preserve">abi šalys vadinamos Šalimis, sudarė šią sutartį (toliau - </w:t>
      </w:r>
      <w:r w:rsidRPr="00D92238">
        <w:rPr>
          <w:rStyle w:val="Bodytext3NotBold"/>
          <w:b/>
          <w:bCs/>
        </w:rPr>
        <w:t>Sutartis</w:t>
      </w:r>
      <w:r w:rsidRPr="00476633">
        <w:rPr>
          <w:rStyle w:val="Bodytext3NotBold"/>
        </w:rPr>
        <w:t>):</w:t>
      </w:r>
    </w:p>
    <w:p w14:paraId="30D71E3F" w14:textId="77777777" w:rsidR="000F16C7" w:rsidRPr="00476633" w:rsidRDefault="000F16C7" w:rsidP="00476633">
      <w:pPr>
        <w:pStyle w:val="Bodytext30"/>
        <w:shd w:val="clear" w:color="auto" w:fill="auto"/>
        <w:spacing w:before="0" w:after="0" w:line="240" w:lineRule="auto"/>
      </w:pPr>
    </w:p>
    <w:p w14:paraId="47B031ED" w14:textId="77777777" w:rsidR="00476633" w:rsidRDefault="00476633" w:rsidP="00476633">
      <w:pPr>
        <w:pStyle w:val="Heading10"/>
        <w:shd w:val="clear" w:color="auto" w:fill="auto"/>
        <w:spacing w:after="0" w:line="240" w:lineRule="auto"/>
        <w:jc w:val="both"/>
      </w:pPr>
      <w:bookmarkStart w:id="1" w:name="bookmark1"/>
    </w:p>
    <w:p w14:paraId="4D781F2C" w14:textId="77777777" w:rsidR="000F16C7" w:rsidRDefault="00476633" w:rsidP="00476633">
      <w:pPr>
        <w:pStyle w:val="Heading10"/>
        <w:shd w:val="clear" w:color="auto" w:fill="auto"/>
        <w:spacing w:after="0" w:line="240" w:lineRule="auto"/>
      </w:pPr>
      <w:r>
        <w:t>I</w:t>
      </w:r>
      <w:r w:rsidR="005A47FA" w:rsidRPr="00476633">
        <w:t xml:space="preserve"> SUTARTIES DALYKAS</w:t>
      </w:r>
      <w:bookmarkEnd w:id="1"/>
    </w:p>
    <w:p w14:paraId="1450BF2B" w14:textId="77777777" w:rsidR="00476633" w:rsidRPr="00476633" w:rsidRDefault="00476633" w:rsidP="00476633">
      <w:pPr>
        <w:pStyle w:val="Heading10"/>
        <w:shd w:val="clear" w:color="auto" w:fill="auto"/>
        <w:spacing w:after="0" w:line="240" w:lineRule="auto"/>
        <w:jc w:val="both"/>
      </w:pPr>
    </w:p>
    <w:p w14:paraId="78C28279" w14:textId="6B0BFBDD" w:rsidR="000F16C7" w:rsidRPr="00476633" w:rsidRDefault="005A47FA" w:rsidP="00476633">
      <w:pPr>
        <w:pStyle w:val="Bodytext20"/>
        <w:numPr>
          <w:ilvl w:val="0"/>
          <w:numId w:val="1"/>
        </w:numPr>
        <w:shd w:val="clear" w:color="auto" w:fill="auto"/>
        <w:spacing w:before="0" w:after="0" w:line="240" w:lineRule="auto"/>
        <w:ind w:left="284" w:hanging="284"/>
        <w:jc w:val="both"/>
      </w:pPr>
      <w:r w:rsidRPr="00476633">
        <w:t>Šioje Sutartyje numatytomis sąlygomis ir tvarka Nuomotojas suteikia teisę Nuomininkui laikinai 20</w:t>
      </w:r>
      <w:r w:rsidR="00D45BC4">
        <w:t>20</w:t>
      </w:r>
      <w:r w:rsidRPr="00476633">
        <w:t xml:space="preserve"> m. </w:t>
      </w:r>
      <w:r w:rsidR="00D45BC4">
        <w:t xml:space="preserve">LR </w:t>
      </w:r>
      <w:r w:rsidR="00D92238">
        <w:t>S</w:t>
      </w:r>
      <w:r w:rsidR="00D45BC4">
        <w:t>eimo rinkimų</w:t>
      </w:r>
      <w:r w:rsidRPr="00476633">
        <w:t xml:space="preserve"> laikotarpiu ir atlygintinai naudotis </w:t>
      </w:r>
      <w:r w:rsidR="00D92238">
        <w:t>Nuomininko turimais stendais-pilonais</w:t>
      </w:r>
      <w:r w:rsidRPr="00476633">
        <w:t xml:space="preserve"> (toliau - „Nuomojamas daiktas“) išorinės politinės reklamos skleidimo tikslais t.</w:t>
      </w:r>
      <w:r w:rsidR="00462836">
        <w:t xml:space="preserve">y. </w:t>
      </w:r>
      <w:r w:rsidRPr="00476633">
        <w:t>rinkimų agitaci</w:t>
      </w:r>
      <w:r w:rsidR="00C14EA2">
        <w:t>jai</w:t>
      </w:r>
      <w:r w:rsidRPr="00476633">
        <w:t>.</w:t>
      </w:r>
    </w:p>
    <w:p w14:paraId="59146274" w14:textId="36495E27" w:rsidR="000F16C7" w:rsidRPr="00476633" w:rsidRDefault="00C14EA2" w:rsidP="00476633">
      <w:pPr>
        <w:pStyle w:val="Bodytext20"/>
        <w:numPr>
          <w:ilvl w:val="0"/>
          <w:numId w:val="1"/>
        </w:numPr>
        <w:shd w:val="clear" w:color="auto" w:fill="auto"/>
        <w:tabs>
          <w:tab w:val="left" w:pos="328"/>
        </w:tabs>
        <w:spacing w:before="0" w:after="0" w:line="240" w:lineRule="auto"/>
        <w:ind w:left="284" w:hanging="284"/>
        <w:jc w:val="both"/>
      </w:pPr>
      <w:r>
        <w:t>I</w:t>
      </w:r>
      <w:r w:rsidR="005A47FA" w:rsidRPr="00476633">
        <w:t>nformaciją, kuri reikalinga norint tinkamai naudoti Nuomojamą daiktą</w:t>
      </w:r>
      <w:r>
        <w:t xml:space="preserve"> yra teikiama šios Sutarties </w:t>
      </w:r>
      <w:r w:rsidRPr="00C14EA2">
        <w:rPr>
          <w:highlight w:val="yellow"/>
        </w:rPr>
        <w:t>Priede Nr.1,</w:t>
      </w:r>
      <w:r>
        <w:t xml:space="preserve"> kuris yra neatskiriama šios Sutarties dalis</w:t>
      </w:r>
      <w:r w:rsidR="005A47FA" w:rsidRPr="00476633">
        <w:t>.</w:t>
      </w:r>
    </w:p>
    <w:p w14:paraId="7E11D7C6" w14:textId="77777777" w:rsidR="000F16C7" w:rsidRDefault="005A47FA" w:rsidP="00476633">
      <w:pPr>
        <w:pStyle w:val="Bodytext20"/>
        <w:numPr>
          <w:ilvl w:val="0"/>
          <w:numId w:val="1"/>
        </w:numPr>
        <w:shd w:val="clear" w:color="auto" w:fill="auto"/>
        <w:spacing w:before="0" w:after="0" w:line="240" w:lineRule="auto"/>
        <w:ind w:left="284" w:hanging="284"/>
        <w:jc w:val="both"/>
      </w:pPr>
      <w:r w:rsidRPr="00476633">
        <w:t>Nuomojamas daiktas gali būti naudojamas tik tokiu būdu, kuris yra suderinamas šia Sutartimi ir neprieštarauja 1 punkte nurodytam naudojimo tikslui.</w:t>
      </w:r>
    </w:p>
    <w:p w14:paraId="0D8FCCC1" w14:textId="77777777" w:rsidR="00476633" w:rsidRPr="00476633" w:rsidRDefault="00476633" w:rsidP="00476633">
      <w:pPr>
        <w:pStyle w:val="Bodytext20"/>
        <w:shd w:val="clear" w:color="auto" w:fill="auto"/>
        <w:spacing w:before="0" w:after="0" w:line="240" w:lineRule="auto"/>
        <w:ind w:left="284" w:firstLine="0"/>
        <w:jc w:val="both"/>
      </w:pPr>
    </w:p>
    <w:p w14:paraId="60AECB79" w14:textId="77777777" w:rsidR="000F16C7" w:rsidRDefault="005A47FA" w:rsidP="00476633">
      <w:pPr>
        <w:pStyle w:val="Heading10"/>
        <w:shd w:val="clear" w:color="auto" w:fill="auto"/>
        <w:spacing w:after="0" w:line="240" w:lineRule="auto"/>
      </w:pPr>
      <w:bookmarkStart w:id="2" w:name="bookmark2"/>
      <w:r w:rsidRPr="00476633">
        <w:t>II</w:t>
      </w:r>
      <w:r w:rsidR="00476633">
        <w:t xml:space="preserve"> </w:t>
      </w:r>
      <w:r w:rsidRPr="00476633">
        <w:t>SUTARTIES GALIOJIMAS, NUTRAUKIMAS IR NUOMOJAMO DAIKTO PERDAVIMAS</w:t>
      </w:r>
      <w:bookmarkEnd w:id="2"/>
    </w:p>
    <w:p w14:paraId="2CC0C61D" w14:textId="77777777" w:rsidR="00476633" w:rsidRPr="00476633" w:rsidRDefault="00476633" w:rsidP="00476633">
      <w:pPr>
        <w:pStyle w:val="Heading10"/>
        <w:shd w:val="clear" w:color="auto" w:fill="auto"/>
        <w:spacing w:after="0" w:line="240" w:lineRule="auto"/>
      </w:pPr>
    </w:p>
    <w:p w14:paraId="7A7D0240" w14:textId="2AA6449D" w:rsidR="000F16C7" w:rsidRPr="00476633" w:rsidRDefault="005A47FA" w:rsidP="00476633">
      <w:pPr>
        <w:pStyle w:val="Bodytext20"/>
        <w:numPr>
          <w:ilvl w:val="0"/>
          <w:numId w:val="1"/>
        </w:numPr>
        <w:shd w:val="clear" w:color="auto" w:fill="auto"/>
        <w:tabs>
          <w:tab w:val="left" w:pos="318"/>
        </w:tabs>
        <w:spacing w:before="0" w:after="0" w:line="240" w:lineRule="auto"/>
        <w:ind w:firstLine="0"/>
        <w:jc w:val="both"/>
      </w:pPr>
      <w:r w:rsidRPr="00476633">
        <w:t xml:space="preserve">Ši Sutartis įsigalioja nuo jos pasirašymo dienos ir galioja iki </w:t>
      </w:r>
      <w:r w:rsidR="00C14EA2">
        <w:t>___________________________</w:t>
      </w:r>
      <w:r w:rsidRPr="00476633">
        <w:t xml:space="preserve"> Šią Sutartį kiekviena šalis gali nutraukti apie tai įspėjusi kitą Šalį prieš 7 darbo dienas iki sutarties nutraukimo.</w:t>
      </w:r>
    </w:p>
    <w:p w14:paraId="28CC488A" w14:textId="77777777" w:rsidR="000F16C7" w:rsidRPr="00476633" w:rsidRDefault="005A47FA" w:rsidP="00476633">
      <w:pPr>
        <w:pStyle w:val="Bodytext20"/>
        <w:numPr>
          <w:ilvl w:val="0"/>
          <w:numId w:val="1"/>
        </w:numPr>
        <w:shd w:val="clear" w:color="auto" w:fill="auto"/>
        <w:tabs>
          <w:tab w:val="left" w:pos="328"/>
        </w:tabs>
        <w:spacing w:before="0" w:after="0" w:line="240" w:lineRule="auto"/>
        <w:ind w:firstLine="0"/>
        <w:jc w:val="both"/>
      </w:pPr>
      <w:r w:rsidRPr="00476633">
        <w:t>Pasirašant šią Sutartį, Nuomininkas patvirtina, kad Nuomotojas jam perdavė Nuomojamą daiktą, kuris yra tinkamas naudoti pagal Sutarties I dalies 1 punkte nurodytą paskirtį.</w:t>
      </w:r>
    </w:p>
    <w:p w14:paraId="40079034" w14:textId="77777777" w:rsidR="00476633" w:rsidRDefault="00476633" w:rsidP="00476633">
      <w:pPr>
        <w:pStyle w:val="Bodytext30"/>
        <w:shd w:val="clear" w:color="auto" w:fill="auto"/>
        <w:spacing w:before="0" w:after="0" w:line="240" w:lineRule="auto"/>
      </w:pPr>
    </w:p>
    <w:p w14:paraId="7D33EBF6" w14:textId="77777777" w:rsidR="000F16C7" w:rsidRDefault="00476633" w:rsidP="00476633">
      <w:pPr>
        <w:pStyle w:val="Bodytext30"/>
        <w:shd w:val="clear" w:color="auto" w:fill="auto"/>
        <w:spacing w:before="0" w:after="0" w:line="240" w:lineRule="auto"/>
        <w:jc w:val="center"/>
      </w:pPr>
      <w:r>
        <w:t xml:space="preserve">III </w:t>
      </w:r>
      <w:r w:rsidR="005A47FA" w:rsidRPr="00476633">
        <w:t>ŠALIŲ ĮSIPAREIGOJIMAI</w:t>
      </w:r>
    </w:p>
    <w:p w14:paraId="4BF02ABC" w14:textId="77777777" w:rsidR="00476633" w:rsidRPr="00476633" w:rsidRDefault="00476633" w:rsidP="00476633">
      <w:pPr>
        <w:pStyle w:val="Bodytext30"/>
        <w:shd w:val="clear" w:color="auto" w:fill="auto"/>
        <w:spacing w:before="0" w:after="0" w:line="240" w:lineRule="auto"/>
        <w:jc w:val="center"/>
      </w:pPr>
    </w:p>
    <w:p w14:paraId="57A45D90" w14:textId="77777777" w:rsidR="000F16C7" w:rsidRPr="00476633" w:rsidRDefault="005A47FA" w:rsidP="00476633">
      <w:pPr>
        <w:pStyle w:val="Bodytext20"/>
        <w:numPr>
          <w:ilvl w:val="0"/>
          <w:numId w:val="2"/>
        </w:numPr>
        <w:shd w:val="clear" w:color="auto" w:fill="auto"/>
        <w:tabs>
          <w:tab w:val="left" w:pos="314"/>
        </w:tabs>
        <w:spacing w:before="0" w:after="0" w:line="240" w:lineRule="auto"/>
        <w:ind w:firstLine="0"/>
        <w:jc w:val="both"/>
      </w:pPr>
      <w:r w:rsidRPr="00476633">
        <w:t>Nuomotojas įsipareigoja:</w:t>
      </w:r>
    </w:p>
    <w:p w14:paraId="57A65366" w14:textId="77777777" w:rsidR="000F16C7" w:rsidRPr="00476633" w:rsidRDefault="005A47FA" w:rsidP="00476633">
      <w:pPr>
        <w:pStyle w:val="Bodytext20"/>
        <w:numPr>
          <w:ilvl w:val="1"/>
          <w:numId w:val="2"/>
        </w:numPr>
        <w:shd w:val="clear" w:color="auto" w:fill="auto"/>
        <w:tabs>
          <w:tab w:val="left" w:pos="799"/>
        </w:tabs>
        <w:spacing w:before="0" w:after="0" w:line="240" w:lineRule="auto"/>
        <w:ind w:firstLine="360"/>
        <w:jc w:val="both"/>
      </w:pPr>
      <w:r w:rsidRPr="00476633">
        <w:t>perduoti Nuomojamą daiktą tvarkingą ir tinkamą naudoti minėtais tikslais Sutartyje numatytą laikotarpį;</w:t>
      </w:r>
    </w:p>
    <w:p w14:paraId="22DA5416" w14:textId="77777777" w:rsidR="000F16C7" w:rsidRPr="00C14EA2" w:rsidRDefault="005A47FA" w:rsidP="00476633">
      <w:pPr>
        <w:pStyle w:val="Bodytext20"/>
        <w:numPr>
          <w:ilvl w:val="1"/>
          <w:numId w:val="2"/>
        </w:numPr>
        <w:shd w:val="clear" w:color="auto" w:fill="auto"/>
        <w:tabs>
          <w:tab w:val="left" w:pos="799"/>
        </w:tabs>
        <w:spacing w:before="0" w:after="0" w:line="240" w:lineRule="auto"/>
        <w:ind w:firstLine="360"/>
        <w:jc w:val="both"/>
        <w:rPr>
          <w:highlight w:val="yellow"/>
        </w:rPr>
      </w:pPr>
      <w:r w:rsidRPr="00C14EA2">
        <w:rPr>
          <w:highlight w:val="yellow"/>
        </w:rPr>
        <w:t>atlyginti Nuomininkui visus nuostolius, kilusius dėl šios Sutarties pažeidimo iš Nuomotojo pusės.</w:t>
      </w:r>
    </w:p>
    <w:p w14:paraId="0C09E3CF" w14:textId="77777777" w:rsidR="000F16C7" w:rsidRPr="00476633" w:rsidRDefault="005A47FA" w:rsidP="00476633">
      <w:pPr>
        <w:pStyle w:val="Bodytext20"/>
        <w:numPr>
          <w:ilvl w:val="0"/>
          <w:numId w:val="2"/>
        </w:numPr>
        <w:shd w:val="clear" w:color="auto" w:fill="auto"/>
        <w:tabs>
          <w:tab w:val="left" w:pos="314"/>
        </w:tabs>
        <w:spacing w:before="0" w:after="0" w:line="240" w:lineRule="auto"/>
        <w:ind w:firstLine="0"/>
        <w:jc w:val="both"/>
      </w:pPr>
      <w:r w:rsidRPr="00476633">
        <w:t>Nuomininkas įsipareigoja:</w:t>
      </w:r>
    </w:p>
    <w:p w14:paraId="727530A5" w14:textId="00BD24A9" w:rsidR="000F16C7" w:rsidRDefault="005A47FA" w:rsidP="00476633">
      <w:pPr>
        <w:pStyle w:val="Bodytext20"/>
        <w:numPr>
          <w:ilvl w:val="1"/>
          <w:numId w:val="2"/>
        </w:numPr>
        <w:shd w:val="clear" w:color="auto" w:fill="auto"/>
        <w:tabs>
          <w:tab w:val="left" w:pos="857"/>
        </w:tabs>
        <w:spacing w:before="0" w:after="0" w:line="240" w:lineRule="auto"/>
        <w:ind w:firstLine="360"/>
        <w:jc w:val="both"/>
      </w:pPr>
      <w:r w:rsidRPr="00476633">
        <w:t>naudoti Nuomojamą daiktą pagal Sutarties nuostatas;</w:t>
      </w:r>
    </w:p>
    <w:p w14:paraId="60C21D69" w14:textId="47301F5B" w:rsidR="00DE2AA1" w:rsidRPr="00476633" w:rsidRDefault="00DE2AA1" w:rsidP="00DE2AA1">
      <w:pPr>
        <w:pStyle w:val="Bodytext20"/>
        <w:numPr>
          <w:ilvl w:val="1"/>
          <w:numId w:val="2"/>
        </w:numPr>
        <w:shd w:val="clear" w:color="auto" w:fill="auto"/>
        <w:tabs>
          <w:tab w:val="left" w:pos="799"/>
        </w:tabs>
        <w:spacing w:before="0" w:after="0" w:line="240" w:lineRule="auto"/>
        <w:ind w:firstLine="360"/>
        <w:jc w:val="both"/>
      </w:pPr>
      <w:r>
        <w:t xml:space="preserve">po </w:t>
      </w:r>
      <w:r w:rsidRPr="00476633">
        <w:t>Sutartyje numatyt</w:t>
      </w:r>
      <w:r>
        <w:t>o</w:t>
      </w:r>
      <w:r w:rsidRPr="00476633">
        <w:t xml:space="preserve"> laikotarp</w:t>
      </w:r>
      <w:r>
        <w:t>io</w:t>
      </w:r>
      <w:r w:rsidRPr="00476633">
        <w:t xml:space="preserve"> </w:t>
      </w:r>
      <w:r w:rsidRPr="00476633">
        <w:t>perduoti Nuomojamą daiktą tvarkingą ir tinkamą naudoti</w:t>
      </w:r>
      <w:r>
        <w:t xml:space="preserve"> </w:t>
      </w:r>
      <w:r w:rsidRPr="00476633">
        <w:t>Nuomotoj</w:t>
      </w:r>
      <w:r>
        <w:t>ui</w:t>
      </w:r>
      <w:r w:rsidRPr="00476633">
        <w:t>;</w:t>
      </w:r>
    </w:p>
    <w:p w14:paraId="3230447D" w14:textId="62990675" w:rsidR="000F16C7" w:rsidRDefault="005A47FA" w:rsidP="00476633">
      <w:pPr>
        <w:pStyle w:val="Bodytext20"/>
        <w:numPr>
          <w:ilvl w:val="1"/>
          <w:numId w:val="2"/>
        </w:numPr>
        <w:shd w:val="clear" w:color="auto" w:fill="auto"/>
        <w:tabs>
          <w:tab w:val="left" w:pos="852"/>
        </w:tabs>
        <w:spacing w:before="0" w:after="0" w:line="240" w:lineRule="auto"/>
        <w:ind w:firstLine="360"/>
        <w:jc w:val="both"/>
        <w:rPr>
          <w:highlight w:val="yellow"/>
        </w:rPr>
      </w:pPr>
      <w:r w:rsidRPr="00476633">
        <w:t xml:space="preserve">mokėti Nuomotojui </w:t>
      </w:r>
      <w:r w:rsidR="00A425EC">
        <w:t xml:space="preserve">už </w:t>
      </w:r>
      <w:r w:rsidR="0013196E">
        <w:t>___________________</w:t>
      </w:r>
      <w:r w:rsidR="00500D22">
        <w:t xml:space="preserve"> </w:t>
      </w:r>
      <w:r w:rsidR="00500D22" w:rsidRPr="00476633">
        <w:t xml:space="preserve">Nuomojamą daiktą </w:t>
      </w:r>
      <w:r w:rsidR="00500D22">
        <w:t>(-</w:t>
      </w:r>
      <w:proofErr w:type="spellStart"/>
      <w:r w:rsidR="00500D22">
        <w:t>us</w:t>
      </w:r>
      <w:proofErr w:type="spellEnd"/>
      <w:r w:rsidR="00500D22">
        <w:t>) esantį (-</w:t>
      </w:r>
      <w:proofErr w:type="spellStart"/>
      <w:r w:rsidR="00500D22">
        <w:t>ius</w:t>
      </w:r>
      <w:proofErr w:type="spellEnd"/>
      <w:r w:rsidR="00500D22">
        <w:t xml:space="preserve">) _________________________________________________________, nuomos laikotarpis_______________________________________, _______________________Eur </w:t>
      </w:r>
      <w:r w:rsidRPr="00476633">
        <w:t>nuomos mokestį (toliau - Nuomos mokestis)</w:t>
      </w:r>
      <w:r w:rsidR="00500D22">
        <w:t xml:space="preserve">, kuris yra apskaičiuotas </w:t>
      </w:r>
      <w:r w:rsidR="00500D22" w:rsidRPr="00DE2AA1">
        <w:rPr>
          <w:highlight w:val="yellow"/>
        </w:rPr>
        <w:t>pagal Priedas Nr</w:t>
      </w:r>
      <w:r w:rsidRPr="00DE2AA1">
        <w:rPr>
          <w:highlight w:val="yellow"/>
        </w:rPr>
        <w:t>.</w:t>
      </w:r>
      <w:r w:rsidR="00500D22" w:rsidRPr="00DE2AA1">
        <w:rPr>
          <w:highlight w:val="yellow"/>
        </w:rPr>
        <w:t>1</w:t>
      </w:r>
      <w:r w:rsidR="00DE2AA1">
        <w:rPr>
          <w:highlight w:val="yellow"/>
        </w:rPr>
        <w:t>. Mokestis turi būti pervestas</w:t>
      </w:r>
      <w:r w:rsidR="00DE2AA1" w:rsidRPr="00DE2AA1">
        <w:rPr>
          <w:highlight w:val="yellow"/>
        </w:rPr>
        <w:t xml:space="preserve"> į Sutarties 11 punkte nurodytą Nuomotoją sąskaitą.</w:t>
      </w:r>
    </w:p>
    <w:p w14:paraId="59486357" w14:textId="77777777" w:rsidR="00DE2AA1" w:rsidRPr="00476633" w:rsidRDefault="00DE2AA1" w:rsidP="00DE2AA1">
      <w:pPr>
        <w:pStyle w:val="Bodytext20"/>
        <w:numPr>
          <w:ilvl w:val="1"/>
          <w:numId w:val="2"/>
        </w:numPr>
        <w:shd w:val="clear" w:color="auto" w:fill="auto"/>
        <w:tabs>
          <w:tab w:val="left" w:pos="804"/>
        </w:tabs>
        <w:spacing w:before="0" w:after="0" w:line="240" w:lineRule="auto"/>
        <w:ind w:firstLine="360"/>
        <w:jc w:val="both"/>
      </w:pPr>
      <w:r w:rsidRPr="00476633">
        <w:t>atlyginti Nuomotojui visus nuostolius, kilusius dėl šios Sutarties pažeidimo iš Nuomininko pusės. Kadangi Nuomojamas daiktas yra perduodamas Nuomininkui kaip rinkimų agitacijos priemonė, Nuomininkas neprivalo atlyginti Nuomotojui jokių nuostolių, kilusių dėl to, kad Nuomotojas netinkamai naudojo Nuomojamą daiktą ir (ar) pažeidė savo pareigas, įtvirtintas šioje Sutartyje;</w:t>
      </w:r>
    </w:p>
    <w:p w14:paraId="67EFDA26" w14:textId="77777777" w:rsidR="000F16C7" w:rsidRDefault="00476633" w:rsidP="00476633">
      <w:pPr>
        <w:pStyle w:val="Bodytext30"/>
        <w:shd w:val="clear" w:color="auto" w:fill="auto"/>
        <w:spacing w:before="0" w:after="0" w:line="240" w:lineRule="auto"/>
        <w:jc w:val="center"/>
      </w:pPr>
      <w:r>
        <w:lastRenderedPageBreak/>
        <w:t xml:space="preserve">IV </w:t>
      </w:r>
      <w:r w:rsidR="005A47FA" w:rsidRPr="00476633">
        <w:t>BAIGIAMOSIOS NUOSTATOS</w:t>
      </w:r>
    </w:p>
    <w:p w14:paraId="7790D984" w14:textId="77777777" w:rsidR="00476633" w:rsidRPr="00476633" w:rsidRDefault="00476633" w:rsidP="00476633">
      <w:pPr>
        <w:pStyle w:val="Bodytext30"/>
        <w:shd w:val="clear" w:color="auto" w:fill="auto"/>
        <w:spacing w:before="0" w:after="0" w:line="240" w:lineRule="auto"/>
      </w:pPr>
    </w:p>
    <w:p w14:paraId="0AF58FF9" w14:textId="77777777" w:rsidR="000F16C7" w:rsidRPr="00476633" w:rsidRDefault="005A47FA" w:rsidP="00476633">
      <w:pPr>
        <w:pStyle w:val="Bodytext20"/>
        <w:numPr>
          <w:ilvl w:val="0"/>
          <w:numId w:val="2"/>
        </w:numPr>
        <w:shd w:val="clear" w:color="auto" w:fill="auto"/>
        <w:tabs>
          <w:tab w:val="left" w:pos="735"/>
        </w:tabs>
        <w:spacing w:before="0" w:after="0" w:line="240" w:lineRule="auto"/>
        <w:ind w:firstLine="360"/>
        <w:jc w:val="both"/>
      </w:pPr>
      <w:r w:rsidRPr="00476633">
        <w:t>Ši Sutartis pasirašoma 2 (dviem) egzemplioriais, turinčiais vienodą juridinę galią, kiekvienai Šaliai įteikiant po vieną egzempliorių. Sutartis pasirašoma ant kiekvieno lapo.</w:t>
      </w:r>
    </w:p>
    <w:p w14:paraId="09A0F00B" w14:textId="77777777" w:rsidR="000F16C7" w:rsidRPr="00476633" w:rsidRDefault="005A47FA" w:rsidP="00476633">
      <w:pPr>
        <w:pStyle w:val="Bodytext20"/>
        <w:numPr>
          <w:ilvl w:val="0"/>
          <w:numId w:val="2"/>
        </w:numPr>
        <w:shd w:val="clear" w:color="auto" w:fill="auto"/>
        <w:tabs>
          <w:tab w:val="left" w:pos="735"/>
        </w:tabs>
        <w:spacing w:before="0" w:after="0" w:line="240" w:lineRule="auto"/>
        <w:ind w:firstLine="360"/>
        <w:jc w:val="both"/>
      </w:pPr>
      <w:r w:rsidRPr="00476633">
        <w:t>Šalys, pasirašydamos šią Sutartį, patvirtina, kad šios Sutarties sąlygų turinys Šalims yra suprantamas, aiškus ir atitinka Šalių išreikštą valią.</w:t>
      </w:r>
    </w:p>
    <w:p w14:paraId="36747D52" w14:textId="77777777" w:rsidR="0013196E" w:rsidRDefault="005A47FA" w:rsidP="0013196E">
      <w:pPr>
        <w:pStyle w:val="Bodytext20"/>
        <w:numPr>
          <w:ilvl w:val="0"/>
          <w:numId w:val="2"/>
        </w:numPr>
        <w:shd w:val="clear" w:color="auto" w:fill="auto"/>
        <w:spacing w:before="0" w:after="0" w:line="240" w:lineRule="auto"/>
        <w:ind w:firstLine="360"/>
        <w:jc w:val="both"/>
      </w:pPr>
      <w:r w:rsidRPr="00476633">
        <w:t>Visi ginčai, kylantys iš šios Sutarties sprendžiami abipusių derybų keliu bei Lietuvos Respublikos įstatymų nustatyta tvarka.</w:t>
      </w:r>
    </w:p>
    <w:p w14:paraId="0187D397" w14:textId="3707848A" w:rsidR="00476633" w:rsidRDefault="0013196E" w:rsidP="0013196E">
      <w:pPr>
        <w:pStyle w:val="Bodytext20"/>
        <w:numPr>
          <w:ilvl w:val="0"/>
          <w:numId w:val="2"/>
        </w:numPr>
        <w:shd w:val="clear" w:color="auto" w:fill="auto"/>
        <w:spacing w:before="0" w:after="0" w:line="240" w:lineRule="auto"/>
        <w:ind w:firstLine="360"/>
        <w:jc w:val="both"/>
      </w:pPr>
      <w:r>
        <w:t>Šalių adresai ir parašai:</w:t>
      </w:r>
    </w:p>
    <w:p w14:paraId="52CCF3B0" w14:textId="77777777" w:rsidR="00476633" w:rsidRDefault="00476633" w:rsidP="00476633">
      <w:pPr>
        <w:pStyle w:val="Bodytext20"/>
        <w:shd w:val="clear" w:color="auto" w:fill="auto"/>
        <w:spacing w:before="0" w:after="0" w:line="240" w:lineRule="auto"/>
        <w:ind w:firstLine="0"/>
        <w:jc w:val="both"/>
      </w:pPr>
    </w:p>
    <w:tbl>
      <w:tblPr>
        <w:tblStyle w:val="Lentelstinklelis"/>
        <w:tblW w:w="9918" w:type="dxa"/>
        <w:tblLook w:val="04A0" w:firstRow="1" w:lastRow="0" w:firstColumn="1" w:lastColumn="0" w:noHBand="0" w:noVBand="1"/>
      </w:tblPr>
      <w:tblGrid>
        <w:gridCol w:w="4990"/>
        <w:gridCol w:w="4928"/>
      </w:tblGrid>
      <w:tr w:rsidR="00500D22" w14:paraId="25544C4A" w14:textId="77777777" w:rsidTr="00500D22">
        <w:tc>
          <w:tcPr>
            <w:tcW w:w="5240" w:type="dxa"/>
          </w:tcPr>
          <w:p w14:paraId="07B5FA0C" w14:textId="77777777" w:rsidR="00500D22" w:rsidRDefault="00500D22" w:rsidP="00476633">
            <w:pPr>
              <w:pStyle w:val="Bodytext20"/>
              <w:shd w:val="clear" w:color="auto" w:fill="auto"/>
              <w:spacing w:before="0" w:after="0" w:line="240" w:lineRule="auto"/>
              <w:ind w:firstLine="0"/>
              <w:jc w:val="both"/>
              <w:rPr>
                <w:rStyle w:val="Bodytext2Bold"/>
              </w:rPr>
            </w:pPr>
            <w:r w:rsidRPr="00476633">
              <w:rPr>
                <w:rStyle w:val="Bodytext2Bold"/>
              </w:rPr>
              <w:t>NUOMININKAS</w:t>
            </w:r>
          </w:p>
          <w:p w14:paraId="610DB2BE" w14:textId="77777777" w:rsidR="00500D22" w:rsidRDefault="00500D22" w:rsidP="00476633">
            <w:pPr>
              <w:pStyle w:val="Bodytext20"/>
              <w:shd w:val="clear" w:color="auto" w:fill="auto"/>
              <w:spacing w:before="0" w:after="0" w:line="240" w:lineRule="auto"/>
              <w:ind w:firstLine="0"/>
              <w:jc w:val="both"/>
            </w:pPr>
          </w:p>
          <w:p w14:paraId="368A74C8" w14:textId="77777777" w:rsidR="00DE2AA1" w:rsidRDefault="00500D22" w:rsidP="00DE2AA1">
            <w:pPr>
              <w:pStyle w:val="Bodytext20"/>
              <w:shd w:val="clear" w:color="auto" w:fill="auto"/>
              <w:spacing w:before="0" w:after="0" w:line="240" w:lineRule="auto"/>
              <w:ind w:firstLine="0"/>
              <w:jc w:val="both"/>
              <w:rPr>
                <w:rStyle w:val="Bodytext2Bold"/>
                <w:rFonts w:eastAsia="Microsoft Sans Serif"/>
              </w:rPr>
            </w:pPr>
            <w:r w:rsidRPr="00DE2AA1">
              <w:rPr>
                <w:b/>
                <w:bCs/>
              </w:rPr>
              <w:t xml:space="preserve">JA/ </w:t>
            </w:r>
            <w:proofErr w:type="spellStart"/>
            <w:r w:rsidRPr="00DE2AA1">
              <w:rPr>
                <w:b/>
                <w:bCs/>
              </w:rPr>
              <w:t>asm</w:t>
            </w:r>
            <w:proofErr w:type="spellEnd"/>
            <w:r w:rsidRPr="00DE2AA1">
              <w:rPr>
                <w:b/>
                <w:bCs/>
              </w:rPr>
              <w:t>. kodas</w:t>
            </w:r>
            <w:r w:rsidR="00DE2AA1" w:rsidRPr="00462836">
              <w:rPr>
                <w:rStyle w:val="Bodytext2Bold"/>
                <w:rFonts w:eastAsia="Microsoft Sans Serif"/>
              </w:rPr>
              <w:t xml:space="preserve"> </w:t>
            </w:r>
          </w:p>
          <w:p w14:paraId="3A8CECD3" w14:textId="3209A1A1" w:rsidR="00DE2AA1" w:rsidRDefault="00DE2AA1" w:rsidP="00DE2AA1">
            <w:pPr>
              <w:pStyle w:val="Bodytext20"/>
              <w:shd w:val="clear" w:color="auto" w:fill="auto"/>
              <w:spacing w:before="0" w:after="0" w:line="240" w:lineRule="auto"/>
              <w:ind w:firstLine="0"/>
              <w:jc w:val="both"/>
              <w:rPr>
                <w:rStyle w:val="Bodytext2Bold"/>
                <w:rFonts w:eastAsia="Microsoft Sans Serif"/>
              </w:rPr>
            </w:pPr>
            <w:r w:rsidRPr="00462836">
              <w:rPr>
                <w:rStyle w:val="Bodytext2Bold"/>
                <w:rFonts w:eastAsia="Microsoft Sans Serif"/>
              </w:rPr>
              <w:t>Adresas</w:t>
            </w:r>
          </w:p>
          <w:p w14:paraId="2988A800" w14:textId="77777777" w:rsidR="00DE2AA1" w:rsidRPr="00500D22" w:rsidRDefault="00DE2AA1" w:rsidP="00DE2AA1">
            <w:pPr>
              <w:pStyle w:val="Bodytext20"/>
              <w:shd w:val="clear" w:color="auto" w:fill="auto"/>
              <w:spacing w:before="0" w:after="0" w:line="240" w:lineRule="auto"/>
              <w:ind w:firstLine="0"/>
              <w:jc w:val="both"/>
              <w:rPr>
                <w:b/>
                <w:bCs/>
                <w:color w:val="333333"/>
                <w:shd w:val="clear" w:color="auto" w:fill="FFFFFF"/>
              </w:rPr>
            </w:pPr>
            <w:r w:rsidRPr="00500D22">
              <w:rPr>
                <w:b/>
                <w:bCs/>
                <w:color w:val="333333"/>
                <w:shd w:val="clear" w:color="auto" w:fill="FFFFFF"/>
              </w:rPr>
              <w:t>Tel.</w:t>
            </w:r>
          </w:p>
          <w:p w14:paraId="7AA1D7CC" w14:textId="77777777" w:rsidR="00DE2AA1" w:rsidRDefault="00DE2AA1" w:rsidP="00DE2AA1">
            <w:pPr>
              <w:pStyle w:val="Bodytext20"/>
              <w:shd w:val="clear" w:color="auto" w:fill="auto"/>
              <w:spacing w:before="0" w:after="0" w:line="240" w:lineRule="auto"/>
              <w:ind w:firstLine="0"/>
              <w:jc w:val="both"/>
              <w:rPr>
                <w:b/>
                <w:bCs/>
                <w:color w:val="333333"/>
                <w:shd w:val="clear" w:color="auto" w:fill="FFFFFF"/>
              </w:rPr>
            </w:pPr>
            <w:proofErr w:type="spellStart"/>
            <w:r w:rsidRPr="00500D22">
              <w:rPr>
                <w:b/>
                <w:bCs/>
                <w:color w:val="333333"/>
                <w:shd w:val="clear" w:color="auto" w:fill="FFFFFF"/>
              </w:rPr>
              <w:t>El.p</w:t>
            </w:r>
            <w:proofErr w:type="spellEnd"/>
            <w:r w:rsidRPr="00500D22">
              <w:rPr>
                <w:b/>
                <w:bCs/>
                <w:color w:val="333333"/>
                <w:shd w:val="clear" w:color="auto" w:fill="FFFFFF"/>
              </w:rPr>
              <w:t>.</w:t>
            </w:r>
          </w:p>
          <w:p w14:paraId="11690206" w14:textId="2DE0981C" w:rsidR="00500D22" w:rsidRPr="00DE2AA1" w:rsidRDefault="00500D22" w:rsidP="00476633">
            <w:pPr>
              <w:pStyle w:val="Bodytext20"/>
              <w:shd w:val="clear" w:color="auto" w:fill="auto"/>
              <w:spacing w:before="0" w:after="0" w:line="240" w:lineRule="auto"/>
              <w:ind w:firstLine="0"/>
              <w:jc w:val="both"/>
              <w:rPr>
                <w:b/>
                <w:bCs/>
              </w:rPr>
            </w:pPr>
          </w:p>
          <w:p w14:paraId="6C267DC4" w14:textId="3EBC4A4A" w:rsidR="00DE2AA1" w:rsidRDefault="00DE2AA1" w:rsidP="00476633">
            <w:pPr>
              <w:pStyle w:val="Bodytext20"/>
              <w:shd w:val="clear" w:color="auto" w:fill="auto"/>
              <w:spacing w:before="0" w:after="0" w:line="240" w:lineRule="auto"/>
              <w:ind w:firstLine="0"/>
              <w:jc w:val="both"/>
              <w:rPr>
                <w:b/>
                <w:bCs/>
              </w:rPr>
            </w:pPr>
            <w:r>
              <w:rPr>
                <w:b/>
                <w:bCs/>
              </w:rPr>
              <w:t>Banko s</w:t>
            </w:r>
            <w:r w:rsidRPr="00DE2AA1">
              <w:rPr>
                <w:b/>
                <w:bCs/>
              </w:rPr>
              <w:t>ąskaitos Nr.</w:t>
            </w:r>
          </w:p>
          <w:p w14:paraId="35E79E79" w14:textId="4F98BB9E" w:rsidR="00DE2AA1" w:rsidRPr="00DE2AA1" w:rsidRDefault="00DE2AA1" w:rsidP="00476633">
            <w:pPr>
              <w:pStyle w:val="Bodytext20"/>
              <w:shd w:val="clear" w:color="auto" w:fill="auto"/>
              <w:spacing w:before="0" w:after="0" w:line="240" w:lineRule="auto"/>
              <w:ind w:firstLine="0"/>
              <w:jc w:val="both"/>
              <w:rPr>
                <w:b/>
                <w:bCs/>
              </w:rPr>
            </w:pPr>
            <w:r>
              <w:rPr>
                <w:b/>
                <w:bCs/>
              </w:rPr>
              <w:t>Bankas</w:t>
            </w:r>
          </w:p>
          <w:p w14:paraId="2AA36884" w14:textId="2DF88ECD" w:rsidR="00500D22" w:rsidRDefault="00500D22" w:rsidP="00500D22">
            <w:pPr>
              <w:pStyle w:val="Bodytext20"/>
              <w:shd w:val="clear" w:color="auto" w:fill="auto"/>
              <w:spacing w:before="0" w:after="0" w:line="240" w:lineRule="auto"/>
              <w:ind w:firstLine="0"/>
              <w:jc w:val="both"/>
              <w:rPr>
                <w:b/>
                <w:bCs/>
                <w:color w:val="333333"/>
                <w:shd w:val="clear" w:color="auto" w:fill="FFFFFF"/>
              </w:rPr>
            </w:pPr>
          </w:p>
          <w:p w14:paraId="338B2A69" w14:textId="7CE6D31C" w:rsidR="0013196E" w:rsidRDefault="0013196E" w:rsidP="00500D22">
            <w:pPr>
              <w:pStyle w:val="Bodytext20"/>
              <w:shd w:val="clear" w:color="auto" w:fill="auto"/>
              <w:spacing w:before="0" w:after="0" w:line="240" w:lineRule="auto"/>
              <w:ind w:firstLine="0"/>
              <w:jc w:val="both"/>
              <w:rPr>
                <w:b/>
                <w:bCs/>
                <w:color w:val="333333"/>
                <w:shd w:val="clear" w:color="auto" w:fill="FFFFFF"/>
              </w:rPr>
            </w:pPr>
          </w:p>
          <w:p w14:paraId="3E3DD8A0" w14:textId="77777777" w:rsidR="0013196E" w:rsidRDefault="0013196E" w:rsidP="00500D22">
            <w:pPr>
              <w:pStyle w:val="Bodytext20"/>
              <w:shd w:val="clear" w:color="auto" w:fill="auto"/>
              <w:spacing w:before="0" w:after="0" w:line="240" w:lineRule="auto"/>
              <w:ind w:firstLine="0"/>
              <w:jc w:val="both"/>
              <w:rPr>
                <w:b/>
                <w:bCs/>
                <w:color w:val="333333"/>
                <w:shd w:val="clear" w:color="auto" w:fill="FFFFFF"/>
              </w:rPr>
            </w:pPr>
          </w:p>
          <w:p w14:paraId="03210E1A" w14:textId="311F4399" w:rsidR="00500D22" w:rsidRDefault="00500D22" w:rsidP="00500D22">
            <w:pPr>
              <w:pStyle w:val="Bodytext20"/>
              <w:shd w:val="clear" w:color="auto" w:fill="auto"/>
              <w:spacing w:before="0" w:after="0" w:line="240" w:lineRule="auto"/>
              <w:ind w:firstLine="0"/>
              <w:jc w:val="both"/>
              <w:rPr>
                <w:rStyle w:val="Bodytext275pt"/>
              </w:rPr>
            </w:pPr>
            <w:r>
              <w:rPr>
                <w:rStyle w:val="Bodytext275pt"/>
                <w:sz w:val="24"/>
                <w:szCs w:val="24"/>
              </w:rPr>
              <w:t>A.</w:t>
            </w:r>
            <w:r w:rsidRPr="00462836">
              <w:rPr>
                <w:rStyle w:val="Bodytext275pt"/>
                <w:sz w:val="24"/>
                <w:szCs w:val="24"/>
              </w:rPr>
              <w:t>V.</w:t>
            </w:r>
            <w:r>
              <w:rPr>
                <w:rStyle w:val="Bodytext275pt"/>
                <w:sz w:val="24"/>
                <w:szCs w:val="24"/>
              </w:rPr>
              <w:t>_</w:t>
            </w:r>
            <w:r>
              <w:rPr>
                <w:rStyle w:val="Bodytext275pt"/>
              </w:rPr>
              <w:t>_______________________________________________________</w:t>
            </w:r>
          </w:p>
          <w:p w14:paraId="68F2040E" w14:textId="77777777" w:rsidR="0013196E" w:rsidRDefault="0013196E" w:rsidP="0013196E">
            <w:pPr>
              <w:pStyle w:val="Bodytext20"/>
              <w:shd w:val="clear" w:color="auto" w:fill="auto"/>
              <w:spacing w:before="0" w:after="0" w:line="240" w:lineRule="auto"/>
              <w:ind w:left="720" w:firstLine="0"/>
              <w:jc w:val="both"/>
              <w:rPr>
                <w:i/>
                <w:iCs/>
                <w:sz w:val="20"/>
                <w:szCs w:val="20"/>
              </w:rPr>
            </w:pPr>
            <w:r w:rsidRPr="0013196E">
              <w:rPr>
                <w:i/>
                <w:iCs/>
                <w:sz w:val="20"/>
                <w:szCs w:val="20"/>
              </w:rPr>
              <w:t>(Vardas Pavardė, parašas)</w:t>
            </w:r>
          </w:p>
          <w:p w14:paraId="3A6E96A3" w14:textId="77777777" w:rsidR="0013196E" w:rsidRDefault="0013196E" w:rsidP="0013196E">
            <w:pPr>
              <w:pStyle w:val="Bodytext20"/>
              <w:shd w:val="clear" w:color="auto" w:fill="auto"/>
              <w:spacing w:before="0" w:after="0" w:line="240" w:lineRule="auto"/>
              <w:ind w:left="720" w:firstLine="0"/>
              <w:jc w:val="both"/>
              <w:rPr>
                <w:i/>
                <w:iCs/>
                <w:sz w:val="20"/>
                <w:szCs w:val="20"/>
              </w:rPr>
            </w:pPr>
          </w:p>
          <w:p w14:paraId="1B9B7589" w14:textId="27928114" w:rsidR="0013196E" w:rsidRPr="0013196E" w:rsidRDefault="0013196E" w:rsidP="0013196E">
            <w:pPr>
              <w:pStyle w:val="Bodytext20"/>
              <w:shd w:val="clear" w:color="auto" w:fill="auto"/>
              <w:spacing w:before="0" w:after="0" w:line="240" w:lineRule="auto"/>
              <w:ind w:left="720" w:firstLine="0"/>
              <w:jc w:val="both"/>
              <w:rPr>
                <w:i/>
                <w:iCs/>
                <w:sz w:val="20"/>
                <w:szCs w:val="20"/>
              </w:rPr>
            </w:pPr>
          </w:p>
        </w:tc>
        <w:tc>
          <w:tcPr>
            <w:tcW w:w="4678" w:type="dxa"/>
          </w:tcPr>
          <w:p w14:paraId="061012E8" w14:textId="653ED3BE" w:rsidR="00500D22" w:rsidRDefault="00500D22" w:rsidP="00476633">
            <w:pPr>
              <w:pStyle w:val="Bodytext20"/>
              <w:shd w:val="clear" w:color="auto" w:fill="auto"/>
              <w:spacing w:before="0" w:after="0" w:line="240" w:lineRule="auto"/>
              <w:ind w:firstLine="0"/>
              <w:jc w:val="both"/>
              <w:rPr>
                <w:rStyle w:val="Bodytext2Bold"/>
              </w:rPr>
            </w:pPr>
            <w:r w:rsidRPr="00476633">
              <w:rPr>
                <w:rStyle w:val="Bodytext2Bold"/>
              </w:rPr>
              <w:t xml:space="preserve">NUOMOTOJAS </w:t>
            </w:r>
          </w:p>
          <w:p w14:paraId="3D223272" w14:textId="77777777" w:rsidR="00500D22" w:rsidRDefault="00500D22" w:rsidP="00476633">
            <w:pPr>
              <w:pStyle w:val="Bodytext20"/>
              <w:shd w:val="clear" w:color="auto" w:fill="auto"/>
              <w:spacing w:before="0" w:after="0" w:line="240" w:lineRule="auto"/>
              <w:ind w:firstLine="0"/>
              <w:jc w:val="both"/>
              <w:rPr>
                <w:rStyle w:val="Bodytext2Bold"/>
              </w:rPr>
            </w:pPr>
          </w:p>
          <w:p w14:paraId="285EE2D7" w14:textId="11B75835" w:rsidR="00500D22" w:rsidRDefault="00500D22" w:rsidP="00476633">
            <w:pPr>
              <w:pStyle w:val="Bodytext20"/>
              <w:shd w:val="clear" w:color="auto" w:fill="auto"/>
              <w:spacing w:before="0" w:after="0" w:line="240" w:lineRule="auto"/>
              <w:ind w:firstLine="0"/>
              <w:jc w:val="both"/>
              <w:rPr>
                <w:rStyle w:val="Bodytext2Bold"/>
                <w:b w:val="0"/>
                <w:bCs w:val="0"/>
              </w:rPr>
            </w:pPr>
            <w:r>
              <w:rPr>
                <w:rStyle w:val="Bodytext2Bold"/>
              </w:rPr>
              <w:t>JA</w:t>
            </w:r>
            <w:r w:rsidRPr="00462836">
              <w:rPr>
                <w:rStyle w:val="Bodytext2Bold"/>
              </w:rPr>
              <w:t xml:space="preserve"> kodas: </w:t>
            </w:r>
            <w:r w:rsidRPr="00500D22">
              <w:rPr>
                <w:rStyle w:val="Bodytext2Bold"/>
                <w:b w:val="0"/>
                <w:bCs w:val="0"/>
              </w:rPr>
              <w:t>300666756</w:t>
            </w:r>
          </w:p>
          <w:p w14:paraId="4EA3F850" w14:textId="77777777" w:rsidR="00500D22" w:rsidRDefault="00500D22" w:rsidP="00476633">
            <w:pPr>
              <w:pStyle w:val="Bodytext20"/>
              <w:shd w:val="clear" w:color="auto" w:fill="auto"/>
              <w:spacing w:before="0" w:after="0" w:line="240" w:lineRule="auto"/>
              <w:ind w:firstLine="0"/>
              <w:jc w:val="both"/>
              <w:rPr>
                <w:color w:val="333333"/>
                <w:shd w:val="clear" w:color="auto" w:fill="FFFFFF"/>
              </w:rPr>
            </w:pPr>
            <w:r w:rsidRPr="00462836">
              <w:rPr>
                <w:rStyle w:val="Bodytext2Bold"/>
                <w:rFonts w:eastAsia="Microsoft Sans Serif"/>
              </w:rPr>
              <w:t xml:space="preserve">Adresas: </w:t>
            </w:r>
            <w:r>
              <w:rPr>
                <w:color w:val="333333"/>
                <w:shd w:val="clear" w:color="auto" w:fill="FFFFFF"/>
              </w:rPr>
              <w:t>Respublikos g. 94, Rokiškis LT-42136</w:t>
            </w:r>
          </w:p>
          <w:p w14:paraId="0A466683" w14:textId="7B0F0EF4" w:rsidR="00500D22" w:rsidRPr="00500D22" w:rsidRDefault="00500D22" w:rsidP="00476633">
            <w:pPr>
              <w:pStyle w:val="Bodytext20"/>
              <w:shd w:val="clear" w:color="auto" w:fill="auto"/>
              <w:spacing w:before="0" w:after="0" w:line="240" w:lineRule="auto"/>
              <w:ind w:firstLine="0"/>
              <w:jc w:val="both"/>
              <w:rPr>
                <w:b/>
                <w:bCs/>
                <w:color w:val="333333"/>
                <w:shd w:val="clear" w:color="auto" w:fill="FFFFFF"/>
              </w:rPr>
            </w:pPr>
            <w:r w:rsidRPr="00500D22">
              <w:rPr>
                <w:b/>
                <w:bCs/>
                <w:color w:val="333333"/>
                <w:shd w:val="clear" w:color="auto" w:fill="FFFFFF"/>
              </w:rPr>
              <w:t>Tel.</w:t>
            </w:r>
            <w:r w:rsidR="00DE2AA1">
              <w:rPr>
                <w:b/>
                <w:bCs/>
                <w:color w:val="333333"/>
                <w:shd w:val="clear" w:color="auto" w:fill="FFFFFF"/>
              </w:rPr>
              <w:t xml:space="preserve"> </w:t>
            </w:r>
            <w:r w:rsidR="00DE2AA1" w:rsidRPr="00DE2AA1">
              <w:rPr>
                <w:color w:val="333333"/>
                <w:shd w:val="clear" w:color="auto" w:fill="FFFFFF"/>
              </w:rPr>
              <w:t>8 458 52752</w:t>
            </w:r>
          </w:p>
          <w:p w14:paraId="7572F5D2" w14:textId="48773C75" w:rsidR="00500D22" w:rsidRDefault="00500D22" w:rsidP="00476633">
            <w:pPr>
              <w:pStyle w:val="Bodytext20"/>
              <w:shd w:val="clear" w:color="auto" w:fill="auto"/>
              <w:spacing w:before="0" w:after="0" w:line="240" w:lineRule="auto"/>
              <w:ind w:firstLine="0"/>
              <w:jc w:val="both"/>
              <w:rPr>
                <w:b/>
                <w:bCs/>
                <w:color w:val="333333"/>
                <w:shd w:val="clear" w:color="auto" w:fill="FFFFFF"/>
              </w:rPr>
            </w:pPr>
            <w:proofErr w:type="spellStart"/>
            <w:r w:rsidRPr="00500D22">
              <w:rPr>
                <w:b/>
                <w:bCs/>
                <w:color w:val="333333"/>
                <w:shd w:val="clear" w:color="auto" w:fill="FFFFFF"/>
              </w:rPr>
              <w:t>El.p</w:t>
            </w:r>
            <w:proofErr w:type="spellEnd"/>
            <w:r w:rsidRPr="00500D22">
              <w:rPr>
                <w:b/>
                <w:bCs/>
                <w:color w:val="333333"/>
                <w:shd w:val="clear" w:color="auto" w:fill="FFFFFF"/>
              </w:rPr>
              <w:t>.</w:t>
            </w:r>
            <w:r w:rsidR="00DE2AA1">
              <w:rPr>
                <w:b/>
                <w:bCs/>
                <w:color w:val="333333"/>
                <w:shd w:val="clear" w:color="auto" w:fill="FFFFFF"/>
              </w:rPr>
              <w:t xml:space="preserve"> </w:t>
            </w:r>
            <w:r w:rsidR="00DE2AA1" w:rsidRPr="00DE2AA1">
              <w:rPr>
                <w:color w:val="333333"/>
                <w:shd w:val="clear" w:color="auto" w:fill="FFFFFF"/>
              </w:rPr>
              <w:t>zubendruomenes@post.rokiskis.lt</w:t>
            </w:r>
          </w:p>
          <w:p w14:paraId="70F659A9" w14:textId="65AC4AEA" w:rsidR="00500D22" w:rsidRDefault="00500D22" w:rsidP="00476633">
            <w:pPr>
              <w:pStyle w:val="Bodytext20"/>
              <w:shd w:val="clear" w:color="auto" w:fill="auto"/>
              <w:spacing w:before="0" w:after="0" w:line="240" w:lineRule="auto"/>
              <w:ind w:firstLine="0"/>
              <w:jc w:val="both"/>
              <w:rPr>
                <w:b/>
                <w:bCs/>
                <w:color w:val="333333"/>
                <w:shd w:val="clear" w:color="auto" w:fill="FFFFFF"/>
              </w:rPr>
            </w:pPr>
          </w:p>
          <w:p w14:paraId="7088CB99" w14:textId="44AA58CB" w:rsidR="00DE2AA1" w:rsidRPr="00DE2AA1" w:rsidRDefault="00DE2AA1" w:rsidP="00DE2AA1">
            <w:pPr>
              <w:pStyle w:val="Bodytext20"/>
              <w:shd w:val="clear" w:color="auto" w:fill="auto"/>
              <w:spacing w:before="0" w:after="0" w:line="240" w:lineRule="auto"/>
              <w:ind w:firstLine="0"/>
              <w:jc w:val="both"/>
              <w:rPr>
                <w:rStyle w:val="Bodytext2Bold"/>
              </w:rPr>
            </w:pPr>
            <w:proofErr w:type="spellStart"/>
            <w:r>
              <w:rPr>
                <w:b/>
                <w:bCs/>
              </w:rPr>
              <w:t>Bankos</w:t>
            </w:r>
            <w:proofErr w:type="spellEnd"/>
            <w:r>
              <w:rPr>
                <w:b/>
                <w:bCs/>
              </w:rPr>
              <w:t xml:space="preserve"> s</w:t>
            </w:r>
            <w:r w:rsidRPr="00DE2AA1">
              <w:rPr>
                <w:b/>
                <w:bCs/>
              </w:rPr>
              <w:t>ąskaitos Nr.</w:t>
            </w:r>
            <w:r>
              <w:rPr>
                <w:b/>
                <w:bCs/>
              </w:rPr>
              <w:t xml:space="preserve"> </w:t>
            </w:r>
            <w:r w:rsidRPr="00DE2AA1">
              <w:t>LT</w:t>
            </w:r>
            <w:r>
              <w:t>375013000014001085</w:t>
            </w:r>
          </w:p>
          <w:p w14:paraId="4AF7A4FE" w14:textId="77777777" w:rsidR="00DE2AA1" w:rsidRPr="00DE2AA1" w:rsidRDefault="00DE2AA1" w:rsidP="00DE2AA1">
            <w:pPr>
              <w:pStyle w:val="Bodytext20"/>
              <w:shd w:val="clear" w:color="auto" w:fill="auto"/>
              <w:spacing w:before="0" w:after="0" w:line="240" w:lineRule="auto"/>
              <w:ind w:firstLine="0"/>
              <w:jc w:val="both"/>
              <w:rPr>
                <w:rStyle w:val="Bodytext2Bold"/>
                <w:b w:val="0"/>
                <w:bCs w:val="0"/>
              </w:rPr>
            </w:pPr>
            <w:r>
              <w:rPr>
                <w:rStyle w:val="Bodytext2Bold"/>
                <w:b w:val="0"/>
                <w:bCs w:val="0"/>
              </w:rPr>
              <w:t>B</w:t>
            </w:r>
            <w:r>
              <w:rPr>
                <w:rStyle w:val="Bodytext2Bold"/>
              </w:rPr>
              <w:t>ankas</w:t>
            </w:r>
            <w:r>
              <w:rPr>
                <w:rStyle w:val="Bodytext2Bold"/>
                <w:b w:val="0"/>
                <w:bCs w:val="0"/>
              </w:rPr>
              <w:t xml:space="preserve"> </w:t>
            </w:r>
            <w:r w:rsidRPr="00DE2AA1">
              <w:rPr>
                <w:rStyle w:val="Bodytext2Bold"/>
                <w:b w:val="0"/>
                <w:bCs w:val="0"/>
              </w:rPr>
              <w:t>Anykščių</w:t>
            </w:r>
            <w:r>
              <w:rPr>
                <w:rStyle w:val="Bodytext2Bold"/>
              </w:rPr>
              <w:t xml:space="preserve"> </w:t>
            </w:r>
            <w:r w:rsidRPr="00DE2AA1">
              <w:rPr>
                <w:rStyle w:val="Bodytext2Bold"/>
                <w:b w:val="0"/>
                <w:bCs w:val="0"/>
              </w:rPr>
              <w:t>kredito unija</w:t>
            </w:r>
          </w:p>
          <w:p w14:paraId="1DC2D637" w14:textId="56A0C256" w:rsidR="0013196E" w:rsidRDefault="0013196E" w:rsidP="00476633">
            <w:pPr>
              <w:pStyle w:val="Bodytext20"/>
              <w:shd w:val="clear" w:color="auto" w:fill="auto"/>
              <w:spacing w:before="0" w:after="0" w:line="240" w:lineRule="auto"/>
              <w:ind w:firstLine="0"/>
              <w:jc w:val="both"/>
              <w:rPr>
                <w:b/>
                <w:bCs/>
                <w:color w:val="333333"/>
                <w:shd w:val="clear" w:color="auto" w:fill="FFFFFF"/>
              </w:rPr>
            </w:pPr>
          </w:p>
          <w:p w14:paraId="704C4C95" w14:textId="77777777" w:rsidR="0013196E" w:rsidRDefault="0013196E" w:rsidP="00476633">
            <w:pPr>
              <w:pStyle w:val="Bodytext20"/>
              <w:shd w:val="clear" w:color="auto" w:fill="auto"/>
              <w:spacing w:before="0" w:after="0" w:line="240" w:lineRule="auto"/>
              <w:ind w:firstLine="0"/>
              <w:jc w:val="both"/>
              <w:rPr>
                <w:b/>
                <w:bCs/>
                <w:color w:val="333333"/>
                <w:shd w:val="clear" w:color="auto" w:fill="FFFFFF"/>
              </w:rPr>
            </w:pPr>
          </w:p>
          <w:p w14:paraId="1232D374" w14:textId="77777777" w:rsidR="0013196E" w:rsidRDefault="0013196E" w:rsidP="00476633">
            <w:pPr>
              <w:pStyle w:val="Bodytext20"/>
              <w:shd w:val="clear" w:color="auto" w:fill="auto"/>
              <w:spacing w:before="0" w:after="0" w:line="240" w:lineRule="auto"/>
              <w:ind w:firstLine="0"/>
              <w:jc w:val="both"/>
              <w:rPr>
                <w:b/>
                <w:bCs/>
                <w:color w:val="333333"/>
                <w:shd w:val="clear" w:color="auto" w:fill="FFFFFF"/>
              </w:rPr>
            </w:pPr>
          </w:p>
          <w:p w14:paraId="246879E2" w14:textId="77777777" w:rsidR="0013196E" w:rsidRDefault="0013196E" w:rsidP="0013196E">
            <w:pPr>
              <w:pStyle w:val="Bodytext20"/>
              <w:shd w:val="clear" w:color="auto" w:fill="auto"/>
              <w:spacing w:before="0" w:after="0" w:line="240" w:lineRule="auto"/>
              <w:ind w:firstLine="0"/>
              <w:jc w:val="both"/>
              <w:rPr>
                <w:rStyle w:val="Bodytext275pt"/>
              </w:rPr>
            </w:pPr>
            <w:r>
              <w:rPr>
                <w:rStyle w:val="Bodytext275pt"/>
                <w:sz w:val="24"/>
                <w:szCs w:val="24"/>
              </w:rPr>
              <w:t>A.</w:t>
            </w:r>
            <w:r w:rsidRPr="00462836">
              <w:rPr>
                <w:rStyle w:val="Bodytext275pt"/>
                <w:sz w:val="24"/>
                <w:szCs w:val="24"/>
              </w:rPr>
              <w:t>V.</w:t>
            </w:r>
            <w:r>
              <w:rPr>
                <w:rStyle w:val="Bodytext275pt"/>
                <w:sz w:val="24"/>
                <w:szCs w:val="24"/>
              </w:rPr>
              <w:t>_</w:t>
            </w:r>
            <w:r>
              <w:rPr>
                <w:rStyle w:val="Bodytext275pt"/>
              </w:rPr>
              <w:t>_______________________________________________________</w:t>
            </w:r>
          </w:p>
          <w:p w14:paraId="35F8D01A" w14:textId="5718AC0A" w:rsidR="00500D22" w:rsidRDefault="0013196E" w:rsidP="0013196E">
            <w:pPr>
              <w:pStyle w:val="Bodytext20"/>
              <w:shd w:val="clear" w:color="auto" w:fill="auto"/>
              <w:spacing w:before="0" w:after="0" w:line="240" w:lineRule="auto"/>
              <w:ind w:left="1296" w:firstLine="0"/>
              <w:jc w:val="both"/>
            </w:pPr>
            <w:r w:rsidRPr="0013196E">
              <w:rPr>
                <w:i/>
                <w:iCs/>
                <w:sz w:val="20"/>
                <w:szCs w:val="20"/>
              </w:rPr>
              <w:t>(Vardas Pavardė, parašas)</w:t>
            </w:r>
          </w:p>
        </w:tc>
      </w:tr>
    </w:tbl>
    <w:p w14:paraId="1BAD8ABF" w14:textId="30DC49BB" w:rsidR="00476633" w:rsidRDefault="00476633" w:rsidP="00476633">
      <w:pPr>
        <w:pStyle w:val="Bodytext20"/>
        <w:shd w:val="clear" w:color="auto" w:fill="auto"/>
        <w:spacing w:before="0" w:after="0" w:line="240" w:lineRule="auto"/>
        <w:ind w:firstLine="0"/>
        <w:jc w:val="both"/>
      </w:pPr>
    </w:p>
    <w:p w14:paraId="0E0547A1" w14:textId="7B99A3E8" w:rsidR="00AD2EFB" w:rsidRDefault="00AD2EFB" w:rsidP="00476633">
      <w:pPr>
        <w:pStyle w:val="Bodytext20"/>
        <w:shd w:val="clear" w:color="auto" w:fill="auto"/>
        <w:spacing w:before="0" w:after="0" w:line="240" w:lineRule="auto"/>
        <w:ind w:firstLine="0"/>
        <w:jc w:val="both"/>
      </w:pPr>
    </w:p>
    <w:p w14:paraId="5615F789" w14:textId="77777777" w:rsidR="00AD2EFB" w:rsidRDefault="00AD2EFB" w:rsidP="00AD2EFB">
      <w:pPr>
        <w:pStyle w:val="Heading10"/>
        <w:shd w:val="clear" w:color="auto" w:fill="auto"/>
        <w:spacing w:after="0" w:line="240" w:lineRule="auto"/>
      </w:pPr>
    </w:p>
    <w:p w14:paraId="05F333EE" w14:textId="77777777" w:rsidR="00AD2EFB" w:rsidRDefault="00AD2EFB" w:rsidP="00AD2EFB">
      <w:pPr>
        <w:pStyle w:val="Heading10"/>
        <w:shd w:val="clear" w:color="auto" w:fill="auto"/>
        <w:spacing w:after="0" w:line="240" w:lineRule="auto"/>
      </w:pPr>
    </w:p>
    <w:p w14:paraId="6DC06D27" w14:textId="77777777" w:rsidR="00AD2EFB" w:rsidRDefault="00AD2EFB" w:rsidP="00AD2EFB">
      <w:pPr>
        <w:pStyle w:val="Heading10"/>
        <w:shd w:val="clear" w:color="auto" w:fill="auto"/>
        <w:spacing w:after="0" w:line="240" w:lineRule="auto"/>
      </w:pPr>
    </w:p>
    <w:p w14:paraId="49D4BAD0" w14:textId="77777777" w:rsidR="00AD2EFB" w:rsidRDefault="00AD2EFB" w:rsidP="00AD2EFB">
      <w:pPr>
        <w:pStyle w:val="Heading10"/>
        <w:shd w:val="clear" w:color="auto" w:fill="auto"/>
        <w:spacing w:after="0" w:line="240" w:lineRule="auto"/>
      </w:pPr>
    </w:p>
    <w:p w14:paraId="5060A2DF" w14:textId="77777777" w:rsidR="00AD2EFB" w:rsidRDefault="00AD2EFB" w:rsidP="00AD2EFB">
      <w:pPr>
        <w:pStyle w:val="Heading10"/>
        <w:shd w:val="clear" w:color="auto" w:fill="auto"/>
        <w:spacing w:after="0" w:line="240" w:lineRule="auto"/>
      </w:pPr>
    </w:p>
    <w:p w14:paraId="2AC9CB9E" w14:textId="77777777" w:rsidR="00AD2EFB" w:rsidRDefault="00AD2EFB" w:rsidP="00AD2EFB">
      <w:pPr>
        <w:pStyle w:val="Heading10"/>
        <w:shd w:val="clear" w:color="auto" w:fill="auto"/>
        <w:spacing w:after="0" w:line="240" w:lineRule="auto"/>
      </w:pPr>
    </w:p>
    <w:p w14:paraId="68F70363" w14:textId="77777777" w:rsidR="00AD2EFB" w:rsidRDefault="00AD2EFB" w:rsidP="00AD2EFB">
      <w:pPr>
        <w:pStyle w:val="Heading10"/>
        <w:shd w:val="clear" w:color="auto" w:fill="auto"/>
        <w:spacing w:after="0" w:line="240" w:lineRule="auto"/>
      </w:pPr>
    </w:p>
    <w:p w14:paraId="1581D152" w14:textId="77777777" w:rsidR="00AD2EFB" w:rsidRDefault="00AD2EFB" w:rsidP="00AD2EFB">
      <w:pPr>
        <w:pStyle w:val="Heading10"/>
        <w:shd w:val="clear" w:color="auto" w:fill="auto"/>
        <w:spacing w:after="0" w:line="240" w:lineRule="auto"/>
      </w:pPr>
    </w:p>
    <w:p w14:paraId="5221024E" w14:textId="77777777" w:rsidR="00AD2EFB" w:rsidRDefault="00AD2EFB" w:rsidP="00AD2EFB">
      <w:pPr>
        <w:pStyle w:val="Heading10"/>
        <w:shd w:val="clear" w:color="auto" w:fill="auto"/>
        <w:spacing w:after="0" w:line="240" w:lineRule="auto"/>
      </w:pPr>
    </w:p>
    <w:p w14:paraId="716AF22B" w14:textId="77777777" w:rsidR="00AD2EFB" w:rsidRDefault="00AD2EFB" w:rsidP="00AD2EFB">
      <w:pPr>
        <w:pStyle w:val="Heading10"/>
        <w:shd w:val="clear" w:color="auto" w:fill="auto"/>
        <w:spacing w:after="0" w:line="240" w:lineRule="auto"/>
      </w:pPr>
    </w:p>
    <w:p w14:paraId="6495F489" w14:textId="77777777" w:rsidR="00AD2EFB" w:rsidRDefault="00AD2EFB" w:rsidP="00AD2EFB">
      <w:pPr>
        <w:pStyle w:val="Heading10"/>
        <w:shd w:val="clear" w:color="auto" w:fill="auto"/>
        <w:spacing w:after="0" w:line="240" w:lineRule="auto"/>
      </w:pPr>
    </w:p>
    <w:p w14:paraId="266299A5" w14:textId="77777777" w:rsidR="00AD2EFB" w:rsidRDefault="00AD2EFB" w:rsidP="00AD2EFB">
      <w:pPr>
        <w:pStyle w:val="Heading10"/>
        <w:shd w:val="clear" w:color="auto" w:fill="auto"/>
        <w:spacing w:after="0" w:line="240" w:lineRule="auto"/>
      </w:pPr>
    </w:p>
    <w:p w14:paraId="209DB6DB" w14:textId="77777777" w:rsidR="00AD2EFB" w:rsidRDefault="00AD2EFB" w:rsidP="00AD2EFB">
      <w:pPr>
        <w:pStyle w:val="Heading10"/>
        <w:shd w:val="clear" w:color="auto" w:fill="auto"/>
        <w:spacing w:after="0" w:line="240" w:lineRule="auto"/>
      </w:pPr>
    </w:p>
    <w:p w14:paraId="15D4506A" w14:textId="77777777" w:rsidR="00AD2EFB" w:rsidRDefault="00AD2EFB" w:rsidP="00AD2EFB">
      <w:pPr>
        <w:pStyle w:val="Heading10"/>
        <w:shd w:val="clear" w:color="auto" w:fill="auto"/>
        <w:spacing w:after="0" w:line="240" w:lineRule="auto"/>
      </w:pPr>
    </w:p>
    <w:p w14:paraId="4492706F" w14:textId="77777777" w:rsidR="00AD2EFB" w:rsidRDefault="00AD2EFB" w:rsidP="00AD2EFB">
      <w:pPr>
        <w:pStyle w:val="Heading10"/>
        <w:shd w:val="clear" w:color="auto" w:fill="auto"/>
        <w:spacing w:after="0" w:line="240" w:lineRule="auto"/>
      </w:pPr>
    </w:p>
    <w:p w14:paraId="5B959981" w14:textId="77777777" w:rsidR="00AD2EFB" w:rsidRDefault="00AD2EFB" w:rsidP="00AD2EFB">
      <w:pPr>
        <w:pStyle w:val="Heading10"/>
        <w:shd w:val="clear" w:color="auto" w:fill="auto"/>
        <w:spacing w:after="0" w:line="240" w:lineRule="auto"/>
      </w:pPr>
    </w:p>
    <w:p w14:paraId="3D6D09B1" w14:textId="77777777" w:rsidR="00AD2EFB" w:rsidRDefault="00AD2EFB" w:rsidP="00AD2EFB">
      <w:pPr>
        <w:pStyle w:val="Heading10"/>
        <w:shd w:val="clear" w:color="auto" w:fill="auto"/>
        <w:spacing w:after="0" w:line="240" w:lineRule="auto"/>
      </w:pPr>
    </w:p>
    <w:p w14:paraId="43C13227" w14:textId="77777777" w:rsidR="00AD2EFB" w:rsidRDefault="00AD2EFB" w:rsidP="00AD2EFB">
      <w:pPr>
        <w:pStyle w:val="Heading10"/>
        <w:shd w:val="clear" w:color="auto" w:fill="auto"/>
        <w:spacing w:after="0" w:line="240" w:lineRule="auto"/>
      </w:pPr>
    </w:p>
    <w:p w14:paraId="5A25E72A" w14:textId="77777777" w:rsidR="00AD2EFB" w:rsidRDefault="00AD2EFB" w:rsidP="00AD2EFB">
      <w:pPr>
        <w:pStyle w:val="Heading10"/>
        <w:shd w:val="clear" w:color="auto" w:fill="auto"/>
        <w:spacing w:after="0" w:line="240" w:lineRule="auto"/>
      </w:pPr>
    </w:p>
    <w:p w14:paraId="668DECB5" w14:textId="77777777" w:rsidR="00AD2EFB" w:rsidRDefault="00AD2EFB" w:rsidP="00AD2EFB">
      <w:pPr>
        <w:pStyle w:val="Heading10"/>
        <w:shd w:val="clear" w:color="auto" w:fill="auto"/>
        <w:spacing w:after="0" w:line="240" w:lineRule="auto"/>
      </w:pPr>
    </w:p>
    <w:p w14:paraId="4A3D8363" w14:textId="77777777" w:rsidR="00AD2EFB" w:rsidRDefault="00AD2EFB" w:rsidP="00AD2EFB">
      <w:pPr>
        <w:pStyle w:val="Heading10"/>
        <w:shd w:val="clear" w:color="auto" w:fill="auto"/>
        <w:spacing w:after="0" w:line="240" w:lineRule="auto"/>
      </w:pPr>
    </w:p>
    <w:p w14:paraId="02EC0ADB" w14:textId="77777777" w:rsidR="00AD2EFB" w:rsidRDefault="00AD2EFB" w:rsidP="00AD2EFB">
      <w:pPr>
        <w:pStyle w:val="Heading10"/>
        <w:shd w:val="clear" w:color="auto" w:fill="auto"/>
        <w:spacing w:after="0" w:line="240" w:lineRule="auto"/>
      </w:pPr>
    </w:p>
    <w:p w14:paraId="3F172C72" w14:textId="77777777" w:rsidR="00AD2EFB" w:rsidRDefault="00AD2EFB" w:rsidP="00AD2EFB">
      <w:pPr>
        <w:pStyle w:val="Heading10"/>
        <w:shd w:val="clear" w:color="auto" w:fill="auto"/>
        <w:spacing w:after="0" w:line="240" w:lineRule="auto"/>
      </w:pPr>
    </w:p>
    <w:p w14:paraId="60B8FBCA" w14:textId="77777777" w:rsidR="00AD2EFB" w:rsidRDefault="00AD2EFB" w:rsidP="00AD2EFB">
      <w:pPr>
        <w:pStyle w:val="Heading10"/>
        <w:shd w:val="clear" w:color="auto" w:fill="auto"/>
        <w:spacing w:after="0" w:line="240" w:lineRule="auto"/>
      </w:pPr>
    </w:p>
    <w:p w14:paraId="2B8348BD" w14:textId="77777777" w:rsidR="00AD2EFB" w:rsidRDefault="00AD2EFB" w:rsidP="00AD2EFB">
      <w:pPr>
        <w:pStyle w:val="Heading10"/>
        <w:shd w:val="clear" w:color="auto" w:fill="auto"/>
        <w:spacing w:after="0" w:line="240" w:lineRule="auto"/>
      </w:pPr>
    </w:p>
    <w:p w14:paraId="60632C01" w14:textId="77777777" w:rsidR="00AD2EFB" w:rsidRDefault="00AD2EFB" w:rsidP="00AD2EFB">
      <w:pPr>
        <w:pStyle w:val="Heading10"/>
        <w:shd w:val="clear" w:color="auto" w:fill="auto"/>
        <w:spacing w:after="0" w:line="240" w:lineRule="auto"/>
      </w:pPr>
    </w:p>
    <w:p w14:paraId="76E3B421" w14:textId="77777777" w:rsidR="00AD2EFB" w:rsidRDefault="00AD2EFB" w:rsidP="007E6CED">
      <w:pPr>
        <w:pStyle w:val="Heading10"/>
        <w:shd w:val="clear" w:color="auto" w:fill="auto"/>
        <w:spacing w:after="0" w:line="240" w:lineRule="auto"/>
        <w:jc w:val="left"/>
      </w:pPr>
    </w:p>
    <w:p w14:paraId="007B49A1" w14:textId="77777777" w:rsidR="00AD2EFB" w:rsidRDefault="00AD2EFB" w:rsidP="00AD2EFB">
      <w:pPr>
        <w:pStyle w:val="Heading10"/>
        <w:shd w:val="clear" w:color="auto" w:fill="auto"/>
        <w:spacing w:after="0" w:line="240" w:lineRule="auto"/>
        <w:sectPr w:rsidR="00AD2EFB" w:rsidSect="00500D22">
          <w:pgSz w:w="11900" w:h="16840"/>
          <w:pgMar w:top="1134" w:right="567" w:bottom="567" w:left="1440" w:header="0" w:footer="6" w:gutter="0"/>
          <w:cols w:space="720"/>
          <w:noEndnote/>
          <w:docGrid w:linePitch="360"/>
        </w:sectPr>
      </w:pPr>
    </w:p>
    <w:p w14:paraId="273F0498" w14:textId="66BE71C8" w:rsidR="00AD2EFB" w:rsidRPr="00476633" w:rsidRDefault="00AD2EFB" w:rsidP="00AD2EFB">
      <w:pPr>
        <w:pStyle w:val="Heading10"/>
        <w:shd w:val="clear" w:color="auto" w:fill="auto"/>
        <w:spacing w:after="0" w:line="240" w:lineRule="auto"/>
      </w:pPr>
      <w:r>
        <w:lastRenderedPageBreak/>
        <w:t xml:space="preserve">STENDŲ-PILONŲ </w:t>
      </w:r>
      <w:r w:rsidRPr="00476633">
        <w:t>NUOMOS SUTARTI</w:t>
      </w:r>
      <w:r>
        <w:t>E</w:t>
      </w:r>
      <w:r w:rsidRPr="00476633">
        <w:t>S</w:t>
      </w:r>
      <w:r>
        <w:br/>
        <w:t>Priedas Nr.1</w:t>
      </w:r>
    </w:p>
    <w:p w14:paraId="379FFBCF" w14:textId="77777777" w:rsidR="00AD2EFB" w:rsidRPr="00476633" w:rsidRDefault="00AD2EFB" w:rsidP="00AD2EFB">
      <w:pPr>
        <w:pStyle w:val="Bodytext20"/>
        <w:shd w:val="clear" w:color="auto" w:fill="auto"/>
        <w:spacing w:before="0" w:after="0" w:line="240" w:lineRule="auto"/>
        <w:ind w:firstLine="0"/>
      </w:pPr>
      <w:r w:rsidRPr="00476633">
        <w:t>20</w:t>
      </w:r>
      <w:r>
        <w:t>20</w:t>
      </w:r>
      <w:r w:rsidRPr="00476633">
        <w:t>-</w:t>
      </w:r>
      <w:r w:rsidRPr="00D92238">
        <w:rPr>
          <w:highlight w:val="yellow"/>
        </w:rPr>
        <w:t>xx</w:t>
      </w:r>
      <w:r w:rsidRPr="00476633">
        <w:t>-</w:t>
      </w:r>
      <w:r w:rsidRPr="00D92238">
        <w:rPr>
          <w:highlight w:val="yellow"/>
        </w:rPr>
        <w:t>xx</w:t>
      </w:r>
    </w:p>
    <w:p w14:paraId="0F8BFDB5" w14:textId="14C44AE1" w:rsidR="00AD2EFB" w:rsidRDefault="00AD2EFB" w:rsidP="00AD2EFB">
      <w:pPr>
        <w:pStyle w:val="Bodytext20"/>
        <w:shd w:val="clear" w:color="auto" w:fill="auto"/>
        <w:spacing w:before="0" w:after="0" w:line="240" w:lineRule="auto"/>
        <w:ind w:firstLine="0"/>
      </w:pPr>
      <w:r w:rsidRPr="00476633">
        <w:t>Rokiškis</w:t>
      </w:r>
    </w:p>
    <w:tbl>
      <w:tblPr>
        <w:tblW w:w="15630" w:type="dxa"/>
        <w:tblLook w:val="04A0" w:firstRow="1" w:lastRow="0" w:firstColumn="1" w:lastColumn="0" w:noHBand="0" w:noVBand="1"/>
      </w:tblPr>
      <w:tblGrid>
        <w:gridCol w:w="845"/>
        <w:gridCol w:w="1423"/>
        <w:gridCol w:w="1560"/>
        <w:gridCol w:w="1417"/>
        <w:gridCol w:w="1134"/>
        <w:gridCol w:w="1134"/>
        <w:gridCol w:w="8117"/>
      </w:tblGrid>
      <w:tr w:rsidR="00AD2EFB" w:rsidRPr="00AD2EFB" w14:paraId="3601AF72" w14:textId="77777777" w:rsidTr="00AD2EFB">
        <w:trPr>
          <w:trHeight w:val="362"/>
        </w:trPr>
        <w:tc>
          <w:tcPr>
            <w:tcW w:w="845" w:type="dxa"/>
            <w:tcBorders>
              <w:top w:val="nil"/>
              <w:left w:val="nil"/>
              <w:bottom w:val="nil"/>
              <w:right w:val="nil"/>
            </w:tcBorders>
            <w:shd w:val="clear" w:color="auto" w:fill="auto"/>
            <w:noWrap/>
            <w:vAlign w:val="bottom"/>
            <w:hideMark/>
          </w:tcPr>
          <w:p w14:paraId="125D2469" w14:textId="77777777" w:rsidR="00AD2EFB" w:rsidRPr="00AD2EFB" w:rsidRDefault="00AD2EFB" w:rsidP="00AD2EFB">
            <w:pPr>
              <w:widowControl/>
              <w:rPr>
                <w:rFonts w:ascii="Times New Roman" w:eastAsia="Times New Roman" w:hAnsi="Times New Roman" w:cs="Times New Roman"/>
                <w:color w:val="auto"/>
                <w:lang w:val="en-US" w:eastAsia="en-US" w:bidi="ar-SA"/>
              </w:rPr>
            </w:pPr>
          </w:p>
        </w:tc>
        <w:tc>
          <w:tcPr>
            <w:tcW w:w="14785" w:type="dxa"/>
            <w:gridSpan w:val="6"/>
            <w:tcBorders>
              <w:top w:val="nil"/>
              <w:left w:val="nil"/>
              <w:bottom w:val="nil"/>
              <w:right w:val="nil"/>
            </w:tcBorders>
            <w:shd w:val="clear" w:color="auto" w:fill="auto"/>
            <w:noWrap/>
            <w:vAlign w:val="bottom"/>
            <w:hideMark/>
          </w:tcPr>
          <w:p w14:paraId="1A4A789C" w14:textId="23D20F17" w:rsidR="00AD2EFB" w:rsidRPr="00AD2EFB" w:rsidRDefault="00AD2EFB" w:rsidP="006F26ED">
            <w:pPr>
              <w:widowControl/>
              <w:rPr>
                <w:rFonts w:ascii="Times New Roman" w:eastAsia="Times New Roman" w:hAnsi="Times New Roman" w:cs="Times New Roman"/>
                <w:b/>
                <w:bCs/>
                <w:sz w:val="20"/>
                <w:szCs w:val="20"/>
                <w:lang w:val="en-US" w:eastAsia="en-US" w:bidi="ar-SA"/>
              </w:rPr>
            </w:pPr>
            <w:proofErr w:type="spellStart"/>
            <w:r w:rsidRPr="00AD2EFB">
              <w:rPr>
                <w:rFonts w:ascii="Times New Roman" w:eastAsia="Times New Roman" w:hAnsi="Times New Roman" w:cs="Times New Roman"/>
                <w:b/>
                <w:bCs/>
                <w:sz w:val="20"/>
                <w:szCs w:val="20"/>
                <w:lang w:val="en-US" w:eastAsia="en-US" w:bidi="ar-SA"/>
              </w:rPr>
              <w:t>Stendų_pilonų</w:t>
            </w:r>
            <w:proofErr w:type="spellEnd"/>
            <w:r w:rsidRPr="00AD2EFB">
              <w:rPr>
                <w:rFonts w:ascii="Times New Roman" w:eastAsia="Times New Roman" w:hAnsi="Times New Roman" w:cs="Times New Roman"/>
                <w:b/>
                <w:bCs/>
                <w:sz w:val="20"/>
                <w:szCs w:val="20"/>
                <w:lang w:val="en-US" w:eastAsia="en-US" w:bidi="ar-SA"/>
              </w:rPr>
              <w:t xml:space="preserve"> </w:t>
            </w:r>
            <w:proofErr w:type="spellStart"/>
            <w:r w:rsidRPr="00AD2EFB">
              <w:rPr>
                <w:rFonts w:ascii="Times New Roman" w:eastAsia="Times New Roman" w:hAnsi="Times New Roman" w:cs="Times New Roman"/>
                <w:b/>
                <w:bCs/>
                <w:sz w:val="20"/>
                <w:szCs w:val="20"/>
                <w:lang w:val="en-US" w:eastAsia="en-US" w:bidi="ar-SA"/>
              </w:rPr>
              <w:t>nuomos</w:t>
            </w:r>
            <w:proofErr w:type="spellEnd"/>
            <w:r w:rsidRPr="00AD2EFB">
              <w:rPr>
                <w:rFonts w:ascii="Times New Roman" w:eastAsia="Times New Roman" w:hAnsi="Times New Roman" w:cs="Times New Roman"/>
                <w:b/>
                <w:bCs/>
                <w:sz w:val="20"/>
                <w:szCs w:val="20"/>
                <w:lang w:val="en-US" w:eastAsia="en-US" w:bidi="ar-SA"/>
              </w:rPr>
              <w:t xml:space="preserve"> </w:t>
            </w:r>
            <w:proofErr w:type="spellStart"/>
            <w:r w:rsidRPr="00AD2EFB">
              <w:rPr>
                <w:rFonts w:ascii="Times New Roman" w:eastAsia="Times New Roman" w:hAnsi="Times New Roman" w:cs="Times New Roman"/>
                <w:b/>
                <w:bCs/>
                <w:sz w:val="20"/>
                <w:szCs w:val="20"/>
                <w:lang w:val="en-US" w:eastAsia="en-US" w:bidi="ar-SA"/>
              </w:rPr>
              <w:t>specifikacija</w:t>
            </w:r>
            <w:proofErr w:type="spellEnd"/>
            <w:r w:rsidRPr="00AD2EFB">
              <w:rPr>
                <w:rFonts w:ascii="Times New Roman" w:eastAsia="Times New Roman" w:hAnsi="Times New Roman" w:cs="Times New Roman"/>
                <w:b/>
                <w:bCs/>
                <w:sz w:val="20"/>
                <w:szCs w:val="20"/>
                <w:lang w:val="en-US" w:eastAsia="en-US" w:bidi="ar-SA"/>
              </w:rPr>
              <w:t xml:space="preserve"> </w:t>
            </w:r>
            <w:proofErr w:type="spellStart"/>
            <w:r w:rsidRPr="00AD2EFB">
              <w:rPr>
                <w:rFonts w:ascii="Times New Roman" w:eastAsia="Times New Roman" w:hAnsi="Times New Roman" w:cs="Times New Roman"/>
                <w:b/>
                <w:bCs/>
                <w:sz w:val="20"/>
                <w:szCs w:val="20"/>
                <w:lang w:val="en-US" w:eastAsia="en-US" w:bidi="ar-SA"/>
              </w:rPr>
              <w:t>politinei</w:t>
            </w:r>
            <w:proofErr w:type="spellEnd"/>
            <w:r w:rsidRPr="00AD2EFB">
              <w:rPr>
                <w:rFonts w:ascii="Times New Roman" w:eastAsia="Times New Roman" w:hAnsi="Times New Roman" w:cs="Times New Roman"/>
                <w:b/>
                <w:bCs/>
                <w:sz w:val="20"/>
                <w:szCs w:val="20"/>
                <w:lang w:val="en-US" w:eastAsia="en-US" w:bidi="ar-SA"/>
              </w:rPr>
              <w:t xml:space="preserve"> </w:t>
            </w:r>
            <w:proofErr w:type="spellStart"/>
            <w:r w:rsidRPr="00AD2EFB">
              <w:rPr>
                <w:rFonts w:ascii="Times New Roman" w:eastAsia="Times New Roman" w:hAnsi="Times New Roman" w:cs="Times New Roman"/>
                <w:b/>
                <w:bCs/>
                <w:sz w:val="20"/>
                <w:szCs w:val="20"/>
                <w:lang w:val="en-US" w:eastAsia="en-US" w:bidi="ar-SA"/>
              </w:rPr>
              <w:t>reklamai</w:t>
            </w:r>
            <w:proofErr w:type="spellEnd"/>
            <w:r w:rsidRPr="00AD2EFB">
              <w:rPr>
                <w:rFonts w:ascii="Times New Roman" w:eastAsia="Times New Roman" w:hAnsi="Times New Roman" w:cs="Times New Roman"/>
                <w:b/>
                <w:bCs/>
                <w:sz w:val="20"/>
                <w:szCs w:val="20"/>
                <w:lang w:val="en-US" w:eastAsia="en-US" w:bidi="ar-SA"/>
              </w:rPr>
              <w:t xml:space="preserve"> (2020 m. LR </w:t>
            </w:r>
            <w:proofErr w:type="spellStart"/>
            <w:r w:rsidRPr="00AD2EFB">
              <w:rPr>
                <w:rFonts w:ascii="Times New Roman" w:eastAsia="Times New Roman" w:hAnsi="Times New Roman" w:cs="Times New Roman"/>
                <w:b/>
                <w:bCs/>
                <w:sz w:val="20"/>
                <w:szCs w:val="20"/>
                <w:lang w:val="en-US" w:eastAsia="en-US" w:bidi="ar-SA"/>
              </w:rPr>
              <w:t>Seimo</w:t>
            </w:r>
            <w:proofErr w:type="spellEnd"/>
            <w:r w:rsidRPr="00AD2EFB">
              <w:rPr>
                <w:rFonts w:ascii="Times New Roman" w:eastAsia="Times New Roman" w:hAnsi="Times New Roman" w:cs="Times New Roman"/>
                <w:b/>
                <w:bCs/>
                <w:sz w:val="20"/>
                <w:szCs w:val="20"/>
                <w:lang w:val="en-US" w:eastAsia="en-US" w:bidi="ar-SA"/>
              </w:rPr>
              <w:t xml:space="preserve"> </w:t>
            </w:r>
            <w:proofErr w:type="spellStart"/>
            <w:r w:rsidRPr="00AD2EFB">
              <w:rPr>
                <w:rFonts w:ascii="Times New Roman" w:eastAsia="Times New Roman" w:hAnsi="Times New Roman" w:cs="Times New Roman"/>
                <w:b/>
                <w:bCs/>
                <w:sz w:val="20"/>
                <w:szCs w:val="20"/>
                <w:lang w:val="en-US" w:eastAsia="en-US" w:bidi="ar-SA"/>
              </w:rPr>
              <w:t>rinkimai</w:t>
            </w:r>
            <w:proofErr w:type="spellEnd"/>
            <w:r w:rsidRPr="00AD2EFB">
              <w:rPr>
                <w:rFonts w:ascii="Times New Roman" w:eastAsia="Times New Roman" w:hAnsi="Times New Roman" w:cs="Times New Roman"/>
                <w:b/>
                <w:bCs/>
                <w:sz w:val="20"/>
                <w:szCs w:val="20"/>
                <w:lang w:val="en-US" w:eastAsia="en-US" w:bidi="ar-SA"/>
              </w:rPr>
              <w:t>)</w:t>
            </w:r>
          </w:p>
        </w:tc>
      </w:tr>
      <w:tr w:rsidR="006F26ED" w:rsidRPr="00AD2EFB" w14:paraId="39EBDA56" w14:textId="77777777" w:rsidTr="006F26ED">
        <w:trPr>
          <w:trHeight w:val="313"/>
        </w:trPr>
        <w:tc>
          <w:tcPr>
            <w:tcW w:w="845" w:type="dxa"/>
            <w:tcBorders>
              <w:top w:val="nil"/>
              <w:left w:val="nil"/>
              <w:bottom w:val="nil"/>
              <w:right w:val="nil"/>
            </w:tcBorders>
            <w:shd w:val="clear" w:color="auto" w:fill="auto"/>
            <w:noWrap/>
            <w:vAlign w:val="bottom"/>
            <w:hideMark/>
          </w:tcPr>
          <w:p w14:paraId="79B479C8" w14:textId="77777777" w:rsidR="00AD2EFB" w:rsidRPr="00AD2EFB" w:rsidRDefault="00AD2EFB" w:rsidP="00AD2EFB">
            <w:pPr>
              <w:widowControl/>
              <w:rPr>
                <w:rFonts w:ascii="Calibri" w:eastAsia="Times New Roman" w:hAnsi="Calibri" w:cs="Calibri"/>
                <w:b/>
                <w:bCs/>
                <w:sz w:val="28"/>
                <w:szCs w:val="28"/>
                <w:lang w:val="en-US" w:eastAsia="en-US" w:bidi="ar-SA"/>
              </w:rPr>
            </w:pPr>
          </w:p>
        </w:tc>
        <w:tc>
          <w:tcPr>
            <w:tcW w:w="1423" w:type="dxa"/>
            <w:tcBorders>
              <w:top w:val="nil"/>
              <w:left w:val="nil"/>
              <w:bottom w:val="nil"/>
              <w:right w:val="nil"/>
            </w:tcBorders>
            <w:shd w:val="clear" w:color="auto" w:fill="auto"/>
            <w:noWrap/>
            <w:vAlign w:val="bottom"/>
            <w:hideMark/>
          </w:tcPr>
          <w:p w14:paraId="1BB0F7E7" w14:textId="77777777" w:rsidR="00AD2EFB" w:rsidRPr="00AD2EFB" w:rsidRDefault="00AD2EFB" w:rsidP="00AD2EFB">
            <w:pPr>
              <w:widowControl/>
              <w:rPr>
                <w:rFonts w:ascii="Times New Roman" w:eastAsia="Times New Roman" w:hAnsi="Times New Roman" w:cs="Times New Roman"/>
                <w:color w:val="auto"/>
                <w:sz w:val="20"/>
                <w:szCs w:val="20"/>
                <w:lang w:val="en-US" w:eastAsia="en-US" w:bidi="ar-SA"/>
              </w:rPr>
            </w:pPr>
          </w:p>
        </w:tc>
        <w:tc>
          <w:tcPr>
            <w:tcW w:w="1560" w:type="dxa"/>
            <w:tcBorders>
              <w:top w:val="nil"/>
              <w:left w:val="nil"/>
              <w:bottom w:val="nil"/>
              <w:right w:val="nil"/>
            </w:tcBorders>
            <w:shd w:val="clear" w:color="auto" w:fill="auto"/>
            <w:noWrap/>
            <w:vAlign w:val="bottom"/>
            <w:hideMark/>
          </w:tcPr>
          <w:p w14:paraId="6F231156" w14:textId="77777777" w:rsidR="00AD2EFB" w:rsidRPr="00AD2EFB" w:rsidRDefault="00AD2EFB" w:rsidP="00AD2EFB">
            <w:pPr>
              <w:widowControl/>
              <w:rPr>
                <w:rFonts w:ascii="Times New Roman" w:eastAsia="Times New Roman" w:hAnsi="Times New Roman" w:cs="Times New Roman"/>
                <w:color w:val="auto"/>
                <w:sz w:val="20"/>
                <w:szCs w:val="20"/>
                <w:lang w:val="en-US" w:eastAsia="en-US" w:bidi="ar-SA"/>
              </w:rPr>
            </w:pPr>
          </w:p>
        </w:tc>
        <w:tc>
          <w:tcPr>
            <w:tcW w:w="1417" w:type="dxa"/>
            <w:tcBorders>
              <w:top w:val="nil"/>
              <w:left w:val="nil"/>
              <w:bottom w:val="nil"/>
              <w:right w:val="nil"/>
            </w:tcBorders>
            <w:shd w:val="clear" w:color="auto" w:fill="auto"/>
            <w:noWrap/>
            <w:vAlign w:val="bottom"/>
            <w:hideMark/>
          </w:tcPr>
          <w:p w14:paraId="2F5D07D4" w14:textId="77777777" w:rsidR="00AD2EFB" w:rsidRPr="00AD2EFB" w:rsidRDefault="00AD2EFB" w:rsidP="00AD2EFB">
            <w:pPr>
              <w:widowControl/>
              <w:rPr>
                <w:rFonts w:ascii="Times New Roman" w:eastAsia="Times New Roman" w:hAnsi="Times New Roman" w:cs="Times New Roman"/>
                <w:color w:val="auto"/>
                <w:sz w:val="20"/>
                <w:szCs w:val="20"/>
                <w:lang w:val="en-US" w:eastAsia="en-US" w:bidi="ar-SA"/>
              </w:rPr>
            </w:pPr>
          </w:p>
        </w:tc>
        <w:tc>
          <w:tcPr>
            <w:tcW w:w="1134" w:type="dxa"/>
            <w:tcBorders>
              <w:top w:val="nil"/>
              <w:left w:val="nil"/>
              <w:bottom w:val="nil"/>
              <w:right w:val="nil"/>
            </w:tcBorders>
            <w:shd w:val="clear" w:color="auto" w:fill="auto"/>
            <w:noWrap/>
            <w:vAlign w:val="bottom"/>
            <w:hideMark/>
          </w:tcPr>
          <w:p w14:paraId="1F0225F6" w14:textId="77777777" w:rsidR="00AD2EFB" w:rsidRPr="00AD2EFB" w:rsidRDefault="00AD2EFB" w:rsidP="00AD2EFB">
            <w:pPr>
              <w:widowControl/>
              <w:rPr>
                <w:rFonts w:ascii="Times New Roman" w:eastAsia="Times New Roman" w:hAnsi="Times New Roman" w:cs="Times New Roman"/>
                <w:color w:val="auto"/>
                <w:sz w:val="20"/>
                <w:szCs w:val="20"/>
                <w:lang w:val="en-US" w:eastAsia="en-US" w:bidi="ar-SA"/>
              </w:rPr>
            </w:pPr>
          </w:p>
        </w:tc>
        <w:tc>
          <w:tcPr>
            <w:tcW w:w="1134" w:type="dxa"/>
            <w:tcBorders>
              <w:top w:val="nil"/>
              <w:left w:val="nil"/>
              <w:bottom w:val="nil"/>
              <w:right w:val="nil"/>
            </w:tcBorders>
            <w:shd w:val="clear" w:color="auto" w:fill="auto"/>
            <w:noWrap/>
            <w:vAlign w:val="bottom"/>
            <w:hideMark/>
          </w:tcPr>
          <w:p w14:paraId="30770EF5" w14:textId="77777777" w:rsidR="00AD2EFB" w:rsidRPr="00AD2EFB" w:rsidRDefault="00AD2EFB" w:rsidP="00AD2EFB">
            <w:pPr>
              <w:widowControl/>
              <w:rPr>
                <w:rFonts w:ascii="Times New Roman" w:eastAsia="Times New Roman" w:hAnsi="Times New Roman" w:cs="Times New Roman"/>
                <w:color w:val="auto"/>
                <w:sz w:val="20"/>
                <w:szCs w:val="20"/>
                <w:lang w:val="en-US" w:eastAsia="en-US" w:bidi="ar-SA"/>
              </w:rPr>
            </w:pPr>
          </w:p>
        </w:tc>
        <w:tc>
          <w:tcPr>
            <w:tcW w:w="8117" w:type="dxa"/>
            <w:tcBorders>
              <w:top w:val="nil"/>
              <w:left w:val="nil"/>
              <w:bottom w:val="nil"/>
              <w:right w:val="nil"/>
            </w:tcBorders>
            <w:shd w:val="clear" w:color="auto" w:fill="auto"/>
            <w:noWrap/>
            <w:vAlign w:val="bottom"/>
            <w:hideMark/>
          </w:tcPr>
          <w:p w14:paraId="62859682" w14:textId="77777777" w:rsidR="00AD2EFB" w:rsidRPr="00AD2EFB" w:rsidRDefault="00AD2EFB" w:rsidP="00AD2EFB">
            <w:pPr>
              <w:widowControl/>
              <w:rPr>
                <w:rFonts w:ascii="Times New Roman" w:eastAsia="Times New Roman" w:hAnsi="Times New Roman" w:cs="Times New Roman"/>
                <w:color w:val="auto"/>
                <w:sz w:val="20"/>
                <w:szCs w:val="20"/>
                <w:lang w:val="en-US" w:eastAsia="en-US" w:bidi="ar-SA"/>
              </w:rPr>
            </w:pPr>
          </w:p>
        </w:tc>
      </w:tr>
      <w:tr w:rsidR="006F26ED" w:rsidRPr="00AD2EFB" w14:paraId="514C3EC6" w14:textId="77777777" w:rsidTr="006F26ED">
        <w:trPr>
          <w:trHeight w:val="313"/>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23D84E" w14:textId="77777777" w:rsidR="00AD2EFB" w:rsidRPr="00AD2EFB" w:rsidRDefault="00AD2EFB" w:rsidP="00AD2EFB">
            <w:pPr>
              <w:widowControl/>
              <w:jc w:val="center"/>
              <w:rPr>
                <w:rFonts w:ascii="Times New Roman" w:eastAsia="Times New Roman" w:hAnsi="Times New Roman" w:cs="Times New Roman"/>
                <w:b/>
                <w:bCs/>
                <w:lang w:val="en-US" w:eastAsia="en-US" w:bidi="ar-SA"/>
              </w:rPr>
            </w:pPr>
            <w:proofErr w:type="spellStart"/>
            <w:r w:rsidRPr="00AD2EFB">
              <w:rPr>
                <w:rFonts w:ascii="Times New Roman" w:eastAsia="Times New Roman" w:hAnsi="Times New Roman" w:cs="Times New Roman"/>
                <w:b/>
                <w:bCs/>
                <w:lang w:val="en-US" w:eastAsia="en-US" w:bidi="ar-SA"/>
              </w:rPr>
              <w:t>Eil</w:t>
            </w:r>
            <w:proofErr w:type="spellEnd"/>
            <w:r w:rsidRPr="00AD2EFB">
              <w:rPr>
                <w:rFonts w:ascii="Times New Roman" w:eastAsia="Times New Roman" w:hAnsi="Times New Roman" w:cs="Times New Roman"/>
                <w:b/>
                <w:bCs/>
                <w:lang w:val="en-US" w:eastAsia="en-US" w:bidi="ar-SA"/>
              </w:rPr>
              <w:t xml:space="preserve"> Nr.</w:t>
            </w:r>
          </w:p>
        </w:tc>
        <w:tc>
          <w:tcPr>
            <w:tcW w:w="14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2DF19F" w14:textId="77777777" w:rsidR="00AD2EFB" w:rsidRPr="00AD2EFB" w:rsidRDefault="00AD2EFB" w:rsidP="00AD2EFB">
            <w:pPr>
              <w:widowControl/>
              <w:jc w:val="center"/>
              <w:rPr>
                <w:rFonts w:ascii="Times New Roman" w:eastAsia="Times New Roman" w:hAnsi="Times New Roman" w:cs="Times New Roman"/>
                <w:b/>
                <w:bCs/>
                <w:sz w:val="20"/>
                <w:szCs w:val="20"/>
                <w:lang w:val="en-US" w:eastAsia="en-US" w:bidi="ar-SA"/>
              </w:rPr>
            </w:pPr>
            <w:proofErr w:type="spellStart"/>
            <w:r w:rsidRPr="00AD2EFB">
              <w:rPr>
                <w:rFonts w:ascii="Times New Roman" w:eastAsia="Times New Roman" w:hAnsi="Times New Roman" w:cs="Times New Roman"/>
                <w:b/>
                <w:bCs/>
                <w:sz w:val="20"/>
                <w:szCs w:val="20"/>
                <w:lang w:val="en-US" w:eastAsia="en-US" w:bidi="ar-SA"/>
              </w:rPr>
              <w:t>Įkainio</w:t>
            </w:r>
            <w:proofErr w:type="spellEnd"/>
            <w:r w:rsidRPr="00AD2EFB">
              <w:rPr>
                <w:rFonts w:ascii="Times New Roman" w:eastAsia="Times New Roman" w:hAnsi="Times New Roman" w:cs="Times New Roman"/>
                <w:b/>
                <w:bCs/>
                <w:sz w:val="20"/>
                <w:szCs w:val="20"/>
                <w:lang w:val="en-US" w:eastAsia="en-US" w:bidi="ar-SA"/>
              </w:rPr>
              <w:t xml:space="preserve"> </w:t>
            </w:r>
            <w:proofErr w:type="spellStart"/>
            <w:r w:rsidRPr="00AD2EFB">
              <w:rPr>
                <w:rFonts w:ascii="Times New Roman" w:eastAsia="Times New Roman" w:hAnsi="Times New Roman" w:cs="Times New Roman"/>
                <w:b/>
                <w:bCs/>
                <w:sz w:val="20"/>
                <w:szCs w:val="20"/>
                <w:lang w:val="en-US" w:eastAsia="en-US" w:bidi="ar-SA"/>
              </w:rPr>
              <w:t>pavadinimas</w:t>
            </w:r>
            <w:proofErr w:type="spellEnd"/>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9B069A" w14:textId="77777777" w:rsidR="00AD2EFB" w:rsidRPr="00AD2EFB" w:rsidRDefault="00AD2EFB" w:rsidP="00AD2EFB">
            <w:pPr>
              <w:widowControl/>
              <w:jc w:val="center"/>
              <w:rPr>
                <w:rFonts w:ascii="Times New Roman" w:eastAsia="Times New Roman" w:hAnsi="Times New Roman" w:cs="Times New Roman"/>
                <w:b/>
                <w:bCs/>
                <w:sz w:val="20"/>
                <w:szCs w:val="20"/>
                <w:lang w:val="en-US" w:eastAsia="en-US" w:bidi="ar-SA"/>
              </w:rPr>
            </w:pPr>
            <w:proofErr w:type="spellStart"/>
            <w:r w:rsidRPr="00AD2EFB">
              <w:rPr>
                <w:rFonts w:ascii="Times New Roman" w:eastAsia="Times New Roman" w:hAnsi="Times New Roman" w:cs="Times New Roman"/>
                <w:b/>
                <w:bCs/>
                <w:sz w:val="20"/>
                <w:szCs w:val="20"/>
                <w:lang w:val="en-US" w:eastAsia="en-US" w:bidi="ar-SA"/>
              </w:rPr>
              <w:t>Galioja</w:t>
            </w:r>
            <w:proofErr w:type="spellEnd"/>
            <w:r w:rsidRPr="00AD2EFB">
              <w:rPr>
                <w:rFonts w:ascii="Times New Roman" w:eastAsia="Times New Roman" w:hAnsi="Times New Roman" w:cs="Times New Roman"/>
                <w:b/>
                <w:bCs/>
                <w:sz w:val="20"/>
                <w:szCs w:val="20"/>
                <w:lang w:val="en-US" w:eastAsia="en-US" w:bidi="ar-SA"/>
              </w:rPr>
              <w:t xml:space="preserve"> </w:t>
            </w:r>
            <w:proofErr w:type="spellStart"/>
            <w:r w:rsidRPr="00AD2EFB">
              <w:rPr>
                <w:rFonts w:ascii="Times New Roman" w:eastAsia="Times New Roman" w:hAnsi="Times New Roman" w:cs="Times New Roman"/>
                <w:b/>
                <w:bCs/>
                <w:sz w:val="20"/>
                <w:szCs w:val="20"/>
                <w:lang w:val="en-US" w:eastAsia="en-US" w:bidi="ar-SA"/>
              </w:rPr>
              <w:t>nuo</w:t>
            </w:r>
            <w:proofErr w:type="spell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59115F" w14:textId="77777777" w:rsidR="00AD2EFB" w:rsidRPr="00AD2EFB" w:rsidRDefault="00AD2EFB" w:rsidP="00AD2EFB">
            <w:pPr>
              <w:widowControl/>
              <w:jc w:val="center"/>
              <w:rPr>
                <w:rFonts w:ascii="Times New Roman" w:eastAsia="Times New Roman" w:hAnsi="Times New Roman" w:cs="Times New Roman"/>
                <w:b/>
                <w:bCs/>
                <w:sz w:val="20"/>
                <w:szCs w:val="20"/>
                <w:lang w:val="en-US" w:eastAsia="en-US" w:bidi="ar-SA"/>
              </w:rPr>
            </w:pPr>
            <w:r w:rsidRPr="00AD2EFB">
              <w:rPr>
                <w:rFonts w:ascii="Times New Roman" w:eastAsia="Times New Roman" w:hAnsi="Times New Roman" w:cs="Times New Roman"/>
                <w:b/>
                <w:bCs/>
                <w:sz w:val="20"/>
                <w:szCs w:val="20"/>
                <w:lang w:val="en-US" w:eastAsia="en-US" w:bidi="ar-SA"/>
              </w:rPr>
              <w:t xml:space="preserve">Mato </w:t>
            </w:r>
            <w:proofErr w:type="spellStart"/>
            <w:r w:rsidRPr="00AD2EFB">
              <w:rPr>
                <w:rFonts w:ascii="Times New Roman" w:eastAsia="Times New Roman" w:hAnsi="Times New Roman" w:cs="Times New Roman"/>
                <w:b/>
                <w:bCs/>
                <w:sz w:val="20"/>
                <w:szCs w:val="20"/>
                <w:lang w:val="en-US" w:eastAsia="en-US" w:bidi="ar-SA"/>
              </w:rPr>
              <w:t>vnt</w:t>
            </w:r>
            <w:proofErr w:type="spellEnd"/>
            <w:r w:rsidRPr="00AD2EFB">
              <w:rPr>
                <w:rFonts w:ascii="Times New Roman" w:eastAsia="Times New Roman" w:hAnsi="Times New Roman" w:cs="Times New Roman"/>
                <w:b/>
                <w:bCs/>
                <w:sz w:val="20"/>
                <w:szCs w:val="20"/>
                <w:lang w:val="en-US" w:eastAsia="en-US" w:bidi="ar-SA"/>
              </w:rPr>
              <w:t>.</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FC48AB" w14:textId="77777777" w:rsidR="00AD2EFB" w:rsidRPr="00AD2EFB" w:rsidRDefault="00AD2EFB" w:rsidP="00AD2EFB">
            <w:pPr>
              <w:widowControl/>
              <w:jc w:val="center"/>
              <w:rPr>
                <w:rFonts w:ascii="Times New Roman" w:eastAsia="Times New Roman" w:hAnsi="Times New Roman" w:cs="Times New Roman"/>
                <w:b/>
                <w:bCs/>
                <w:sz w:val="20"/>
                <w:szCs w:val="20"/>
                <w:lang w:val="en-US" w:eastAsia="en-US" w:bidi="ar-SA"/>
              </w:rPr>
            </w:pPr>
            <w:proofErr w:type="spellStart"/>
            <w:r w:rsidRPr="00AD2EFB">
              <w:rPr>
                <w:rFonts w:ascii="Times New Roman" w:eastAsia="Times New Roman" w:hAnsi="Times New Roman" w:cs="Times New Roman"/>
                <w:b/>
                <w:bCs/>
                <w:sz w:val="20"/>
                <w:szCs w:val="20"/>
                <w:lang w:val="en-US" w:eastAsia="en-US" w:bidi="ar-SA"/>
              </w:rPr>
              <w:t>Įkainis</w:t>
            </w:r>
            <w:proofErr w:type="spellEnd"/>
            <w:r w:rsidRPr="00AD2EFB">
              <w:rPr>
                <w:rFonts w:ascii="Times New Roman" w:eastAsia="Times New Roman" w:hAnsi="Times New Roman" w:cs="Times New Roman"/>
                <w:b/>
                <w:bCs/>
                <w:sz w:val="20"/>
                <w:szCs w:val="20"/>
                <w:lang w:val="en-US" w:eastAsia="en-US" w:bidi="ar-SA"/>
              </w:rPr>
              <w:t xml:space="preserve"> </w:t>
            </w:r>
            <w:proofErr w:type="spellStart"/>
            <w:r w:rsidRPr="00AD2EFB">
              <w:rPr>
                <w:rFonts w:ascii="Times New Roman" w:eastAsia="Times New Roman" w:hAnsi="Times New Roman" w:cs="Times New Roman"/>
                <w:b/>
                <w:bCs/>
                <w:sz w:val="20"/>
                <w:szCs w:val="20"/>
                <w:lang w:val="en-US" w:eastAsia="en-US" w:bidi="ar-SA"/>
              </w:rPr>
              <w:t>su</w:t>
            </w:r>
            <w:proofErr w:type="spellEnd"/>
            <w:r w:rsidRPr="00AD2EFB">
              <w:rPr>
                <w:rFonts w:ascii="Times New Roman" w:eastAsia="Times New Roman" w:hAnsi="Times New Roman" w:cs="Times New Roman"/>
                <w:b/>
                <w:bCs/>
                <w:sz w:val="20"/>
                <w:szCs w:val="20"/>
                <w:lang w:val="en-US" w:eastAsia="en-US" w:bidi="ar-SA"/>
              </w:rPr>
              <w:t xml:space="preserve"> PVM, Eur</w:t>
            </w:r>
          </w:p>
        </w:tc>
        <w:tc>
          <w:tcPr>
            <w:tcW w:w="81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7CBC2F" w14:textId="77777777" w:rsidR="00AD2EFB" w:rsidRPr="00AD2EFB" w:rsidRDefault="00AD2EFB" w:rsidP="00AD2EFB">
            <w:pPr>
              <w:widowControl/>
              <w:jc w:val="center"/>
              <w:rPr>
                <w:rFonts w:ascii="Times New Roman" w:eastAsia="Times New Roman" w:hAnsi="Times New Roman" w:cs="Times New Roman"/>
                <w:b/>
                <w:bCs/>
                <w:sz w:val="20"/>
                <w:szCs w:val="20"/>
                <w:lang w:val="en-US" w:eastAsia="en-US" w:bidi="ar-SA"/>
              </w:rPr>
            </w:pPr>
            <w:proofErr w:type="spellStart"/>
            <w:r w:rsidRPr="00AD2EFB">
              <w:rPr>
                <w:rFonts w:ascii="Times New Roman" w:eastAsia="Times New Roman" w:hAnsi="Times New Roman" w:cs="Times New Roman"/>
                <w:b/>
                <w:bCs/>
                <w:sz w:val="20"/>
                <w:szCs w:val="20"/>
                <w:lang w:val="en-US" w:eastAsia="en-US" w:bidi="ar-SA"/>
              </w:rPr>
              <w:t>Sąlygos</w:t>
            </w:r>
            <w:proofErr w:type="spellEnd"/>
          </w:p>
        </w:tc>
      </w:tr>
      <w:tr w:rsidR="006F26ED" w:rsidRPr="00AD2EFB" w14:paraId="49CCD7C3" w14:textId="77777777" w:rsidTr="006F26ED">
        <w:trPr>
          <w:trHeight w:val="313"/>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75111AC0" w14:textId="77777777" w:rsidR="00AD2EFB" w:rsidRPr="00AD2EFB" w:rsidRDefault="00AD2EFB" w:rsidP="00AD2EFB">
            <w:pPr>
              <w:widowControl/>
              <w:rPr>
                <w:rFonts w:ascii="Times New Roman" w:eastAsia="Times New Roman" w:hAnsi="Times New Roman" w:cs="Times New Roman"/>
                <w:b/>
                <w:bCs/>
                <w:lang w:val="en-US" w:eastAsia="en-US" w:bidi="ar-SA"/>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14:paraId="2C3C3C60" w14:textId="77777777" w:rsidR="00AD2EFB" w:rsidRPr="00AD2EFB" w:rsidRDefault="00AD2EFB" w:rsidP="00AD2EFB">
            <w:pPr>
              <w:widowControl/>
              <w:rPr>
                <w:rFonts w:ascii="Times New Roman" w:eastAsia="Times New Roman" w:hAnsi="Times New Roman" w:cs="Times New Roman"/>
                <w:b/>
                <w:bCs/>
                <w:sz w:val="20"/>
                <w:szCs w:val="20"/>
                <w:lang w:val="en-US" w:eastAsia="en-US" w:bidi="ar-SA"/>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DE4F5D6" w14:textId="77777777" w:rsidR="00AD2EFB" w:rsidRPr="00AD2EFB" w:rsidRDefault="00AD2EFB" w:rsidP="00AD2EFB">
            <w:pPr>
              <w:widowControl/>
              <w:rPr>
                <w:rFonts w:ascii="Times New Roman" w:eastAsia="Times New Roman" w:hAnsi="Times New Roman" w:cs="Times New Roman"/>
                <w:b/>
                <w:bCs/>
                <w:sz w:val="20"/>
                <w:szCs w:val="20"/>
                <w:lang w:val="en-US" w:eastAsia="en-US" w:bidi="ar-S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3B7C6BD" w14:textId="77777777" w:rsidR="00AD2EFB" w:rsidRPr="00AD2EFB" w:rsidRDefault="00AD2EFB" w:rsidP="00AD2EFB">
            <w:pPr>
              <w:widowControl/>
              <w:rPr>
                <w:rFonts w:ascii="Times New Roman" w:eastAsia="Times New Roman" w:hAnsi="Times New Roman" w:cs="Times New Roman"/>
                <w:b/>
                <w:bCs/>
                <w:sz w:val="20"/>
                <w:szCs w:val="20"/>
                <w:lang w:val="en-US" w:eastAsia="en-US" w:bidi="ar-SA"/>
              </w:rPr>
            </w:pPr>
          </w:p>
        </w:tc>
        <w:tc>
          <w:tcPr>
            <w:tcW w:w="1134" w:type="dxa"/>
            <w:tcBorders>
              <w:top w:val="nil"/>
              <w:left w:val="nil"/>
              <w:bottom w:val="single" w:sz="4" w:space="0" w:color="auto"/>
              <w:right w:val="single" w:sz="4" w:space="0" w:color="auto"/>
            </w:tcBorders>
            <w:shd w:val="clear" w:color="auto" w:fill="auto"/>
            <w:noWrap/>
            <w:vAlign w:val="bottom"/>
            <w:hideMark/>
          </w:tcPr>
          <w:p w14:paraId="6C50431C" w14:textId="77777777" w:rsidR="00AD2EFB" w:rsidRPr="00AD2EFB" w:rsidRDefault="00AD2EFB" w:rsidP="00AD2EFB">
            <w:pPr>
              <w:widowControl/>
              <w:jc w:val="center"/>
              <w:rPr>
                <w:rFonts w:ascii="Times New Roman" w:eastAsia="Times New Roman" w:hAnsi="Times New Roman" w:cs="Times New Roman"/>
                <w:b/>
                <w:bCs/>
                <w:sz w:val="20"/>
                <w:szCs w:val="20"/>
                <w:lang w:val="en-US" w:eastAsia="en-US" w:bidi="ar-SA"/>
              </w:rPr>
            </w:pPr>
            <w:r w:rsidRPr="00AD2EFB">
              <w:rPr>
                <w:rFonts w:ascii="Times New Roman" w:eastAsia="Times New Roman" w:hAnsi="Times New Roman" w:cs="Times New Roman"/>
                <w:b/>
                <w:bCs/>
                <w:sz w:val="20"/>
                <w:szCs w:val="20"/>
                <w:lang w:val="en-US" w:eastAsia="en-US" w:bidi="ar-SA"/>
              </w:rPr>
              <w:t>Nuo</w:t>
            </w:r>
          </w:p>
        </w:tc>
        <w:tc>
          <w:tcPr>
            <w:tcW w:w="1134" w:type="dxa"/>
            <w:tcBorders>
              <w:top w:val="nil"/>
              <w:left w:val="nil"/>
              <w:bottom w:val="single" w:sz="4" w:space="0" w:color="auto"/>
              <w:right w:val="single" w:sz="4" w:space="0" w:color="auto"/>
            </w:tcBorders>
            <w:shd w:val="clear" w:color="auto" w:fill="auto"/>
            <w:noWrap/>
            <w:vAlign w:val="bottom"/>
            <w:hideMark/>
          </w:tcPr>
          <w:p w14:paraId="5E2B6C27" w14:textId="77777777" w:rsidR="00AD2EFB" w:rsidRPr="00AD2EFB" w:rsidRDefault="00AD2EFB" w:rsidP="00AD2EFB">
            <w:pPr>
              <w:widowControl/>
              <w:jc w:val="center"/>
              <w:rPr>
                <w:rFonts w:ascii="Times New Roman" w:eastAsia="Times New Roman" w:hAnsi="Times New Roman" w:cs="Times New Roman"/>
                <w:b/>
                <w:bCs/>
                <w:sz w:val="20"/>
                <w:szCs w:val="20"/>
                <w:lang w:val="en-US" w:eastAsia="en-US" w:bidi="ar-SA"/>
              </w:rPr>
            </w:pPr>
            <w:proofErr w:type="spellStart"/>
            <w:r w:rsidRPr="00AD2EFB">
              <w:rPr>
                <w:rFonts w:ascii="Times New Roman" w:eastAsia="Times New Roman" w:hAnsi="Times New Roman" w:cs="Times New Roman"/>
                <w:b/>
                <w:bCs/>
                <w:sz w:val="20"/>
                <w:szCs w:val="20"/>
                <w:lang w:val="en-US" w:eastAsia="en-US" w:bidi="ar-SA"/>
              </w:rPr>
              <w:t>Iki</w:t>
            </w:r>
            <w:proofErr w:type="spellEnd"/>
            <w:r w:rsidRPr="00AD2EFB">
              <w:rPr>
                <w:rFonts w:ascii="Times New Roman" w:eastAsia="Times New Roman" w:hAnsi="Times New Roman" w:cs="Times New Roman"/>
                <w:b/>
                <w:bCs/>
                <w:sz w:val="20"/>
                <w:szCs w:val="20"/>
                <w:lang w:val="en-US" w:eastAsia="en-US" w:bidi="ar-SA"/>
              </w:rPr>
              <w:t xml:space="preserve"> </w:t>
            </w:r>
          </w:p>
        </w:tc>
        <w:tc>
          <w:tcPr>
            <w:tcW w:w="8117" w:type="dxa"/>
            <w:vMerge/>
            <w:tcBorders>
              <w:top w:val="single" w:sz="4" w:space="0" w:color="auto"/>
              <w:left w:val="single" w:sz="4" w:space="0" w:color="auto"/>
              <w:bottom w:val="single" w:sz="4" w:space="0" w:color="000000"/>
              <w:right w:val="single" w:sz="4" w:space="0" w:color="auto"/>
            </w:tcBorders>
            <w:vAlign w:val="center"/>
            <w:hideMark/>
          </w:tcPr>
          <w:p w14:paraId="42E0EC0F" w14:textId="77777777" w:rsidR="00AD2EFB" w:rsidRPr="00AD2EFB" w:rsidRDefault="00AD2EFB" w:rsidP="00AD2EFB">
            <w:pPr>
              <w:widowControl/>
              <w:rPr>
                <w:rFonts w:ascii="Times New Roman" w:eastAsia="Times New Roman" w:hAnsi="Times New Roman" w:cs="Times New Roman"/>
                <w:b/>
                <w:bCs/>
                <w:sz w:val="20"/>
                <w:szCs w:val="20"/>
                <w:lang w:val="en-US" w:eastAsia="en-US" w:bidi="ar-SA"/>
              </w:rPr>
            </w:pPr>
          </w:p>
        </w:tc>
      </w:tr>
      <w:tr w:rsidR="00D917CD" w:rsidRPr="00AD2EFB" w14:paraId="6C86F75D" w14:textId="77777777" w:rsidTr="00FE0EEF">
        <w:trPr>
          <w:trHeight w:val="2197"/>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7E2549" w14:textId="58318B73" w:rsidR="00D917CD" w:rsidRPr="00AD2EFB" w:rsidRDefault="00D917CD" w:rsidP="00AD2EFB">
            <w:pPr>
              <w:widowControl/>
              <w:rPr>
                <w:rFonts w:ascii="Times New Roman" w:eastAsia="Times New Roman" w:hAnsi="Times New Roman" w:cs="Times New Roman"/>
                <w:lang w:val="en-US" w:eastAsia="en-US" w:bidi="ar-SA"/>
              </w:rPr>
            </w:pPr>
          </w:p>
        </w:tc>
        <w:tc>
          <w:tcPr>
            <w:tcW w:w="1423" w:type="dxa"/>
            <w:vMerge w:val="restart"/>
            <w:tcBorders>
              <w:top w:val="nil"/>
              <w:left w:val="nil"/>
              <w:right w:val="single" w:sz="4" w:space="0" w:color="auto"/>
            </w:tcBorders>
            <w:shd w:val="clear" w:color="auto" w:fill="auto"/>
            <w:noWrap/>
            <w:vAlign w:val="center"/>
            <w:hideMark/>
          </w:tcPr>
          <w:p w14:paraId="6B4C8B9D"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sz w:val="20"/>
                <w:szCs w:val="20"/>
                <w:lang w:val="en-US" w:eastAsia="en-US" w:bidi="ar-SA"/>
              </w:rPr>
              <w:t>Lauko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reklama</w:t>
            </w:r>
            <w:proofErr w:type="spellEnd"/>
          </w:p>
          <w:p w14:paraId="4C694C5E" w14:textId="0BDBFE73"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560" w:type="dxa"/>
            <w:vMerge w:val="restart"/>
            <w:tcBorders>
              <w:top w:val="nil"/>
              <w:left w:val="nil"/>
              <w:right w:val="single" w:sz="4" w:space="0" w:color="auto"/>
            </w:tcBorders>
            <w:shd w:val="clear" w:color="auto" w:fill="auto"/>
            <w:noWrap/>
            <w:vAlign w:val="center"/>
            <w:hideMark/>
          </w:tcPr>
          <w:p w14:paraId="45D56913"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2020-08-25</w:t>
            </w:r>
          </w:p>
          <w:p w14:paraId="7EA38CBC" w14:textId="741B19B9"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417" w:type="dxa"/>
            <w:vMerge w:val="restart"/>
            <w:tcBorders>
              <w:top w:val="nil"/>
              <w:left w:val="nil"/>
              <w:right w:val="single" w:sz="4" w:space="0" w:color="auto"/>
            </w:tcBorders>
            <w:shd w:val="clear" w:color="auto" w:fill="auto"/>
            <w:noWrap/>
            <w:vAlign w:val="center"/>
            <w:hideMark/>
          </w:tcPr>
          <w:p w14:paraId="1E3592CA" w14:textId="7FD9D4BD" w:rsidR="00D917CD" w:rsidRPr="00AD2EFB" w:rsidRDefault="00D917CD" w:rsidP="00D917CD">
            <w:pPr>
              <w:widowControl/>
              <w:jc w:val="center"/>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sz w:val="20"/>
                <w:szCs w:val="20"/>
                <w:lang w:val="en-US" w:eastAsia="en-US" w:bidi="ar-SA"/>
              </w:rPr>
              <w:t>Savaitė</w:t>
            </w:r>
            <w:proofErr w:type="spellEnd"/>
            <w:r>
              <w:rPr>
                <w:rFonts w:ascii="Times New Roman" w:eastAsia="Times New Roman" w:hAnsi="Times New Roman" w:cs="Times New Roman"/>
                <w:sz w:val="20"/>
                <w:szCs w:val="20"/>
                <w:lang w:val="en-US" w:eastAsia="en-US" w:bidi="ar-SA"/>
              </w:rPr>
              <w:t xml:space="preserve"> </w:t>
            </w:r>
            <w:r>
              <w:rPr>
                <w:rFonts w:ascii="Times New Roman" w:eastAsia="Times New Roman" w:hAnsi="Times New Roman" w:cs="Times New Roman"/>
                <w:sz w:val="20"/>
                <w:szCs w:val="20"/>
                <w:lang w:val="en-US" w:eastAsia="en-US" w:bidi="ar-SA"/>
              </w:rPr>
              <w:br/>
              <w:t>(</w:t>
            </w:r>
            <w:proofErr w:type="spellStart"/>
            <w:r>
              <w:rPr>
                <w:rFonts w:ascii="Times New Roman" w:eastAsia="Times New Roman" w:hAnsi="Times New Roman" w:cs="Times New Roman"/>
                <w:sz w:val="20"/>
                <w:szCs w:val="20"/>
                <w:lang w:val="en-US" w:eastAsia="en-US" w:bidi="ar-SA"/>
              </w:rPr>
              <w:t>nuo</w:t>
            </w:r>
            <w:proofErr w:type="spellEnd"/>
            <w:r>
              <w:rPr>
                <w:rFonts w:ascii="Times New Roman" w:eastAsia="Times New Roman" w:hAnsi="Times New Roman" w:cs="Times New Roman"/>
                <w:sz w:val="20"/>
                <w:szCs w:val="20"/>
                <w:lang w:val="en-US" w:eastAsia="en-US" w:bidi="ar-SA"/>
              </w:rPr>
              <w:t xml:space="preserve"> </w:t>
            </w:r>
            <w:proofErr w:type="spellStart"/>
            <w:r>
              <w:rPr>
                <w:rFonts w:ascii="Times New Roman" w:eastAsia="Times New Roman" w:hAnsi="Times New Roman" w:cs="Times New Roman"/>
                <w:sz w:val="20"/>
                <w:szCs w:val="20"/>
                <w:lang w:val="en-US" w:eastAsia="en-US" w:bidi="ar-SA"/>
              </w:rPr>
              <w:t>pirmadienio</w:t>
            </w:r>
            <w:proofErr w:type="spellEnd"/>
            <w:r>
              <w:rPr>
                <w:rFonts w:ascii="Times New Roman" w:eastAsia="Times New Roman" w:hAnsi="Times New Roman" w:cs="Times New Roman"/>
                <w:sz w:val="20"/>
                <w:szCs w:val="20"/>
                <w:lang w:val="en-US" w:eastAsia="en-US" w:bidi="ar-SA"/>
              </w:rPr>
              <w:t xml:space="preserve"> 12 val. </w:t>
            </w:r>
            <w:proofErr w:type="spellStart"/>
            <w:r>
              <w:rPr>
                <w:rFonts w:ascii="Times New Roman" w:eastAsia="Times New Roman" w:hAnsi="Times New Roman" w:cs="Times New Roman"/>
                <w:sz w:val="20"/>
                <w:szCs w:val="20"/>
                <w:lang w:val="en-US" w:eastAsia="en-US" w:bidi="ar-SA"/>
              </w:rPr>
              <w:t>Iki</w:t>
            </w:r>
            <w:proofErr w:type="spellEnd"/>
            <w:r>
              <w:rPr>
                <w:rFonts w:ascii="Times New Roman" w:eastAsia="Times New Roman" w:hAnsi="Times New Roman" w:cs="Times New Roman"/>
                <w:sz w:val="20"/>
                <w:szCs w:val="20"/>
                <w:lang w:val="en-US" w:eastAsia="en-US" w:bidi="ar-SA"/>
              </w:rPr>
              <w:t xml:space="preserve"> </w:t>
            </w:r>
            <w:proofErr w:type="spellStart"/>
            <w:r>
              <w:rPr>
                <w:rFonts w:ascii="Times New Roman" w:eastAsia="Times New Roman" w:hAnsi="Times New Roman" w:cs="Times New Roman"/>
                <w:sz w:val="20"/>
                <w:szCs w:val="20"/>
                <w:lang w:val="en-US" w:eastAsia="en-US" w:bidi="ar-SA"/>
              </w:rPr>
              <w:t>pirmadienio</w:t>
            </w:r>
            <w:proofErr w:type="spellEnd"/>
            <w:r>
              <w:rPr>
                <w:rFonts w:ascii="Times New Roman" w:eastAsia="Times New Roman" w:hAnsi="Times New Roman" w:cs="Times New Roman"/>
                <w:sz w:val="20"/>
                <w:szCs w:val="20"/>
                <w:lang w:val="en-US" w:eastAsia="en-US" w:bidi="ar-SA"/>
              </w:rPr>
              <w:t xml:space="preserve"> 12 val.)</w:t>
            </w:r>
          </w:p>
          <w:p w14:paraId="635AF949" w14:textId="1384D0C3"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341A626D"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733EC191"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60,00</w:t>
            </w:r>
          </w:p>
        </w:tc>
        <w:tc>
          <w:tcPr>
            <w:tcW w:w="8117" w:type="dxa"/>
            <w:tcBorders>
              <w:top w:val="nil"/>
              <w:left w:val="nil"/>
              <w:bottom w:val="single" w:sz="4" w:space="0" w:color="auto"/>
              <w:right w:val="single" w:sz="4" w:space="0" w:color="auto"/>
            </w:tcBorders>
            <w:shd w:val="clear" w:color="auto" w:fill="auto"/>
            <w:vAlign w:val="center"/>
            <w:hideMark/>
          </w:tcPr>
          <w:p w14:paraId="4994CCF0" w14:textId="77777777" w:rsidR="00D917CD" w:rsidRPr="00AD2EFB" w:rsidRDefault="00D917CD" w:rsidP="00AD2EFB">
            <w:pPr>
              <w:widowControl/>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b/>
                <w:bCs/>
                <w:sz w:val="20"/>
                <w:szCs w:val="20"/>
                <w:lang w:val="en-US" w:eastAsia="en-US" w:bidi="ar-SA"/>
              </w:rPr>
              <w:t>Bendrosios</w:t>
            </w:r>
            <w:proofErr w:type="spellEnd"/>
            <w:r w:rsidRPr="00AD2EFB">
              <w:rPr>
                <w:rFonts w:ascii="Times New Roman" w:eastAsia="Times New Roman" w:hAnsi="Times New Roman" w:cs="Times New Roman"/>
                <w:b/>
                <w:bCs/>
                <w:sz w:val="20"/>
                <w:szCs w:val="20"/>
                <w:lang w:val="en-US" w:eastAsia="en-US" w:bidi="ar-SA"/>
              </w:rPr>
              <w:t xml:space="preserve"> </w:t>
            </w:r>
            <w:proofErr w:type="spellStart"/>
            <w:r w:rsidRPr="00AD2EFB">
              <w:rPr>
                <w:rFonts w:ascii="Times New Roman" w:eastAsia="Times New Roman" w:hAnsi="Times New Roman" w:cs="Times New Roman"/>
                <w:b/>
                <w:bCs/>
                <w:sz w:val="20"/>
                <w:szCs w:val="20"/>
                <w:lang w:val="en-US" w:eastAsia="en-US" w:bidi="ar-SA"/>
              </w:rPr>
              <w:t>sąlygos</w:t>
            </w:r>
            <w:proofErr w:type="spellEnd"/>
            <w:r w:rsidRPr="00AD2EFB">
              <w:rPr>
                <w:rFonts w:ascii="Times New Roman" w:eastAsia="Times New Roman" w:hAnsi="Times New Roman" w:cs="Times New Roman"/>
                <w:b/>
                <w:bCs/>
                <w:sz w:val="20"/>
                <w:szCs w:val="20"/>
                <w:lang w:val="en-US" w:eastAsia="en-US" w:bidi="ar-SA"/>
              </w:rPr>
              <w:t>:</w:t>
            </w:r>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Stendai</w:t>
            </w:r>
            <w:proofErr w:type="spellEnd"/>
            <w:r w:rsidRPr="00AD2EFB">
              <w:rPr>
                <w:rFonts w:ascii="Times New Roman" w:eastAsia="Times New Roman" w:hAnsi="Times New Roman" w:cs="Times New Roman"/>
                <w:sz w:val="20"/>
                <w:szCs w:val="20"/>
                <w:lang w:val="en-US" w:eastAsia="en-US" w:bidi="ar-SA"/>
              </w:rPr>
              <w:t xml:space="preserve"> - </w:t>
            </w:r>
            <w:proofErr w:type="spellStart"/>
            <w:r w:rsidRPr="00AD2EFB">
              <w:rPr>
                <w:rFonts w:ascii="Times New Roman" w:eastAsia="Times New Roman" w:hAnsi="Times New Roman" w:cs="Times New Roman"/>
                <w:sz w:val="20"/>
                <w:szCs w:val="20"/>
                <w:lang w:val="en-US" w:eastAsia="en-US" w:bidi="ar-SA"/>
              </w:rPr>
              <w:t>pilonai</w:t>
            </w:r>
            <w:proofErr w:type="spellEnd"/>
            <w:r w:rsidRPr="00AD2EFB">
              <w:rPr>
                <w:rFonts w:ascii="Times New Roman" w:eastAsia="Times New Roman" w:hAnsi="Times New Roman" w:cs="Times New Roman"/>
                <w:sz w:val="20"/>
                <w:szCs w:val="20"/>
                <w:lang w:val="en-US" w:eastAsia="en-US" w:bidi="ar-SA"/>
              </w:rPr>
              <w:t xml:space="preserve"> (3 </w:t>
            </w:r>
            <w:proofErr w:type="spellStart"/>
            <w:r w:rsidRPr="00AD2EFB">
              <w:rPr>
                <w:rFonts w:ascii="Times New Roman" w:eastAsia="Times New Roman" w:hAnsi="Times New Roman" w:cs="Times New Roman"/>
                <w:sz w:val="20"/>
                <w:szCs w:val="20"/>
                <w:lang w:val="en-US" w:eastAsia="en-US" w:bidi="ar-SA"/>
              </w:rPr>
              <w:t>vnt</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Rokiškio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mieste</w:t>
            </w:r>
            <w:proofErr w:type="spellEnd"/>
            <w:r w:rsidRPr="00AD2EFB">
              <w:rPr>
                <w:rFonts w:ascii="Times New Roman" w:eastAsia="Times New Roman" w:hAnsi="Times New Roman" w:cs="Times New Roman"/>
                <w:sz w:val="20"/>
                <w:szCs w:val="20"/>
                <w:lang w:val="en-US" w:eastAsia="en-US" w:bidi="ar-SA"/>
              </w:rPr>
              <w:t xml:space="preserve">, 4 </w:t>
            </w:r>
            <w:proofErr w:type="spellStart"/>
            <w:r w:rsidRPr="00AD2EFB">
              <w:rPr>
                <w:rFonts w:ascii="Times New Roman" w:eastAsia="Times New Roman" w:hAnsi="Times New Roman" w:cs="Times New Roman"/>
                <w:sz w:val="20"/>
                <w:szCs w:val="20"/>
                <w:lang w:val="en-US" w:eastAsia="en-US" w:bidi="ar-SA"/>
              </w:rPr>
              <w:t>vnt</w:t>
            </w:r>
            <w:proofErr w:type="spellEnd"/>
            <w:r w:rsidRPr="00AD2EFB">
              <w:rPr>
                <w:rFonts w:ascii="Times New Roman" w:eastAsia="Times New Roman" w:hAnsi="Times New Roman" w:cs="Times New Roman"/>
                <w:sz w:val="20"/>
                <w:szCs w:val="20"/>
                <w:lang w:val="en-US" w:eastAsia="en-US" w:bidi="ar-SA"/>
              </w:rPr>
              <w:t xml:space="preserve">. - </w:t>
            </w:r>
            <w:proofErr w:type="spellStart"/>
            <w:r w:rsidRPr="00AD2EFB">
              <w:rPr>
                <w:rFonts w:ascii="Times New Roman" w:eastAsia="Times New Roman" w:hAnsi="Times New Roman" w:cs="Times New Roman"/>
                <w:sz w:val="20"/>
                <w:szCs w:val="20"/>
                <w:lang w:val="en-US" w:eastAsia="en-US" w:bidi="ar-SA"/>
              </w:rPr>
              <w:t>kaimiškoje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teritorijoje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dvipusiai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horizontalaus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pjūvio</w:t>
            </w:r>
            <w:proofErr w:type="spellEnd"/>
            <w:r w:rsidRPr="00AD2EFB">
              <w:rPr>
                <w:rFonts w:ascii="Times New Roman" w:eastAsia="Times New Roman" w:hAnsi="Times New Roman" w:cs="Times New Roman"/>
                <w:sz w:val="20"/>
                <w:szCs w:val="20"/>
                <w:lang w:val="en-US" w:eastAsia="en-US" w:bidi="ar-SA"/>
              </w:rPr>
              <w:t xml:space="preserve"> forma - </w:t>
            </w:r>
            <w:proofErr w:type="spellStart"/>
            <w:r w:rsidRPr="00AD2EFB">
              <w:rPr>
                <w:rFonts w:ascii="Times New Roman" w:eastAsia="Times New Roman" w:hAnsi="Times New Roman" w:cs="Times New Roman"/>
                <w:sz w:val="20"/>
                <w:szCs w:val="20"/>
                <w:lang w:val="en-US" w:eastAsia="en-US" w:bidi="ar-SA"/>
              </w:rPr>
              <w:t>elipsė</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Aukštis</w:t>
            </w:r>
            <w:proofErr w:type="spellEnd"/>
            <w:r w:rsidRPr="00AD2EFB">
              <w:rPr>
                <w:rFonts w:ascii="Times New Roman" w:eastAsia="Times New Roman" w:hAnsi="Times New Roman" w:cs="Times New Roman"/>
                <w:sz w:val="20"/>
                <w:szCs w:val="20"/>
                <w:lang w:val="en-US" w:eastAsia="en-US" w:bidi="ar-SA"/>
              </w:rPr>
              <w:t xml:space="preserve"> - 250 </w:t>
            </w:r>
            <w:proofErr w:type="gramStart"/>
            <w:r w:rsidRPr="00AD2EFB">
              <w:rPr>
                <w:rFonts w:ascii="Times New Roman" w:eastAsia="Times New Roman" w:hAnsi="Times New Roman" w:cs="Times New Roman"/>
                <w:sz w:val="20"/>
                <w:szCs w:val="20"/>
                <w:lang w:val="en-US" w:eastAsia="en-US" w:bidi="ar-SA"/>
              </w:rPr>
              <w:t xml:space="preserve">cm,  </w:t>
            </w:r>
            <w:proofErr w:type="spellStart"/>
            <w:r w:rsidRPr="00AD2EFB">
              <w:rPr>
                <w:rFonts w:ascii="Times New Roman" w:eastAsia="Times New Roman" w:hAnsi="Times New Roman" w:cs="Times New Roman"/>
                <w:sz w:val="20"/>
                <w:szCs w:val="20"/>
                <w:lang w:val="en-US" w:eastAsia="en-US" w:bidi="ar-SA"/>
              </w:rPr>
              <w:t>plotis</w:t>
            </w:r>
            <w:proofErr w:type="spellEnd"/>
            <w:proofErr w:type="gramEnd"/>
            <w:r w:rsidRPr="00AD2EFB">
              <w:rPr>
                <w:rFonts w:ascii="Times New Roman" w:eastAsia="Times New Roman" w:hAnsi="Times New Roman" w:cs="Times New Roman"/>
                <w:sz w:val="20"/>
                <w:szCs w:val="20"/>
                <w:lang w:val="en-US" w:eastAsia="en-US" w:bidi="ar-SA"/>
              </w:rPr>
              <w:t xml:space="preserve"> - 153 cm,   </w:t>
            </w:r>
            <w:proofErr w:type="spellStart"/>
            <w:r w:rsidRPr="00AD2EFB">
              <w:rPr>
                <w:rFonts w:ascii="Times New Roman" w:eastAsia="Times New Roman" w:hAnsi="Times New Roman" w:cs="Times New Roman"/>
                <w:sz w:val="20"/>
                <w:szCs w:val="20"/>
                <w:lang w:val="en-US" w:eastAsia="en-US" w:bidi="ar-SA"/>
              </w:rPr>
              <w:t>storiausia</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elipsės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vieta</w:t>
            </w:r>
            <w:proofErr w:type="spellEnd"/>
            <w:r w:rsidRPr="00AD2EFB">
              <w:rPr>
                <w:rFonts w:ascii="Times New Roman" w:eastAsia="Times New Roman" w:hAnsi="Times New Roman" w:cs="Times New Roman"/>
                <w:sz w:val="20"/>
                <w:szCs w:val="20"/>
                <w:lang w:val="en-US" w:eastAsia="en-US" w:bidi="ar-SA"/>
              </w:rPr>
              <w:t xml:space="preserve"> - </w:t>
            </w:r>
            <w:proofErr w:type="spellStart"/>
            <w:r w:rsidRPr="00AD2EFB">
              <w:rPr>
                <w:rFonts w:ascii="Times New Roman" w:eastAsia="Times New Roman" w:hAnsi="Times New Roman" w:cs="Times New Roman"/>
                <w:sz w:val="20"/>
                <w:szCs w:val="20"/>
                <w:lang w:val="en-US" w:eastAsia="en-US" w:bidi="ar-SA"/>
              </w:rPr>
              <w:t>apie</w:t>
            </w:r>
            <w:proofErr w:type="spellEnd"/>
            <w:r w:rsidRPr="00AD2EFB">
              <w:rPr>
                <w:rFonts w:ascii="Times New Roman" w:eastAsia="Times New Roman" w:hAnsi="Times New Roman" w:cs="Times New Roman"/>
                <w:sz w:val="20"/>
                <w:szCs w:val="20"/>
                <w:lang w:val="en-US" w:eastAsia="en-US" w:bidi="ar-SA"/>
              </w:rPr>
              <w:t xml:space="preserve"> 26 cm., </w:t>
            </w:r>
            <w:proofErr w:type="spellStart"/>
            <w:r w:rsidRPr="00AD2EFB">
              <w:rPr>
                <w:rFonts w:ascii="Times New Roman" w:eastAsia="Times New Roman" w:hAnsi="Times New Roman" w:cs="Times New Roman"/>
                <w:sz w:val="20"/>
                <w:szCs w:val="20"/>
                <w:lang w:val="en-US" w:eastAsia="en-US" w:bidi="ar-SA"/>
              </w:rPr>
              <w:t>vienos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pusės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naudingas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plotas</w:t>
            </w:r>
            <w:proofErr w:type="spellEnd"/>
            <w:r w:rsidRPr="00AD2EFB">
              <w:rPr>
                <w:rFonts w:ascii="Times New Roman" w:eastAsia="Times New Roman" w:hAnsi="Times New Roman" w:cs="Times New Roman"/>
                <w:sz w:val="20"/>
                <w:szCs w:val="20"/>
                <w:lang w:val="en-US" w:eastAsia="en-US" w:bidi="ar-SA"/>
              </w:rPr>
              <w:t xml:space="preserve"> - </w:t>
            </w:r>
            <w:proofErr w:type="spellStart"/>
            <w:r w:rsidRPr="00AD2EFB">
              <w:rPr>
                <w:rFonts w:ascii="Times New Roman" w:eastAsia="Times New Roman" w:hAnsi="Times New Roman" w:cs="Times New Roman"/>
                <w:sz w:val="20"/>
                <w:szCs w:val="20"/>
                <w:lang w:val="en-US" w:eastAsia="en-US" w:bidi="ar-SA"/>
              </w:rPr>
              <w:t>apie</w:t>
            </w:r>
            <w:proofErr w:type="spellEnd"/>
            <w:r w:rsidRPr="00AD2EFB">
              <w:rPr>
                <w:rFonts w:ascii="Times New Roman" w:eastAsia="Times New Roman" w:hAnsi="Times New Roman" w:cs="Times New Roman"/>
                <w:sz w:val="20"/>
                <w:szCs w:val="20"/>
                <w:lang w:val="en-US" w:eastAsia="en-US" w:bidi="ar-SA"/>
              </w:rPr>
              <w:t xml:space="preserve"> 3,8 </w:t>
            </w:r>
            <w:proofErr w:type="spellStart"/>
            <w:r w:rsidRPr="00AD2EFB">
              <w:rPr>
                <w:rFonts w:ascii="Times New Roman" w:eastAsia="Times New Roman" w:hAnsi="Times New Roman" w:cs="Times New Roman"/>
                <w:sz w:val="20"/>
                <w:szCs w:val="20"/>
                <w:lang w:val="en-US" w:eastAsia="en-US" w:bidi="ar-SA"/>
              </w:rPr>
              <w:t>kv</w:t>
            </w:r>
            <w:proofErr w:type="spellEnd"/>
            <w:r w:rsidRPr="00AD2EFB">
              <w:rPr>
                <w:rFonts w:ascii="Times New Roman" w:eastAsia="Times New Roman" w:hAnsi="Times New Roman" w:cs="Times New Roman"/>
                <w:sz w:val="20"/>
                <w:szCs w:val="20"/>
                <w:lang w:val="en-US" w:eastAsia="en-US" w:bidi="ar-SA"/>
              </w:rPr>
              <w:t xml:space="preserve">. m.  </w:t>
            </w:r>
            <w:proofErr w:type="spellStart"/>
            <w:proofErr w:type="gramStart"/>
            <w:r w:rsidRPr="00AD2EFB">
              <w:rPr>
                <w:rFonts w:ascii="Times New Roman" w:eastAsia="Times New Roman" w:hAnsi="Times New Roman" w:cs="Times New Roman"/>
                <w:b/>
                <w:bCs/>
                <w:sz w:val="20"/>
                <w:szCs w:val="20"/>
                <w:u w:val="single"/>
                <w:lang w:val="en-US" w:eastAsia="en-US" w:bidi="ar-SA"/>
              </w:rPr>
              <w:t>Leidžiami</w:t>
            </w:r>
            <w:proofErr w:type="spellEnd"/>
            <w:r w:rsidRPr="00AD2EFB">
              <w:rPr>
                <w:rFonts w:ascii="Times New Roman" w:eastAsia="Times New Roman" w:hAnsi="Times New Roman" w:cs="Times New Roman"/>
                <w:b/>
                <w:bCs/>
                <w:sz w:val="20"/>
                <w:szCs w:val="20"/>
                <w:u w:val="single"/>
                <w:lang w:val="en-US" w:eastAsia="en-US" w:bidi="ar-SA"/>
              </w:rPr>
              <w:t xml:space="preserve">  </w:t>
            </w:r>
            <w:proofErr w:type="spellStart"/>
            <w:r w:rsidRPr="00AD2EFB">
              <w:rPr>
                <w:rFonts w:ascii="Times New Roman" w:eastAsia="Times New Roman" w:hAnsi="Times New Roman" w:cs="Times New Roman"/>
                <w:b/>
                <w:bCs/>
                <w:sz w:val="20"/>
                <w:szCs w:val="20"/>
                <w:u w:val="single"/>
                <w:lang w:val="en-US" w:eastAsia="en-US" w:bidi="ar-SA"/>
              </w:rPr>
              <w:t>reklamos</w:t>
            </w:r>
            <w:proofErr w:type="spellEnd"/>
            <w:proofErr w:type="gramEnd"/>
            <w:r w:rsidRPr="00AD2EFB">
              <w:rPr>
                <w:rFonts w:ascii="Times New Roman" w:eastAsia="Times New Roman" w:hAnsi="Times New Roman" w:cs="Times New Roman"/>
                <w:b/>
                <w:bCs/>
                <w:sz w:val="20"/>
                <w:szCs w:val="20"/>
                <w:u w:val="single"/>
                <w:lang w:val="en-US" w:eastAsia="en-US" w:bidi="ar-SA"/>
              </w:rPr>
              <w:t xml:space="preserve"> </w:t>
            </w:r>
            <w:proofErr w:type="spellStart"/>
            <w:r w:rsidRPr="00AD2EFB">
              <w:rPr>
                <w:rFonts w:ascii="Times New Roman" w:eastAsia="Times New Roman" w:hAnsi="Times New Roman" w:cs="Times New Roman"/>
                <w:b/>
                <w:bCs/>
                <w:sz w:val="20"/>
                <w:szCs w:val="20"/>
                <w:u w:val="single"/>
                <w:lang w:val="en-US" w:eastAsia="en-US" w:bidi="ar-SA"/>
              </w:rPr>
              <w:t>tvirtinimo</w:t>
            </w:r>
            <w:proofErr w:type="spellEnd"/>
            <w:r w:rsidRPr="00AD2EFB">
              <w:rPr>
                <w:rFonts w:ascii="Times New Roman" w:eastAsia="Times New Roman" w:hAnsi="Times New Roman" w:cs="Times New Roman"/>
                <w:b/>
                <w:bCs/>
                <w:sz w:val="20"/>
                <w:szCs w:val="20"/>
                <w:u w:val="single"/>
                <w:lang w:val="en-US" w:eastAsia="en-US" w:bidi="ar-SA"/>
              </w:rPr>
              <w:t xml:space="preserve"> </w:t>
            </w:r>
            <w:proofErr w:type="spellStart"/>
            <w:r w:rsidRPr="00AD2EFB">
              <w:rPr>
                <w:rFonts w:ascii="Times New Roman" w:eastAsia="Times New Roman" w:hAnsi="Times New Roman" w:cs="Times New Roman"/>
                <w:b/>
                <w:bCs/>
                <w:sz w:val="20"/>
                <w:szCs w:val="20"/>
                <w:u w:val="single"/>
                <w:lang w:val="en-US" w:eastAsia="en-US" w:bidi="ar-SA"/>
              </w:rPr>
              <w:t>būdai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užmovimas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pririšimas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elastinėmis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juostomis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ar</w:t>
            </w:r>
            <w:proofErr w:type="spellEnd"/>
            <w:r w:rsidRPr="00AD2EFB">
              <w:rPr>
                <w:rFonts w:ascii="Times New Roman" w:eastAsia="Times New Roman" w:hAnsi="Times New Roman" w:cs="Times New Roman"/>
                <w:sz w:val="20"/>
                <w:szCs w:val="20"/>
                <w:lang w:val="en-US" w:eastAsia="en-US" w:bidi="ar-SA"/>
              </w:rPr>
              <w:t xml:space="preserve"> pan., </w:t>
            </w:r>
            <w:proofErr w:type="spellStart"/>
            <w:r w:rsidRPr="00AD2EFB">
              <w:rPr>
                <w:rFonts w:ascii="Times New Roman" w:eastAsia="Times New Roman" w:hAnsi="Times New Roman" w:cs="Times New Roman"/>
                <w:sz w:val="20"/>
                <w:szCs w:val="20"/>
                <w:lang w:val="en-US" w:eastAsia="en-US" w:bidi="ar-SA"/>
              </w:rPr>
              <w:t>t.y</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mechaniškai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nepažeidžiant</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stendų</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paviršiaus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ploto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ir</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konstrukcinių</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elementų</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b/>
                <w:bCs/>
                <w:sz w:val="20"/>
                <w:szCs w:val="20"/>
                <w:u w:val="single"/>
                <w:lang w:val="en-US" w:eastAsia="en-US" w:bidi="ar-SA"/>
              </w:rPr>
              <w:t>Neleidžiami</w:t>
            </w:r>
            <w:proofErr w:type="spellEnd"/>
            <w:r w:rsidRPr="00AD2EFB">
              <w:rPr>
                <w:rFonts w:ascii="Times New Roman" w:eastAsia="Times New Roman" w:hAnsi="Times New Roman" w:cs="Times New Roman"/>
                <w:b/>
                <w:bCs/>
                <w:sz w:val="20"/>
                <w:szCs w:val="20"/>
                <w:u w:val="single"/>
                <w:lang w:val="en-US" w:eastAsia="en-US" w:bidi="ar-SA"/>
              </w:rPr>
              <w:t xml:space="preserve"> </w:t>
            </w:r>
            <w:proofErr w:type="spellStart"/>
            <w:r w:rsidRPr="00AD2EFB">
              <w:rPr>
                <w:rFonts w:ascii="Times New Roman" w:eastAsia="Times New Roman" w:hAnsi="Times New Roman" w:cs="Times New Roman"/>
                <w:b/>
                <w:bCs/>
                <w:sz w:val="20"/>
                <w:szCs w:val="20"/>
                <w:u w:val="single"/>
                <w:lang w:val="en-US" w:eastAsia="en-US" w:bidi="ar-SA"/>
              </w:rPr>
              <w:t>reklamos</w:t>
            </w:r>
            <w:proofErr w:type="spellEnd"/>
            <w:r w:rsidRPr="00AD2EFB">
              <w:rPr>
                <w:rFonts w:ascii="Times New Roman" w:eastAsia="Times New Roman" w:hAnsi="Times New Roman" w:cs="Times New Roman"/>
                <w:b/>
                <w:bCs/>
                <w:sz w:val="20"/>
                <w:szCs w:val="20"/>
                <w:u w:val="single"/>
                <w:lang w:val="en-US" w:eastAsia="en-US" w:bidi="ar-SA"/>
              </w:rPr>
              <w:t xml:space="preserve"> </w:t>
            </w:r>
            <w:proofErr w:type="spellStart"/>
            <w:r w:rsidRPr="00AD2EFB">
              <w:rPr>
                <w:rFonts w:ascii="Times New Roman" w:eastAsia="Times New Roman" w:hAnsi="Times New Roman" w:cs="Times New Roman"/>
                <w:b/>
                <w:bCs/>
                <w:sz w:val="20"/>
                <w:szCs w:val="20"/>
                <w:u w:val="single"/>
                <w:lang w:val="en-US" w:eastAsia="en-US" w:bidi="ar-SA"/>
              </w:rPr>
              <w:t>tvirtinimo</w:t>
            </w:r>
            <w:proofErr w:type="spellEnd"/>
            <w:r w:rsidRPr="00AD2EFB">
              <w:rPr>
                <w:rFonts w:ascii="Times New Roman" w:eastAsia="Times New Roman" w:hAnsi="Times New Roman" w:cs="Times New Roman"/>
                <w:b/>
                <w:bCs/>
                <w:sz w:val="20"/>
                <w:szCs w:val="20"/>
                <w:u w:val="single"/>
                <w:lang w:val="en-US" w:eastAsia="en-US" w:bidi="ar-SA"/>
              </w:rPr>
              <w:t xml:space="preserve"> </w:t>
            </w:r>
            <w:proofErr w:type="spellStart"/>
            <w:r w:rsidRPr="00AD2EFB">
              <w:rPr>
                <w:rFonts w:ascii="Times New Roman" w:eastAsia="Times New Roman" w:hAnsi="Times New Roman" w:cs="Times New Roman"/>
                <w:b/>
                <w:bCs/>
                <w:sz w:val="20"/>
                <w:szCs w:val="20"/>
                <w:u w:val="single"/>
                <w:lang w:val="en-US" w:eastAsia="en-US" w:bidi="ar-SA"/>
              </w:rPr>
              <w:t>būdai</w:t>
            </w:r>
            <w:proofErr w:type="spellEnd"/>
            <w:r w:rsidRPr="00AD2EFB">
              <w:rPr>
                <w:rFonts w:ascii="Times New Roman" w:eastAsia="Times New Roman" w:hAnsi="Times New Roman" w:cs="Times New Roman"/>
                <w:sz w:val="20"/>
                <w:szCs w:val="20"/>
                <w:u w:val="single"/>
                <w:lang w:val="en-US" w:eastAsia="en-US" w:bidi="ar-SA"/>
              </w:rPr>
              <w:t>:</w:t>
            </w:r>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mechaniškai</w:t>
            </w:r>
            <w:proofErr w:type="spellEnd"/>
            <w:r w:rsidRPr="00AD2EFB">
              <w:rPr>
                <w:rFonts w:ascii="Times New Roman" w:eastAsia="Times New Roman" w:hAnsi="Times New Roman" w:cs="Times New Roman"/>
                <w:sz w:val="20"/>
                <w:szCs w:val="20"/>
                <w:lang w:val="en-US" w:eastAsia="en-US" w:bidi="ar-SA"/>
              </w:rPr>
              <w:t xml:space="preserve"> </w:t>
            </w:r>
            <w:proofErr w:type="spellStart"/>
            <w:proofErr w:type="gramStart"/>
            <w:r w:rsidRPr="00AD2EFB">
              <w:rPr>
                <w:rFonts w:ascii="Times New Roman" w:eastAsia="Times New Roman" w:hAnsi="Times New Roman" w:cs="Times New Roman"/>
                <w:sz w:val="20"/>
                <w:szCs w:val="20"/>
                <w:lang w:val="en-US" w:eastAsia="en-US" w:bidi="ar-SA"/>
              </w:rPr>
              <w:t>pažeidžiant</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stendų</w:t>
            </w:r>
            <w:proofErr w:type="spellEnd"/>
            <w:proofErr w:type="gram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paviršiaus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plotą</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ar</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konstrukcinius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elementus</w:t>
            </w:r>
            <w:proofErr w:type="spellEnd"/>
            <w:r w:rsidRPr="00AD2EFB">
              <w:rPr>
                <w:rFonts w:ascii="Times New Roman" w:eastAsia="Times New Roman" w:hAnsi="Times New Roman" w:cs="Times New Roman"/>
                <w:sz w:val="20"/>
                <w:szCs w:val="20"/>
                <w:lang w:val="en-US" w:eastAsia="en-US" w:bidi="ar-SA"/>
              </w:rPr>
              <w:t xml:space="preserve">. </w:t>
            </w:r>
          </w:p>
        </w:tc>
      </w:tr>
      <w:tr w:rsidR="00D917CD" w:rsidRPr="00AD2EFB" w14:paraId="69669E13" w14:textId="77777777" w:rsidTr="00FE0EEF">
        <w:trPr>
          <w:trHeight w:val="31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CCA55F" w14:textId="77777777" w:rsidR="00D917CD" w:rsidRPr="00AD2EFB" w:rsidRDefault="00D917CD" w:rsidP="00AD2EFB">
            <w:pPr>
              <w:widowControl/>
              <w:rPr>
                <w:rFonts w:ascii="Times New Roman" w:eastAsia="Times New Roman" w:hAnsi="Times New Roman" w:cs="Times New Roman"/>
                <w:lang w:val="en-US" w:eastAsia="en-US" w:bidi="ar-SA"/>
              </w:rPr>
            </w:pPr>
            <w:r w:rsidRPr="00AD2EFB">
              <w:rPr>
                <w:rFonts w:ascii="Times New Roman" w:eastAsia="Times New Roman" w:hAnsi="Times New Roman" w:cs="Times New Roman"/>
                <w:lang w:val="en-US" w:eastAsia="en-US" w:bidi="ar-SA"/>
              </w:rPr>
              <w:t>1.</w:t>
            </w:r>
          </w:p>
        </w:tc>
        <w:tc>
          <w:tcPr>
            <w:tcW w:w="1423" w:type="dxa"/>
            <w:vMerge/>
            <w:tcBorders>
              <w:left w:val="nil"/>
              <w:right w:val="single" w:sz="4" w:space="0" w:color="auto"/>
            </w:tcBorders>
            <w:shd w:val="clear" w:color="auto" w:fill="auto"/>
            <w:noWrap/>
            <w:vAlign w:val="center"/>
            <w:hideMark/>
          </w:tcPr>
          <w:p w14:paraId="15F0E749" w14:textId="05ECDFA6"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560" w:type="dxa"/>
            <w:vMerge/>
            <w:tcBorders>
              <w:left w:val="nil"/>
              <w:right w:val="single" w:sz="4" w:space="0" w:color="auto"/>
            </w:tcBorders>
            <w:shd w:val="clear" w:color="auto" w:fill="auto"/>
            <w:noWrap/>
            <w:vAlign w:val="center"/>
            <w:hideMark/>
          </w:tcPr>
          <w:p w14:paraId="55E590B8" w14:textId="59B6688A"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417" w:type="dxa"/>
            <w:vMerge/>
            <w:tcBorders>
              <w:left w:val="nil"/>
              <w:right w:val="single" w:sz="4" w:space="0" w:color="auto"/>
            </w:tcBorders>
            <w:shd w:val="clear" w:color="auto" w:fill="auto"/>
            <w:noWrap/>
            <w:vAlign w:val="center"/>
            <w:hideMark/>
          </w:tcPr>
          <w:p w14:paraId="62EDBB55" w14:textId="15349B46"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55389993"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7768733E"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60,00</w:t>
            </w:r>
          </w:p>
        </w:tc>
        <w:tc>
          <w:tcPr>
            <w:tcW w:w="8117" w:type="dxa"/>
            <w:tcBorders>
              <w:top w:val="nil"/>
              <w:left w:val="nil"/>
              <w:bottom w:val="single" w:sz="4" w:space="0" w:color="auto"/>
              <w:right w:val="single" w:sz="4" w:space="0" w:color="auto"/>
            </w:tcBorders>
            <w:shd w:val="clear" w:color="auto" w:fill="auto"/>
            <w:vAlign w:val="center"/>
            <w:hideMark/>
          </w:tcPr>
          <w:p w14:paraId="7D19FF5D" w14:textId="77777777" w:rsidR="00D917CD" w:rsidRPr="00AD2EFB" w:rsidRDefault="00D917CD" w:rsidP="00AD2EFB">
            <w:pPr>
              <w:widowControl/>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sz w:val="20"/>
                <w:szCs w:val="20"/>
                <w:lang w:val="en-US" w:eastAsia="en-US" w:bidi="ar-SA"/>
              </w:rPr>
              <w:t>Stendas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Parokiškės</w:t>
            </w:r>
            <w:proofErr w:type="spellEnd"/>
            <w:r w:rsidRPr="00AD2EFB">
              <w:rPr>
                <w:rFonts w:ascii="Times New Roman" w:eastAsia="Times New Roman" w:hAnsi="Times New Roman" w:cs="Times New Roman"/>
                <w:sz w:val="20"/>
                <w:szCs w:val="20"/>
                <w:lang w:val="en-US" w:eastAsia="en-US" w:bidi="ar-SA"/>
              </w:rPr>
              <w:t xml:space="preserve"> k., </w:t>
            </w:r>
            <w:proofErr w:type="spellStart"/>
            <w:r w:rsidRPr="00AD2EFB">
              <w:rPr>
                <w:rFonts w:ascii="Times New Roman" w:eastAsia="Times New Roman" w:hAnsi="Times New Roman" w:cs="Times New Roman"/>
                <w:sz w:val="20"/>
                <w:szCs w:val="20"/>
                <w:lang w:val="en-US" w:eastAsia="en-US" w:bidi="ar-SA"/>
              </w:rPr>
              <w:t>prie</w:t>
            </w:r>
            <w:proofErr w:type="spellEnd"/>
            <w:r w:rsidRPr="00AD2EFB">
              <w:rPr>
                <w:rFonts w:ascii="Times New Roman" w:eastAsia="Times New Roman" w:hAnsi="Times New Roman" w:cs="Times New Roman"/>
                <w:sz w:val="20"/>
                <w:szCs w:val="20"/>
                <w:lang w:val="en-US" w:eastAsia="en-US" w:bidi="ar-SA"/>
              </w:rPr>
              <w:t xml:space="preserve"> PC "</w:t>
            </w:r>
            <w:proofErr w:type="spellStart"/>
            <w:r w:rsidRPr="00AD2EFB">
              <w:rPr>
                <w:rFonts w:ascii="Times New Roman" w:eastAsia="Times New Roman" w:hAnsi="Times New Roman" w:cs="Times New Roman"/>
                <w:sz w:val="20"/>
                <w:szCs w:val="20"/>
                <w:lang w:val="en-US" w:eastAsia="en-US" w:bidi="ar-SA"/>
              </w:rPr>
              <w:t>Senukai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abi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stendo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pusės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gerai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matomos</w:t>
            </w:r>
            <w:proofErr w:type="spellEnd"/>
            <w:r w:rsidRPr="00AD2EFB">
              <w:rPr>
                <w:rFonts w:ascii="Times New Roman" w:eastAsia="Times New Roman" w:hAnsi="Times New Roman" w:cs="Times New Roman"/>
                <w:sz w:val="20"/>
                <w:szCs w:val="20"/>
                <w:lang w:val="en-US" w:eastAsia="en-US" w:bidi="ar-SA"/>
              </w:rPr>
              <w:t>.</w:t>
            </w:r>
          </w:p>
        </w:tc>
      </w:tr>
      <w:tr w:rsidR="00D917CD" w:rsidRPr="00AD2EFB" w14:paraId="614C348A" w14:textId="77777777" w:rsidTr="00FE0EEF">
        <w:trPr>
          <w:trHeight w:val="627"/>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CB3285" w14:textId="77777777" w:rsidR="00D917CD" w:rsidRPr="00AD2EFB" w:rsidRDefault="00D917CD" w:rsidP="00AD2EFB">
            <w:pPr>
              <w:widowControl/>
              <w:rPr>
                <w:rFonts w:ascii="Times New Roman" w:eastAsia="Times New Roman" w:hAnsi="Times New Roman" w:cs="Times New Roman"/>
                <w:lang w:val="en-US" w:eastAsia="en-US" w:bidi="ar-SA"/>
              </w:rPr>
            </w:pPr>
            <w:r w:rsidRPr="00AD2EFB">
              <w:rPr>
                <w:rFonts w:ascii="Times New Roman" w:eastAsia="Times New Roman" w:hAnsi="Times New Roman" w:cs="Times New Roman"/>
                <w:lang w:val="en-US" w:eastAsia="en-US" w:bidi="ar-SA"/>
              </w:rPr>
              <w:t>2.</w:t>
            </w:r>
          </w:p>
        </w:tc>
        <w:tc>
          <w:tcPr>
            <w:tcW w:w="1423" w:type="dxa"/>
            <w:vMerge/>
            <w:tcBorders>
              <w:left w:val="nil"/>
              <w:right w:val="single" w:sz="4" w:space="0" w:color="auto"/>
            </w:tcBorders>
            <w:shd w:val="clear" w:color="auto" w:fill="auto"/>
            <w:noWrap/>
            <w:vAlign w:val="center"/>
            <w:hideMark/>
          </w:tcPr>
          <w:p w14:paraId="2E5DD635" w14:textId="029C0F60"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560" w:type="dxa"/>
            <w:vMerge/>
            <w:tcBorders>
              <w:left w:val="nil"/>
              <w:right w:val="single" w:sz="4" w:space="0" w:color="auto"/>
            </w:tcBorders>
            <w:shd w:val="clear" w:color="auto" w:fill="auto"/>
            <w:noWrap/>
            <w:vAlign w:val="center"/>
            <w:hideMark/>
          </w:tcPr>
          <w:p w14:paraId="60EF8A71" w14:textId="1DADCBE2"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417" w:type="dxa"/>
            <w:vMerge/>
            <w:tcBorders>
              <w:left w:val="nil"/>
              <w:right w:val="single" w:sz="4" w:space="0" w:color="auto"/>
            </w:tcBorders>
            <w:shd w:val="clear" w:color="auto" w:fill="auto"/>
            <w:noWrap/>
            <w:vAlign w:val="center"/>
            <w:hideMark/>
          </w:tcPr>
          <w:p w14:paraId="609EED10" w14:textId="1A245086"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4BF95AC0"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381B4CB8"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60,00</w:t>
            </w:r>
          </w:p>
        </w:tc>
        <w:tc>
          <w:tcPr>
            <w:tcW w:w="8117" w:type="dxa"/>
            <w:tcBorders>
              <w:top w:val="nil"/>
              <w:left w:val="nil"/>
              <w:bottom w:val="single" w:sz="4" w:space="0" w:color="auto"/>
              <w:right w:val="single" w:sz="4" w:space="0" w:color="auto"/>
            </w:tcBorders>
            <w:shd w:val="clear" w:color="auto" w:fill="auto"/>
            <w:vAlign w:val="center"/>
            <w:hideMark/>
          </w:tcPr>
          <w:p w14:paraId="0A5B07F0" w14:textId="77777777" w:rsidR="00D917CD" w:rsidRPr="00AD2EFB" w:rsidRDefault="00D917CD" w:rsidP="00AD2EFB">
            <w:pPr>
              <w:widowControl/>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sz w:val="20"/>
                <w:szCs w:val="20"/>
                <w:lang w:val="en-US" w:eastAsia="en-US" w:bidi="ar-SA"/>
              </w:rPr>
              <w:t>Stendas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Rokiškio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mieste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prie</w:t>
            </w:r>
            <w:proofErr w:type="spellEnd"/>
            <w:r w:rsidRPr="00AD2EFB">
              <w:rPr>
                <w:rFonts w:ascii="Times New Roman" w:eastAsia="Times New Roman" w:hAnsi="Times New Roman" w:cs="Times New Roman"/>
                <w:sz w:val="20"/>
                <w:szCs w:val="20"/>
                <w:lang w:val="en-US" w:eastAsia="en-US" w:bidi="ar-SA"/>
              </w:rPr>
              <w:t xml:space="preserve"> DK "</w:t>
            </w:r>
            <w:proofErr w:type="spellStart"/>
            <w:r w:rsidRPr="00AD2EFB">
              <w:rPr>
                <w:rFonts w:ascii="Times New Roman" w:eastAsia="Times New Roman" w:hAnsi="Times New Roman" w:cs="Times New Roman"/>
                <w:sz w:val="20"/>
                <w:szCs w:val="20"/>
                <w:lang w:val="en-US" w:eastAsia="en-US" w:bidi="ar-SA"/>
              </w:rPr>
              <w:t>Lietuvos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draudimas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Respublikos</w:t>
            </w:r>
            <w:proofErr w:type="spellEnd"/>
            <w:r w:rsidRPr="00AD2EFB">
              <w:rPr>
                <w:rFonts w:ascii="Times New Roman" w:eastAsia="Times New Roman" w:hAnsi="Times New Roman" w:cs="Times New Roman"/>
                <w:sz w:val="20"/>
                <w:szCs w:val="20"/>
                <w:lang w:val="en-US" w:eastAsia="en-US" w:bidi="ar-SA"/>
              </w:rPr>
              <w:t xml:space="preserve"> g., </w:t>
            </w:r>
            <w:proofErr w:type="spellStart"/>
            <w:r w:rsidRPr="00AD2EFB">
              <w:rPr>
                <w:rFonts w:ascii="Times New Roman" w:eastAsia="Times New Roman" w:hAnsi="Times New Roman" w:cs="Times New Roman"/>
                <w:sz w:val="20"/>
                <w:szCs w:val="20"/>
                <w:lang w:val="en-US" w:eastAsia="en-US" w:bidi="ar-SA"/>
              </w:rPr>
              <w:t>gerai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matoma</w:t>
            </w:r>
            <w:proofErr w:type="spellEnd"/>
            <w:r w:rsidRPr="00AD2EFB">
              <w:rPr>
                <w:rFonts w:ascii="Times New Roman" w:eastAsia="Times New Roman" w:hAnsi="Times New Roman" w:cs="Times New Roman"/>
                <w:sz w:val="20"/>
                <w:szCs w:val="20"/>
                <w:lang w:val="en-US" w:eastAsia="en-US" w:bidi="ar-SA"/>
              </w:rPr>
              <w:t xml:space="preserve"> 1 </w:t>
            </w:r>
            <w:proofErr w:type="spellStart"/>
            <w:r w:rsidRPr="00AD2EFB">
              <w:rPr>
                <w:rFonts w:ascii="Times New Roman" w:eastAsia="Times New Roman" w:hAnsi="Times New Roman" w:cs="Times New Roman"/>
                <w:sz w:val="20"/>
                <w:szCs w:val="20"/>
                <w:lang w:val="en-US" w:eastAsia="en-US" w:bidi="ar-SA"/>
              </w:rPr>
              <w:t>stendo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pusė</w:t>
            </w:r>
            <w:proofErr w:type="spellEnd"/>
            <w:r w:rsidRPr="00AD2EFB">
              <w:rPr>
                <w:rFonts w:ascii="Times New Roman" w:eastAsia="Times New Roman" w:hAnsi="Times New Roman" w:cs="Times New Roman"/>
                <w:sz w:val="20"/>
                <w:szCs w:val="20"/>
                <w:lang w:val="en-US" w:eastAsia="en-US" w:bidi="ar-SA"/>
              </w:rPr>
              <w:t>.</w:t>
            </w:r>
          </w:p>
        </w:tc>
      </w:tr>
      <w:tr w:rsidR="00D917CD" w:rsidRPr="00AD2EFB" w14:paraId="3CE87D5F" w14:textId="77777777" w:rsidTr="00FE0EEF">
        <w:trPr>
          <w:trHeight w:val="627"/>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886E5F" w14:textId="77777777" w:rsidR="00D917CD" w:rsidRPr="00AD2EFB" w:rsidRDefault="00D917CD" w:rsidP="00AD2EFB">
            <w:pPr>
              <w:widowControl/>
              <w:rPr>
                <w:rFonts w:ascii="Times New Roman" w:eastAsia="Times New Roman" w:hAnsi="Times New Roman" w:cs="Times New Roman"/>
                <w:lang w:val="en-US" w:eastAsia="en-US" w:bidi="ar-SA"/>
              </w:rPr>
            </w:pPr>
            <w:r w:rsidRPr="00AD2EFB">
              <w:rPr>
                <w:rFonts w:ascii="Times New Roman" w:eastAsia="Times New Roman" w:hAnsi="Times New Roman" w:cs="Times New Roman"/>
                <w:lang w:val="en-US" w:eastAsia="en-US" w:bidi="ar-SA"/>
              </w:rPr>
              <w:t>3.</w:t>
            </w:r>
          </w:p>
        </w:tc>
        <w:tc>
          <w:tcPr>
            <w:tcW w:w="1423" w:type="dxa"/>
            <w:vMerge/>
            <w:tcBorders>
              <w:left w:val="nil"/>
              <w:right w:val="single" w:sz="4" w:space="0" w:color="auto"/>
            </w:tcBorders>
            <w:shd w:val="clear" w:color="auto" w:fill="auto"/>
            <w:noWrap/>
            <w:vAlign w:val="center"/>
            <w:hideMark/>
          </w:tcPr>
          <w:p w14:paraId="63FEFCFD" w14:textId="08F5CCE2"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560" w:type="dxa"/>
            <w:vMerge/>
            <w:tcBorders>
              <w:left w:val="nil"/>
              <w:right w:val="single" w:sz="4" w:space="0" w:color="auto"/>
            </w:tcBorders>
            <w:shd w:val="clear" w:color="auto" w:fill="auto"/>
            <w:noWrap/>
            <w:vAlign w:val="center"/>
            <w:hideMark/>
          </w:tcPr>
          <w:p w14:paraId="483C64E1" w14:textId="23DEB194"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417" w:type="dxa"/>
            <w:vMerge/>
            <w:tcBorders>
              <w:left w:val="nil"/>
              <w:right w:val="single" w:sz="4" w:space="0" w:color="auto"/>
            </w:tcBorders>
            <w:shd w:val="clear" w:color="auto" w:fill="auto"/>
            <w:noWrap/>
            <w:vAlign w:val="center"/>
            <w:hideMark/>
          </w:tcPr>
          <w:p w14:paraId="4FF6E5F4" w14:textId="13FC06C4"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4DE08FCA"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3AF92388"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60,00</w:t>
            </w:r>
          </w:p>
        </w:tc>
        <w:tc>
          <w:tcPr>
            <w:tcW w:w="8117" w:type="dxa"/>
            <w:tcBorders>
              <w:top w:val="nil"/>
              <w:left w:val="nil"/>
              <w:bottom w:val="single" w:sz="4" w:space="0" w:color="auto"/>
              <w:right w:val="single" w:sz="4" w:space="0" w:color="auto"/>
            </w:tcBorders>
            <w:shd w:val="clear" w:color="auto" w:fill="auto"/>
            <w:vAlign w:val="center"/>
            <w:hideMark/>
          </w:tcPr>
          <w:p w14:paraId="02D4E882" w14:textId="77777777" w:rsidR="00D917CD" w:rsidRPr="00AD2EFB" w:rsidRDefault="00D917CD" w:rsidP="00AD2EFB">
            <w:pPr>
              <w:widowControl/>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sz w:val="20"/>
                <w:szCs w:val="20"/>
                <w:lang w:val="en-US" w:eastAsia="en-US" w:bidi="ar-SA"/>
              </w:rPr>
              <w:t>Stendas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Rokiškio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miete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prie</w:t>
            </w:r>
            <w:proofErr w:type="spellEnd"/>
            <w:r w:rsidRPr="00AD2EFB">
              <w:rPr>
                <w:rFonts w:ascii="Times New Roman" w:eastAsia="Times New Roman" w:hAnsi="Times New Roman" w:cs="Times New Roman"/>
                <w:sz w:val="20"/>
                <w:szCs w:val="20"/>
                <w:lang w:val="en-US" w:eastAsia="en-US" w:bidi="ar-SA"/>
              </w:rPr>
              <w:t xml:space="preserve"> PASPC (</w:t>
            </w:r>
            <w:proofErr w:type="spellStart"/>
            <w:r w:rsidRPr="00AD2EFB">
              <w:rPr>
                <w:rFonts w:ascii="Times New Roman" w:eastAsia="Times New Roman" w:hAnsi="Times New Roman" w:cs="Times New Roman"/>
                <w:sz w:val="20"/>
                <w:szCs w:val="20"/>
                <w:lang w:val="en-US" w:eastAsia="en-US" w:bidi="ar-SA"/>
              </w:rPr>
              <w:t>poliklinikos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Juodupės</w:t>
            </w:r>
            <w:proofErr w:type="spellEnd"/>
            <w:r w:rsidRPr="00AD2EFB">
              <w:rPr>
                <w:rFonts w:ascii="Times New Roman" w:eastAsia="Times New Roman" w:hAnsi="Times New Roman" w:cs="Times New Roman"/>
                <w:sz w:val="20"/>
                <w:szCs w:val="20"/>
                <w:lang w:val="en-US" w:eastAsia="en-US" w:bidi="ar-SA"/>
              </w:rPr>
              <w:t xml:space="preserve"> g., </w:t>
            </w:r>
            <w:proofErr w:type="spellStart"/>
            <w:r w:rsidRPr="00AD2EFB">
              <w:rPr>
                <w:rFonts w:ascii="Times New Roman" w:eastAsia="Times New Roman" w:hAnsi="Times New Roman" w:cs="Times New Roman"/>
                <w:sz w:val="20"/>
                <w:szCs w:val="20"/>
                <w:lang w:val="en-US" w:eastAsia="en-US" w:bidi="ar-SA"/>
              </w:rPr>
              <w:t>abi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stendo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pusės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gerai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matomos</w:t>
            </w:r>
            <w:proofErr w:type="spellEnd"/>
            <w:r w:rsidRPr="00AD2EFB">
              <w:rPr>
                <w:rFonts w:ascii="Times New Roman" w:eastAsia="Times New Roman" w:hAnsi="Times New Roman" w:cs="Times New Roman"/>
                <w:sz w:val="20"/>
                <w:szCs w:val="20"/>
                <w:lang w:val="en-US" w:eastAsia="en-US" w:bidi="ar-SA"/>
              </w:rPr>
              <w:t>.</w:t>
            </w:r>
          </w:p>
        </w:tc>
      </w:tr>
      <w:tr w:rsidR="00D917CD" w:rsidRPr="00AD2EFB" w14:paraId="5FB752B4" w14:textId="77777777" w:rsidTr="00FE0EEF">
        <w:trPr>
          <w:trHeight w:val="627"/>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1E7D8E" w14:textId="77777777" w:rsidR="00D917CD" w:rsidRPr="00AD2EFB" w:rsidRDefault="00D917CD" w:rsidP="00AD2EFB">
            <w:pPr>
              <w:widowControl/>
              <w:rPr>
                <w:rFonts w:ascii="Times New Roman" w:eastAsia="Times New Roman" w:hAnsi="Times New Roman" w:cs="Times New Roman"/>
                <w:lang w:val="en-US" w:eastAsia="en-US" w:bidi="ar-SA"/>
              </w:rPr>
            </w:pPr>
            <w:r w:rsidRPr="00AD2EFB">
              <w:rPr>
                <w:rFonts w:ascii="Times New Roman" w:eastAsia="Times New Roman" w:hAnsi="Times New Roman" w:cs="Times New Roman"/>
                <w:lang w:val="en-US" w:eastAsia="en-US" w:bidi="ar-SA"/>
              </w:rPr>
              <w:t>4.</w:t>
            </w:r>
          </w:p>
        </w:tc>
        <w:tc>
          <w:tcPr>
            <w:tcW w:w="1423" w:type="dxa"/>
            <w:vMerge/>
            <w:tcBorders>
              <w:left w:val="nil"/>
              <w:right w:val="single" w:sz="4" w:space="0" w:color="auto"/>
            </w:tcBorders>
            <w:shd w:val="clear" w:color="auto" w:fill="auto"/>
            <w:noWrap/>
            <w:vAlign w:val="center"/>
            <w:hideMark/>
          </w:tcPr>
          <w:p w14:paraId="32C38B7A" w14:textId="4B9724C4"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560" w:type="dxa"/>
            <w:vMerge/>
            <w:tcBorders>
              <w:left w:val="nil"/>
              <w:right w:val="single" w:sz="4" w:space="0" w:color="auto"/>
            </w:tcBorders>
            <w:shd w:val="clear" w:color="auto" w:fill="auto"/>
            <w:noWrap/>
            <w:vAlign w:val="center"/>
            <w:hideMark/>
          </w:tcPr>
          <w:p w14:paraId="12CA8776" w14:textId="4E3B196A"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417" w:type="dxa"/>
            <w:vMerge/>
            <w:tcBorders>
              <w:left w:val="nil"/>
              <w:right w:val="single" w:sz="4" w:space="0" w:color="auto"/>
            </w:tcBorders>
            <w:shd w:val="clear" w:color="auto" w:fill="auto"/>
            <w:noWrap/>
            <w:vAlign w:val="center"/>
            <w:hideMark/>
          </w:tcPr>
          <w:p w14:paraId="7EBB7FEC" w14:textId="4C096026"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7A277A91"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60,00</w:t>
            </w:r>
          </w:p>
        </w:tc>
        <w:tc>
          <w:tcPr>
            <w:tcW w:w="1134" w:type="dxa"/>
            <w:tcBorders>
              <w:top w:val="nil"/>
              <w:left w:val="nil"/>
              <w:bottom w:val="single" w:sz="4" w:space="0" w:color="auto"/>
              <w:right w:val="single" w:sz="4" w:space="0" w:color="auto"/>
            </w:tcBorders>
            <w:shd w:val="clear" w:color="auto" w:fill="auto"/>
            <w:noWrap/>
            <w:vAlign w:val="center"/>
            <w:hideMark/>
          </w:tcPr>
          <w:p w14:paraId="5795F400"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60,00</w:t>
            </w:r>
          </w:p>
        </w:tc>
        <w:tc>
          <w:tcPr>
            <w:tcW w:w="8117" w:type="dxa"/>
            <w:tcBorders>
              <w:top w:val="nil"/>
              <w:left w:val="nil"/>
              <w:bottom w:val="single" w:sz="4" w:space="0" w:color="auto"/>
              <w:right w:val="single" w:sz="4" w:space="0" w:color="auto"/>
            </w:tcBorders>
            <w:shd w:val="clear" w:color="auto" w:fill="auto"/>
            <w:vAlign w:val="center"/>
            <w:hideMark/>
          </w:tcPr>
          <w:p w14:paraId="2EBE906C" w14:textId="77777777" w:rsidR="00D917CD" w:rsidRPr="00AD2EFB" w:rsidRDefault="00D917CD" w:rsidP="00AD2EFB">
            <w:pPr>
              <w:widowControl/>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sz w:val="20"/>
                <w:szCs w:val="20"/>
                <w:lang w:val="en-US" w:eastAsia="en-US" w:bidi="ar-SA"/>
              </w:rPr>
              <w:t>Stendas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Obelių</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centre</w:t>
            </w:r>
            <w:proofErr w:type="spellEnd"/>
            <w:r w:rsidRPr="00AD2EFB">
              <w:rPr>
                <w:rFonts w:ascii="Times New Roman" w:eastAsia="Times New Roman" w:hAnsi="Times New Roman" w:cs="Times New Roman"/>
                <w:sz w:val="20"/>
                <w:szCs w:val="20"/>
                <w:lang w:val="en-US" w:eastAsia="en-US" w:bidi="ar-SA"/>
              </w:rPr>
              <w:t xml:space="preserve">, </w:t>
            </w:r>
            <w:proofErr w:type="spellStart"/>
            <w:proofErr w:type="gramStart"/>
            <w:r w:rsidRPr="00AD2EFB">
              <w:rPr>
                <w:rFonts w:ascii="Times New Roman" w:eastAsia="Times New Roman" w:hAnsi="Times New Roman" w:cs="Times New Roman"/>
                <w:sz w:val="20"/>
                <w:szCs w:val="20"/>
                <w:lang w:val="en-US" w:eastAsia="en-US" w:bidi="ar-SA"/>
              </w:rPr>
              <w:t>S.Dariaus</w:t>
            </w:r>
            <w:proofErr w:type="spellEnd"/>
            <w:proofErr w:type="gram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ir</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S.Girėno</w:t>
            </w:r>
            <w:proofErr w:type="spellEnd"/>
            <w:r w:rsidRPr="00AD2EFB">
              <w:rPr>
                <w:rFonts w:ascii="Times New Roman" w:eastAsia="Times New Roman" w:hAnsi="Times New Roman" w:cs="Times New Roman"/>
                <w:sz w:val="20"/>
                <w:szCs w:val="20"/>
                <w:lang w:val="en-US" w:eastAsia="en-US" w:bidi="ar-SA"/>
              </w:rPr>
              <w:t xml:space="preserve"> g., </w:t>
            </w:r>
            <w:proofErr w:type="spellStart"/>
            <w:r w:rsidRPr="00AD2EFB">
              <w:rPr>
                <w:rFonts w:ascii="Times New Roman" w:eastAsia="Times New Roman" w:hAnsi="Times New Roman" w:cs="Times New Roman"/>
                <w:sz w:val="20"/>
                <w:szCs w:val="20"/>
                <w:lang w:val="en-US" w:eastAsia="en-US" w:bidi="ar-SA"/>
              </w:rPr>
              <w:t>prie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seniūnijos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abi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stendo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pusės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gerai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matomos</w:t>
            </w:r>
            <w:proofErr w:type="spellEnd"/>
            <w:r w:rsidRPr="00AD2EFB">
              <w:rPr>
                <w:rFonts w:ascii="Times New Roman" w:eastAsia="Times New Roman" w:hAnsi="Times New Roman" w:cs="Times New Roman"/>
                <w:sz w:val="20"/>
                <w:szCs w:val="20"/>
                <w:lang w:val="en-US" w:eastAsia="en-US" w:bidi="ar-SA"/>
              </w:rPr>
              <w:t>.</w:t>
            </w:r>
          </w:p>
        </w:tc>
      </w:tr>
      <w:tr w:rsidR="00D917CD" w:rsidRPr="00AD2EFB" w14:paraId="01448490" w14:textId="77777777" w:rsidTr="00FE0EEF">
        <w:trPr>
          <w:trHeight w:val="627"/>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6ECAA92" w14:textId="77777777" w:rsidR="00D917CD" w:rsidRPr="00AD2EFB" w:rsidRDefault="00D917CD" w:rsidP="00AD2EFB">
            <w:pPr>
              <w:widowControl/>
              <w:rPr>
                <w:rFonts w:ascii="Times New Roman" w:eastAsia="Times New Roman" w:hAnsi="Times New Roman" w:cs="Times New Roman"/>
                <w:lang w:val="en-US" w:eastAsia="en-US" w:bidi="ar-SA"/>
              </w:rPr>
            </w:pPr>
            <w:r w:rsidRPr="00AD2EFB">
              <w:rPr>
                <w:rFonts w:ascii="Times New Roman" w:eastAsia="Times New Roman" w:hAnsi="Times New Roman" w:cs="Times New Roman"/>
                <w:lang w:val="en-US" w:eastAsia="en-US" w:bidi="ar-SA"/>
              </w:rPr>
              <w:t>5.</w:t>
            </w:r>
          </w:p>
        </w:tc>
        <w:tc>
          <w:tcPr>
            <w:tcW w:w="1423" w:type="dxa"/>
            <w:vMerge/>
            <w:tcBorders>
              <w:left w:val="nil"/>
              <w:right w:val="single" w:sz="4" w:space="0" w:color="auto"/>
            </w:tcBorders>
            <w:shd w:val="clear" w:color="auto" w:fill="auto"/>
            <w:noWrap/>
            <w:vAlign w:val="center"/>
            <w:hideMark/>
          </w:tcPr>
          <w:p w14:paraId="10585B17" w14:textId="4A1672BC"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560" w:type="dxa"/>
            <w:vMerge/>
            <w:tcBorders>
              <w:left w:val="nil"/>
              <w:right w:val="single" w:sz="4" w:space="0" w:color="auto"/>
            </w:tcBorders>
            <w:shd w:val="clear" w:color="auto" w:fill="auto"/>
            <w:noWrap/>
            <w:vAlign w:val="center"/>
            <w:hideMark/>
          </w:tcPr>
          <w:p w14:paraId="28AB2FBD" w14:textId="6A48680F"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417" w:type="dxa"/>
            <w:vMerge/>
            <w:tcBorders>
              <w:left w:val="nil"/>
              <w:right w:val="single" w:sz="4" w:space="0" w:color="auto"/>
            </w:tcBorders>
            <w:shd w:val="clear" w:color="auto" w:fill="auto"/>
            <w:noWrap/>
            <w:vAlign w:val="center"/>
            <w:hideMark/>
          </w:tcPr>
          <w:p w14:paraId="4A5329D8" w14:textId="067AD43C"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7379288B"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0A155DFA"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40,00</w:t>
            </w:r>
          </w:p>
        </w:tc>
        <w:tc>
          <w:tcPr>
            <w:tcW w:w="8117" w:type="dxa"/>
            <w:tcBorders>
              <w:top w:val="nil"/>
              <w:left w:val="nil"/>
              <w:bottom w:val="single" w:sz="4" w:space="0" w:color="auto"/>
              <w:right w:val="single" w:sz="4" w:space="0" w:color="auto"/>
            </w:tcBorders>
            <w:shd w:val="clear" w:color="auto" w:fill="auto"/>
            <w:vAlign w:val="center"/>
            <w:hideMark/>
          </w:tcPr>
          <w:p w14:paraId="70C2EE7F" w14:textId="77777777" w:rsidR="00D917CD" w:rsidRPr="00AD2EFB" w:rsidRDefault="00D917CD" w:rsidP="00AD2EFB">
            <w:pPr>
              <w:widowControl/>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sz w:val="20"/>
                <w:szCs w:val="20"/>
                <w:lang w:val="en-US" w:eastAsia="en-US" w:bidi="ar-SA"/>
              </w:rPr>
              <w:t>Stendas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Kazliškio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centre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Paliepio</w:t>
            </w:r>
            <w:proofErr w:type="spellEnd"/>
            <w:r w:rsidRPr="00AD2EFB">
              <w:rPr>
                <w:rFonts w:ascii="Times New Roman" w:eastAsia="Times New Roman" w:hAnsi="Times New Roman" w:cs="Times New Roman"/>
                <w:sz w:val="20"/>
                <w:szCs w:val="20"/>
                <w:lang w:val="en-US" w:eastAsia="en-US" w:bidi="ar-SA"/>
              </w:rPr>
              <w:t xml:space="preserve"> g., </w:t>
            </w:r>
            <w:proofErr w:type="spellStart"/>
            <w:r w:rsidRPr="00AD2EFB">
              <w:rPr>
                <w:rFonts w:ascii="Times New Roman" w:eastAsia="Times New Roman" w:hAnsi="Times New Roman" w:cs="Times New Roman"/>
                <w:sz w:val="20"/>
                <w:szCs w:val="20"/>
                <w:lang w:val="en-US" w:eastAsia="en-US" w:bidi="ar-SA"/>
              </w:rPr>
              <w:t>prie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buvusios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senūnijos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gerai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matoma</w:t>
            </w:r>
            <w:proofErr w:type="spellEnd"/>
            <w:r w:rsidRPr="00AD2EFB">
              <w:rPr>
                <w:rFonts w:ascii="Times New Roman" w:eastAsia="Times New Roman" w:hAnsi="Times New Roman" w:cs="Times New Roman"/>
                <w:sz w:val="20"/>
                <w:szCs w:val="20"/>
                <w:lang w:val="en-US" w:eastAsia="en-US" w:bidi="ar-SA"/>
              </w:rPr>
              <w:t xml:space="preserve"> 1 </w:t>
            </w:r>
            <w:proofErr w:type="spellStart"/>
            <w:r w:rsidRPr="00AD2EFB">
              <w:rPr>
                <w:rFonts w:ascii="Times New Roman" w:eastAsia="Times New Roman" w:hAnsi="Times New Roman" w:cs="Times New Roman"/>
                <w:sz w:val="20"/>
                <w:szCs w:val="20"/>
                <w:lang w:val="en-US" w:eastAsia="en-US" w:bidi="ar-SA"/>
              </w:rPr>
              <w:t>stendo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pusė</w:t>
            </w:r>
            <w:proofErr w:type="spellEnd"/>
            <w:r w:rsidRPr="00AD2EFB">
              <w:rPr>
                <w:rFonts w:ascii="Times New Roman" w:eastAsia="Times New Roman" w:hAnsi="Times New Roman" w:cs="Times New Roman"/>
                <w:sz w:val="20"/>
                <w:szCs w:val="20"/>
                <w:lang w:val="en-US" w:eastAsia="en-US" w:bidi="ar-SA"/>
              </w:rPr>
              <w:t>.</w:t>
            </w:r>
          </w:p>
        </w:tc>
      </w:tr>
      <w:tr w:rsidR="00D917CD" w:rsidRPr="00AD2EFB" w14:paraId="6BF99422" w14:textId="77777777" w:rsidTr="00FE0EEF">
        <w:trPr>
          <w:trHeight w:val="313"/>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9E36B2" w14:textId="77777777" w:rsidR="00D917CD" w:rsidRPr="00AD2EFB" w:rsidRDefault="00D917CD" w:rsidP="00AD2EFB">
            <w:pPr>
              <w:widowControl/>
              <w:rPr>
                <w:rFonts w:ascii="Times New Roman" w:eastAsia="Times New Roman" w:hAnsi="Times New Roman" w:cs="Times New Roman"/>
                <w:lang w:val="en-US" w:eastAsia="en-US" w:bidi="ar-SA"/>
              </w:rPr>
            </w:pPr>
            <w:r w:rsidRPr="00AD2EFB">
              <w:rPr>
                <w:rFonts w:ascii="Times New Roman" w:eastAsia="Times New Roman" w:hAnsi="Times New Roman" w:cs="Times New Roman"/>
                <w:lang w:val="en-US" w:eastAsia="en-US" w:bidi="ar-SA"/>
              </w:rPr>
              <w:t>6.</w:t>
            </w:r>
          </w:p>
        </w:tc>
        <w:tc>
          <w:tcPr>
            <w:tcW w:w="1423" w:type="dxa"/>
            <w:vMerge/>
            <w:tcBorders>
              <w:left w:val="nil"/>
              <w:right w:val="single" w:sz="4" w:space="0" w:color="auto"/>
            </w:tcBorders>
            <w:shd w:val="clear" w:color="auto" w:fill="auto"/>
            <w:noWrap/>
            <w:vAlign w:val="center"/>
            <w:hideMark/>
          </w:tcPr>
          <w:p w14:paraId="1CA50EDA" w14:textId="227893EC"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560" w:type="dxa"/>
            <w:vMerge/>
            <w:tcBorders>
              <w:left w:val="nil"/>
              <w:right w:val="single" w:sz="4" w:space="0" w:color="auto"/>
            </w:tcBorders>
            <w:shd w:val="clear" w:color="auto" w:fill="auto"/>
            <w:noWrap/>
            <w:vAlign w:val="center"/>
            <w:hideMark/>
          </w:tcPr>
          <w:p w14:paraId="03378B61" w14:textId="137DD63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417" w:type="dxa"/>
            <w:vMerge/>
            <w:tcBorders>
              <w:left w:val="nil"/>
              <w:right w:val="single" w:sz="4" w:space="0" w:color="auto"/>
            </w:tcBorders>
            <w:shd w:val="clear" w:color="auto" w:fill="auto"/>
            <w:noWrap/>
            <w:vAlign w:val="center"/>
            <w:hideMark/>
          </w:tcPr>
          <w:p w14:paraId="04EAB4F9" w14:textId="083190E8"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3B2D78CB"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5A7FE764"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40,00</w:t>
            </w:r>
          </w:p>
        </w:tc>
        <w:tc>
          <w:tcPr>
            <w:tcW w:w="8117" w:type="dxa"/>
            <w:tcBorders>
              <w:top w:val="nil"/>
              <w:left w:val="nil"/>
              <w:bottom w:val="single" w:sz="4" w:space="0" w:color="auto"/>
              <w:right w:val="single" w:sz="4" w:space="0" w:color="auto"/>
            </w:tcBorders>
            <w:shd w:val="clear" w:color="auto" w:fill="auto"/>
            <w:vAlign w:val="center"/>
            <w:hideMark/>
          </w:tcPr>
          <w:p w14:paraId="77DCC835" w14:textId="77777777" w:rsidR="00D917CD" w:rsidRPr="00AD2EFB" w:rsidRDefault="00D917CD" w:rsidP="00AD2EFB">
            <w:pPr>
              <w:widowControl/>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sz w:val="20"/>
                <w:szCs w:val="20"/>
                <w:lang w:val="en-US" w:eastAsia="en-US" w:bidi="ar-SA"/>
              </w:rPr>
              <w:t>Stendas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Pandėlio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centre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Vytauto</w:t>
            </w:r>
            <w:proofErr w:type="spellEnd"/>
            <w:r w:rsidRPr="00AD2EFB">
              <w:rPr>
                <w:rFonts w:ascii="Times New Roman" w:eastAsia="Times New Roman" w:hAnsi="Times New Roman" w:cs="Times New Roman"/>
                <w:sz w:val="20"/>
                <w:szCs w:val="20"/>
                <w:lang w:val="en-US" w:eastAsia="en-US" w:bidi="ar-SA"/>
              </w:rPr>
              <w:t xml:space="preserve"> g., </w:t>
            </w:r>
            <w:proofErr w:type="spellStart"/>
            <w:r w:rsidRPr="00AD2EFB">
              <w:rPr>
                <w:rFonts w:ascii="Times New Roman" w:eastAsia="Times New Roman" w:hAnsi="Times New Roman" w:cs="Times New Roman"/>
                <w:sz w:val="20"/>
                <w:szCs w:val="20"/>
                <w:lang w:val="en-US" w:eastAsia="en-US" w:bidi="ar-SA"/>
              </w:rPr>
              <w:t>prie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seniūnijos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gerai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matoma</w:t>
            </w:r>
            <w:proofErr w:type="spellEnd"/>
            <w:r w:rsidRPr="00AD2EFB">
              <w:rPr>
                <w:rFonts w:ascii="Times New Roman" w:eastAsia="Times New Roman" w:hAnsi="Times New Roman" w:cs="Times New Roman"/>
                <w:sz w:val="20"/>
                <w:szCs w:val="20"/>
                <w:lang w:val="en-US" w:eastAsia="en-US" w:bidi="ar-SA"/>
              </w:rPr>
              <w:t xml:space="preserve"> 1 </w:t>
            </w:r>
            <w:proofErr w:type="spellStart"/>
            <w:r w:rsidRPr="00AD2EFB">
              <w:rPr>
                <w:rFonts w:ascii="Times New Roman" w:eastAsia="Times New Roman" w:hAnsi="Times New Roman" w:cs="Times New Roman"/>
                <w:sz w:val="20"/>
                <w:szCs w:val="20"/>
                <w:lang w:val="en-US" w:eastAsia="en-US" w:bidi="ar-SA"/>
              </w:rPr>
              <w:t>stendo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pusė</w:t>
            </w:r>
            <w:proofErr w:type="spellEnd"/>
            <w:r w:rsidRPr="00AD2EFB">
              <w:rPr>
                <w:rFonts w:ascii="Times New Roman" w:eastAsia="Times New Roman" w:hAnsi="Times New Roman" w:cs="Times New Roman"/>
                <w:sz w:val="20"/>
                <w:szCs w:val="20"/>
                <w:lang w:val="en-US" w:eastAsia="en-US" w:bidi="ar-SA"/>
              </w:rPr>
              <w:t>.</w:t>
            </w:r>
          </w:p>
        </w:tc>
      </w:tr>
      <w:tr w:rsidR="00D917CD" w:rsidRPr="00AD2EFB" w14:paraId="30C953B8" w14:textId="77777777" w:rsidTr="00FE0EEF">
        <w:trPr>
          <w:trHeight w:val="627"/>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0B4D85B" w14:textId="77777777" w:rsidR="00D917CD" w:rsidRPr="00AD2EFB" w:rsidRDefault="00D917CD" w:rsidP="00AD2EFB">
            <w:pPr>
              <w:widowControl/>
              <w:rPr>
                <w:rFonts w:ascii="Times New Roman" w:eastAsia="Times New Roman" w:hAnsi="Times New Roman" w:cs="Times New Roman"/>
                <w:lang w:val="en-US" w:eastAsia="en-US" w:bidi="ar-SA"/>
              </w:rPr>
            </w:pPr>
            <w:r w:rsidRPr="00AD2EFB">
              <w:rPr>
                <w:rFonts w:ascii="Times New Roman" w:eastAsia="Times New Roman" w:hAnsi="Times New Roman" w:cs="Times New Roman"/>
                <w:lang w:val="en-US" w:eastAsia="en-US" w:bidi="ar-SA"/>
              </w:rPr>
              <w:t>7.</w:t>
            </w:r>
          </w:p>
        </w:tc>
        <w:tc>
          <w:tcPr>
            <w:tcW w:w="1423" w:type="dxa"/>
            <w:vMerge/>
            <w:tcBorders>
              <w:left w:val="nil"/>
              <w:bottom w:val="single" w:sz="4" w:space="0" w:color="auto"/>
              <w:right w:val="single" w:sz="4" w:space="0" w:color="auto"/>
            </w:tcBorders>
            <w:shd w:val="clear" w:color="auto" w:fill="auto"/>
            <w:noWrap/>
            <w:vAlign w:val="center"/>
            <w:hideMark/>
          </w:tcPr>
          <w:p w14:paraId="14DD0C94" w14:textId="15AA39EE"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560" w:type="dxa"/>
            <w:vMerge/>
            <w:tcBorders>
              <w:left w:val="nil"/>
              <w:bottom w:val="single" w:sz="4" w:space="0" w:color="auto"/>
              <w:right w:val="single" w:sz="4" w:space="0" w:color="auto"/>
            </w:tcBorders>
            <w:shd w:val="clear" w:color="auto" w:fill="auto"/>
            <w:noWrap/>
            <w:vAlign w:val="center"/>
            <w:hideMark/>
          </w:tcPr>
          <w:p w14:paraId="7F38445B" w14:textId="598D013F"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417" w:type="dxa"/>
            <w:vMerge/>
            <w:tcBorders>
              <w:left w:val="nil"/>
              <w:bottom w:val="single" w:sz="4" w:space="0" w:color="auto"/>
              <w:right w:val="single" w:sz="4" w:space="0" w:color="auto"/>
            </w:tcBorders>
            <w:shd w:val="clear" w:color="auto" w:fill="auto"/>
            <w:noWrap/>
            <w:vAlign w:val="center"/>
            <w:hideMark/>
          </w:tcPr>
          <w:p w14:paraId="2CA358E9" w14:textId="755AAD9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196B43F"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5D8D80F1" w14:textId="77777777" w:rsidR="00D917CD" w:rsidRPr="00AD2EFB" w:rsidRDefault="00D917CD" w:rsidP="00AD2EFB">
            <w:pPr>
              <w:widowControl/>
              <w:jc w:val="center"/>
              <w:rPr>
                <w:rFonts w:ascii="Times New Roman" w:eastAsia="Times New Roman" w:hAnsi="Times New Roman" w:cs="Times New Roman"/>
                <w:sz w:val="20"/>
                <w:szCs w:val="20"/>
                <w:lang w:val="en-US" w:eastAsia="en-US" w:bidi="ar-SA"/>
              </w:rPr>
            </w:pPr>
            <w:r w:rsidRPr="00AD2EFB">
              <w:rPr>
                <w:rFonts w:ascii="Times New Roman" w:eastAsia="Times New Roman" w:hAnsi="Times New Roman" w:cs="Times New Roman"/>
                <w:sz w:val="20"/>
                <w:szCs w:val="20"/>
                <w:lang w:val="en-US" w:eastAsia="en-US" w:bidi="ar-SA"/>
              </w:rPr>
              <w:t>40,00</w:t>
            </w:r>
          </w:p>
        </w:tc>
        <w:tc>
          <w:tcPr>
            <w:tcW w:w="8117" w:type="dxa"/>
            <w:tcBorders>
              <w:top w:val="nil"/>
              <w:left w:val="nil"/>
              <w:bottom w:val="single" w:sz="4" w:space="0" w:color="auto"/>
              <w:right w:val="single" w:sz="4" w:space="0" w:color="auto"/>
            </w:tcBorders>
            <w:shd w:val="clear" w:color="auto" w:fill="auto"/>
            <w:vAlign w:val="center"/>
            <w:hideMark/>
          </w:tcPr>
          <w:p w14:paraId="18989643" w14:textId="77777777" w:rsidR="00D917CD" w:rsidRPr="00AD2EFB" w:rsidRDefault="00D917CD" w:rsidP="00AD2EFB">
            <w:pPr>
              <w:widowControl/>
              <w:rPr>
                <w:rFonts w:ascii="Times New Roman" w:eastAsia="Times New Roman" w:hAnsi="Times New Roman" w:cs="Times New Roman"/>
                <w:sz w:val="20"/>
                <w:szCs w:val="20"/>
                <w:lang w:val="en-US" w:eastAsia="en-US" w:bidi="ar-SA"/>
              </w:rPr>
            </w:pPr>
            <w:proofErr w:type="spellStart"/>
            <w:r w:rsidRPr="00AD2EFB">
              <w:rPr>
                <w:rFonts w:ascii="Times New Roman" w:eastAsia="Times New Roman" w:hAnsi="Times New Roman" w:cs="Times New Roman"/>
                <w:sz w:val="20"/>
                <w:szCs w:val="20"/>
                <w:lang w:val="en-US" w:eastAsia="en-US" w:bidi="ar-SA"/>
              </w:rPr>
              <w:t>Stendas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Panemunėlio</w:t>
            </w:r>
            <w:proofErr w:type="spellEnd"/>
            <w:r w:rsidRPr="00AD2EFB">
              <w:rPr>
                <w:rFonts w:ascii="Times New Roman" w:eastAsia="Times New Roman" w:hAnsi="Times New Roman" w:cs="Times New Roman"/>
                <w:sz w:val="20"/>
                <w:szCs w:val="20"/>
                <w:lang w:val="en-US" w:eastAsia="en-US" w:bidi="ar-SA"/>
              </w:rPr>
              <w:t xml:space="preserve"> gel. </w:t>
            </w:r>
            <w:proofErr w:type="spellStart"/>
            <w:r w:rsidRPr="00AD2EFB">
              <w:rPr>
                <w:rFonts w:ascii="Times New Roman" w:eastAsia="Times New Roman" w:hAnsi="Times New Roman" w:cs="Times New Roman"/>
                <w:sz w:val="20"/>
                <w:szCs w:val="20"/>
                <w:lang w:val="en-US" w:eastAsia="en-US" w:bidi="ar-SA"/>
              </w:rPr>
              <w:t>st.</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centre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Stoties</w:t>
            </w:r>
            <w:proofErr w:type="spellEnd"/>
            <w:r w:rsidRPr="00AD2EFB">
              <w:rPr>
                <w:rFonts w:ascii="Times New Roman" w:eastAsia="Times New Roman" w:hAnsi="Times New Roman" w:cs="Times New Roman"/>
                <w:sz w:val="20"/>
                <w:szCs w:val="20"/>
                <w:lang w:val="en-US" w:eastAsia="en-US" w:bidi="ar-SA"/>
              </w:rPr>
              <w:t xml:space="preserve"> g., </w:t>
            </w:r>
            <w:proofErr w:type="spellStart"/>
            <w:r w:rsidRPr="00AD2EFB">
              <w:rPr>
                <w:rFonts w:ascii="Times New Roman" w:eastAsia="Times New Roman" w:hAnsi="Times New Roman" w:cs="Times New Roman"/>
                <w:sz w:val="20"/>
                <w:szCs w:val="20"/>
                <w:lang w:val="en-US" w:eastAsia="en-US" w:bidi="ar-SA"/>
              </w:rPr>
              <w:t>prie</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seniūnijos</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gerai</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matoma</w:t>
            </w:r>
            <w:proofErr w:type="spellEnd"/>
            <w:r w:rsidRPr="00AD2EFB">
              <w:rPr>
                <w:rFonts w:ascii="Times New Roman" w:eastAsia="Times New Roman" w:hAnsi="Times New Roman" w:cs="Times New Roman"/>
                <w:sz w:val="20"/>
                <w:szCs w:val="20"/>
                <w:lang w:val="en-US" w:eastAsia="en-US" w:bidi="ar-SA"/>
              </w:rPr>
              <w:t xml:space="preserve"> 1 </w:t>
            </w:r>
            <w:proofErr w:type="spellStart"/>
            <w:r w:rsidRPr="00AD2EFB">
              <w:rPr>
                <w:rFonts w:ascii="Times New Roman" w:eastAsia="Times New Roman" w:hAnsi="Times New Roman" w:cs="Times New Roman"/>
                <w:sz w:val="20"/>
                <w:szCs w:val="20"/>
                <w:lang w:val="en-US" w:eastAsia="en-US" w:bidi="ar-SA"/>
              </w:rPr>
              <w:t>stendo</w:t>
            </w:r>
            <w:proofErr w:type="spellEnd"/>
            <w:r w:rsidRPr="00AD2EFB">
              <w:rPr>
                <w:rFonts w:ascii="Times New Roman" w:eastAsia="Times New Roman" w:hAnsi="Times New Roman" w:cs="Times New Roman"/>
                <w:sz w:val="20"/>
                <w:szCs w:val="20"/>
                <w:lang w:val="en-US" w:eastAsia="en-US" w:bidi="ar-SA"/>
              </w:rPr>
              <w:t xml:space="preserve"> </w:t>
            </w:r>
            <w:proofErr w:type="spellStart"/>
            <w:r w:rsidRPr="00AD2EFB">
              <w:rPr>
                <w:rFonts w:ascii="Times New Roman" w:eastAsia="Times New Roman" w:hAnsi="Times New Roman" w:cs="Times New Roman"/>
                <w:sz w:val="20"/>
                <w:szCs w:val="20"/>
                <w:lang w:val="en-US" w:eastAsia="en-US" w:bidi="ar-SA"/>
              </w:rPr>
              <w:t>pusė</w:t>
            </w:r>
            <w:proofErr w:type="spellEnd"/>
            <w:r w:rsidRPr="00AD2EFB">
              <w:rPr>
                <w:rFonts w:ascii="Times New Roman" w:eastAsia="Times New Roman" w:hAnsi="Times New Roman" w:cs="Times New Roman"/>
                <w:sz w:val="20"/>
                <w:szCs w:val="20"/>
                <w:lang w:val="en-US" w:eastAsia="en-US" w:bidi="ar-SA"/>
              </w:rPr>
              <w:t>.</w:t>
            </w:r>
          </w:p>
        </w:tc>
      </w:tr>
    </w:tbl>
    <w:p w14:paraId="20C7467E" w14:textId="0786B540" w:rsidR="00AD2EFB" w:rsidRDefault="00AD2EFB" w:rsidP="00AD2EFB">
      <w:pPr>
        <w:pStyle w:val="Bodytext20"/>
        <w:shd w:val="clear" w:color="auto" w:fill="auto"/>
        <w:spacing w:before="0" w:after="0" w:line="240" w:lineRule="auto"/>
        <w:ind w:firstLine="0"/>
      </w:pPr>
    </w:p>
    <w:tbl>
      <w:tblPr>
        <w:tblStyle w:val="Lentelstinklelis"/>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10144"/>
      </w:tblGrid>
      <w:tr w:rsidR="006F26ED" w14:paraId="536D5A44" w14:textId="77777777" w:rsidTr="006F26ED">
        <w:tc>
          <w:tcPr>
            <w:tcW w:w="3572" w:type="dxa"/>
          </w:tcPr>
          <w:p w14:paraId="4E7FAD43" w14:textId="7867ED2C" w:rsidR="006F26ED" w:rsidRDefault="006F26ED" w:rsidP="00AD2EFB">
            <w:pPr>
              <w:pStyle w:val="Bodytext20"/>
              <w:shd w:val="clear" w:color="auto" w:fill="auto"/>
              <w:spacing w:before="0" w:after="0" w:line="240" w:lineRule="auto"/>
              <w:ind w:firstLine="0"/>
            </w:pPr>
            <w:r>
              <w:t>Šalių  parašai, kad yra susipažinę su Priedo Nr.1 informacija:</w:t>
            </w:r>
          </w:p>
        </w:tc>
        <w:tc>
          <w:tcPr>
            <w:tcW w:w="10144" w:type="dxa"/>
          </w:tcPr>
          <w:tbl>
            <w:tblPr>
              <w:tblStyle w:val="Lentelstinklelis"/>
              <w:tblW w:w="9918" w:type="dxa"/>
              <w:tblLook w:val="04A0" w:firstRow="1" w:lastRow="0" w:firstColumn="1" w:lastColumn="0" w:noHBand="0" w:noVBand="1"/>
            </w:tblPr>
            <w:tblGrid>
              <w:gridCol w:w="4990"/>
              <w:gridCol w:w="4928"/>
            </w:tblGrid>
            <w:tr w:rsidR="006F26ED" w14:paraId="40C41E0B" w14:textId="77777777" w:rsidTr="009A4958">
              <w:tc>
                <w:tcPr>
                  <w:tcW w:w="5240" w:type="dxa"/>
                </w:tcPr>
                <w:p w14:paraId="68DE33EE" w14:textId="77777777" w:rsidR="006F26ED" w:rsidRDefault="006F26ED" w:rsidP="006F26ED">
                  <w:pPr>
                    <w:pStyle w:val="Bodytext20"/>
                    <w:shd w:val="clear" w:color="auto" w:fill="auto"/>
                    <w:spacing w:before="0" w:after="0" w:line="240" w:lineRule="auto"/>
                    <w:ind w:firstLine="0"/>
                    <w:jc w:val="both"/>
                    <w:rPr>
                      <w:rStyle w:val="Bodytext2Bold"/>
                    </w:rPr>
                  </w:pPr>
                  <w:r w:rsidRPr="00476633">
                    <w:rPr>
                      <w:rStyle w:val="Bodytext2Bold"/>
                    </w:rPr>
                    <w:t>NUOMININKAS</w:t>
                  </w:r>
                </w:p>
                <w:p w14:paraId="2269CCBC" w14:textId="77777777" w:rsidR="006F26ED" w:rsidRDefault="006F26ED" w:rsidP="006F26ED">
                  <w:pPr>
                    <w:pStyle w:val="Bodytext20"/>
                    <w:shd w:val="clear" w:color="auto" w:fill="auto"/>
                    <w:spacing w:before="0" w:after="0" w:line="240" w:lineRule="auto"/>
                    <w:ind w:firstLine="0"/>
                    <w:jc w:val="both"/>
                    <w:rPr>
                      <w:rStyle w:val="Bodytext275pt"/>
                    </w:rPr>
                  </w:pPr>
                  <w:r>
                    <w:rPr>
                      <w:rStyle w:val="Bodytext275pt"/>
                      <w:sz w:val="24"/>
                      <w:szCs w:val="24"/>
                    </w:rPr>
                    <w:t>A.</w:t>
                  </w:r>
                  <w:r w:rsidRPr="00462836">
                    <w:rPr>
                      <w:rStyle w:val="Bodytext275pt"/>
                      <w:sz w:val="24"/>
                      <w:szCs w:val="24"/>
                    </w:rPr>
                    <w:t>V.</w:t>
                  </w:r>
                  <w:r>
                    <w:rPr>
                      <w:rStyle w:val="Bodytext275pt"/>
                      <w:sz w:val="24"/>
                      <w:szCs w:val="24"/>
                    </w:rPr>
                    <w:t>_</w:t>
                  </w:r>
                  <w:r>
                    <w:rPr>
                      <w:rStyle w:val="Bodytext275pt"/>
                    </w:rPr>
                    <w:t>_______________________________________________________</w:t>
                  </w:r>
                </w:p>
                <w:p w14:paraId="5E7F2B8E" w14:textId="42AE5D28" w:rsidR="006F26ED" w:rsidRPr="0013196E" w:rsidRDefault="006F26ED" w:rsidP="006F26ED">
                  <w:pPr>
                    <w:pStyle w:val="Bodytext20"/>
                    <w:shd w:val="clear" w:color="auto" w:fill="auto"/>
                    <w:spacing w:before="0" w:after="0" w:line="240" w:lineRule="auto"/>
                    <w:ind w:left="720" w:firstLine="0"/>
                    <w:jc w:val="both"/>
                    <w:rPr>
                      <w:i/>
                      <w:iCs/>
                      <w:sz w:val="20"/>
                      <w:szCs w:val="20"/>
                    </w:rPr>
                  </w:pPr>
                  <w:r w:rsidRPr="0013196E">
                    <w:rPr>
                      <w:i/>
                      <w:iCs/>
                      <w:sz w:val="20"/>
                      <w:szCs w:val="20"/>
                    </w:rPr>
                    <w:t>(Vardas Pavardė, parašas)</w:t>
                  </w:r>
                </w:p>
              </w:tc>
              <w:tc>
                <w:tcPr>
                  <w:tcW w:w="4678" w:type="dxa"/>
                </w:tcPr>
                <w:p w14:paraId="4FB6BF13" w14:textId="77777777" w:rsidR="006F26ED" w:rsidRDefault="006F26ED" w:rsidP="006F26ED">
                  <w:pPr>
                    <w:pStyle w:val="Bodytext20"/>
                    <w:shd w:val="clear" w:color="auto" w:fill="auto"/>
                    <w:spacing w:before="0" w:after="0" w:line="240" w:lineRule="auto"/>
                    <w:ind w:firstLine="0"/>
                    <w:jc w:val="both"/>
                    <w:rPr>
                      <w:rStyle w:val="Bodytext2Bold"/>
                    </w:rPr>
                  </w:pPr>
                  <w:r w:rsidRPr="00476633">
                    <w:rPr>
                      <w:rStyle w:val="Bodytext2Bold"/>
                    </w:rPr>
                    <w:t xml:space="preserve">NUOMOTOJAS </w:t>
                  </w:r>
                </w:p>
                <w:p w14:paraId="49C1A96C" w14:textId="77777777" w:rsidR="006F26ED" w:rsidRDefault="006F26ED" w:rsidP="006F26ED">
                  <w:pPr>
                    <w:pStyle w:val="Bodytext20"/>
                    <w:shd w:val="clear" w:color="auto" w:fill="auto"/>
                    <w:spacing w:before="0" w:after="0" w:line="240" w:lineRule="auto"/>
                    <w:ind w:firstLine="0"/>
                    <w:jc w:val="both"/>
                    <w:rPr>
                      <w:rStyle w:val="Bodytext275pt"/>
                    </w:rPr>
                  </w:pPr>
                  <w:r>
                    <w:rPr>
                      <w:rStyle w:val="Bodytext275pt"/>
                      <w:sz w:val="24"/>
                      <w:szCs w:val="24"/>
                    </w:rPr>
                    <w:t>A.</w:t>
                  </w:r>
                  <w:r w:rsidRPr="00462836">
                    <w:rPr>
                      <w:rStyle w:val="Bodytext275pt"/>
                      <w:sz w:val="24"/>
                      <w:szCs w:val="24"/>
                    </w:rPr>
                    <w:t>V.</w:t>
                  </w:r>
                  <w:r>
                    <w:rPr>
                      <w:rStyle w:val="Bodytext275pt"/>
                      <w:sz w:val="24"/>
                      <w:szCs w:val="24"/>
                    </w:rPr>
                    <w:t>_</w:t>
                  </w:r>
                  <w:r>
                    <w:rPr>
                      <w:rStyle w:val="Bodytext275pt"/>
                    </w:rPr>
                    <w:t>_______________________________________________________</w:t>
                  </w:r>
                </w:p>
                <w:p w14:paraId="258D8215" w14:textId="77777777" w:rsidR="006F26ED" w:rsidRDefault="006F26ED" w:rsidP="006F26ED">
                  <w:pPr>
                    <w:pStyle w:val="Bodytext20"/>
                    <w:shd w:val="clear" w:color="auto" w:fill="auto"/>
                    <w:spacing w:before="0" w:after="0" w:line="240" w:lineRule="auto"/>
                    <w:ind w:left="1296" w:firstLine="0"/>
                    <w:jc w:val="both"/>
                  </w:pPr>
                  <w:r w:rsidRPr="0013196E">
                    <w:rPr>
                      <w:i/>
                      <w:iCs/>
                      <w:sz w:val="20"/>
                      <w:szCs w:val="20"/>
                    </w:rPr>
                    <w:t>(Vardas Pavardė, parašas)</w:t>
                  </w:r>
                </w:p>
              </w:tc>
            </w:tr>
          </w:tbl>
          <w:p w14:paraId="1326D2B0" w14:textId="77777777" w:rsidR="006F26ED" w:rsidRDefault="006F26ED" w:rsidP="00AD2EFB">
            <w:pPr>
              <w:pStyle w:val="Bodytext20"/>
              <w:shd w:val="clear" w:color="auto" w:fill="auto"/>
              <w:spacing w:before="0" w:after="0" w:line="240" w:lineRule="auto"/>
              <w:ind w:firstLine="0"/>
            </w:pPr>
          </w:p>
        </w:tc>
      </w:tr>
    </w:tbl>
    <w:p w14:paraId="6B7701B4" w14:textId="253D1BF5" w:rsidR="00AD2EFB" w:rsidRPr="00476633" w:rsidRDefault="00AD2EFB" w:rsidP="00AD2EFB">
      <w:pPr>
        <w:pStyle w:val="Bodytext20"/>
        <w:shd w:val="clear" w:color="auto" w:fill="auto"/>
        <w:spacing w:before="0" w:after="0" w:line="240" w:lineRule="auto"/>
        <w:ind w:firstLine="0"/>
        <w:jc w:val="left"/>
      </w:pPr>
    </w:p>
    <w:sectPr w:rsidR="00AD2EFB" w:rsidRPr="00476633" w:rsidSect="00AD2EFB">
      <w:pgSz w:w="16840" w:h="11900" w:orient="landscape"/>
      <w:pgMar w:top="1440" w:right="1134"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7159" w14:textId="77777777" w:rsidR="007C2D87" w:rsidRDefault="007C2D87" w:rsidP="000F16C7">
      <w:r>
        <w:separator/>
      </w:r>
    </w:p>
  </w:endnote>
  <w:endnote w:type="continuationSeparator" w:id="0">
    <w:p w14:paraId="7D9DDF37" w14:textId="77777777" w:rsidR="007C2D87" w:rsidRDefault="007C2D87" w:rsidP="000F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entury Schoolbook">
    <w:panose1 w:val="020406040505050203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C04BB" w14:textId="77777777" w:rsidR="007C2D87" w:rsidRDefault="007C2D87"/>
  </w:footnote>
  <w:footnote w:type="continuationSeparator" w:id="0">
    <w:p w14:paraId="0DCF0E5C" w14:textId="77777777" w:rsidR="007C2D87" w:rsidRDefault="007C2D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F4713"/>
    <w:multiLevelType w:val="multilevel"/>
    <w:tmpl w:val="CBB6C43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C2073"/>
    <w:multiLevelType w:val="multilevel"/>
    <w:tmpl w:val="16925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7875E1"/>
    <w:multiLevelType w:val="hybridMultilevel"/>
    <w:tmpl w:val="89282420"/>
    <w:lvl w:ilvl="0" w:tplc="108C4EFC">
      <w:start w:val="1"/>
      <w:numFmt w:val="upperLetter"/>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8F7D3A"/>
    <w:multiLevelType w:val="multilevel"/>
    <w:tmpl w:val="CBB6C43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C7"/>
    <w:rsid w:val="00025EAA"/>
    <w:rsid w:val="000F16C7"/>
    <w:rsid w:val="0013196E"/>
    <w:rsid w:val="001B044F"/>
    <w:rsid w:val="00215F14"/>
    <w:rsid w:val="002B3C7A"/>
    <w:rsid w:val="003E4817"/>
    <w:rsid w:val="0045211E"/>
    <w:rsid w:val="00462836"/>
    <w:rsid w:val="00476633"/>
    <w:rsid w:val="00500D22"/>
    <w:rsid w:val="00553FAD"/>
    <w:rsid w:val="005A47FA"/>
    <w:rsid w:val="006F26ED"/>
    <w:rsid w:val="007067A1"/>
    <w:rsid w:val="0071313E"/>
    <w:rsid w:val="007367A7"/>
    <w:rsid w:val="007C2D87"/>
    <w:rsid w:val="007E6CED"/>
    <w:rsid w:val="00A425EC"/>
    <w:rsid w:val="00A95780"/>
    <w:rsid w:val="00AD2EFB"/>
    <w:rsid w:val="00C14EA2"/>
    <w:rsid w:val="00D45BC4"/>
    <w:rsid w:val="00D917CD"/>
    <w:rsid w:val="00D92238"/>
    <w:rsid w:val="00DE2AA1"/>
    <w:rsid w:val="00DF75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14D"/>
  <w15:docId w15:val="{9C1668F7-6399-4F0B-B712-7BB8AEFB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F16C7"/>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0F16C7"/>
    <w:rPr>
      <w:color w:val="0066CC"/>
      <w:u w:val="single"/>
    </w:rPr>
  </w:style>
  <w:style w:type="character" w:customStyle="1" w:styleId="Heading1">
    <w:name w:val="Heading #1_"/>
    <w:basedOn w:val="Numatytasispastraiposriftas"/>
    <w:link w:val="Heading10"/>
    <w:rsid w:val="000F16C7"/>
    <w:rPr>
      <w:rFonts w:ascii="Times New Roman" w:eastAsia="Times New Roman" w:hAnsi="Times New Roman" w:cs="Times New Roman"/>
      <w:b/>
      <w:bCs/>
      <w:i w:val="0"/>
      <w:iCs w:val="0"/>
      <w:smallCaps w:val="0"/>
      <w:strike w:val="0"/>
      <w:u w:val="none"/>
    </w:rPr>
  </w:style>
  <w:style w:type="character" w:customStyle="1" w:styleId="Bodytext2">
    <w:name w:val="Body text (2)_"/>
    <w:basedOn w:val="Numatytasispastraiposriftas"/>
    <w:link w:val="Bodytext20"/>
    <w:rsid w:val="000F16C7"/>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sid w:val="000F16C7"/>
    <w:rPr>
      <w:rFonts w:ascii="Times New Roman" w:eastAsia="Times New Roman" w:hAnsi="Times New Roman" w:cs="Times New Roman"/>
      <w:b/>
      <w:bCs/>
      <w:i w:val="0"/>
      <w:iCs w:val="0"/>
      <w:smallCaps w:val="0"/>
      <w:strike w:val="0"/>
      <w:u w:val="none"/>
    </w:rPr>
  </w:style>
  <w:style w:type="character" w:customStyle="1" w:styleId="Bodytext3NotBold">
    <w:name w:val="Body text (3) + Not Bold"/>
    <w:basedOn w:val="Bodytext3"/>
    <w:rsid w:val="000F16C7"/>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Headerorfooter">
    <w:name w:val="Header or footer_"/>
    <w:basedOn w:val="Numatytasispastraiposriftas"/>
    <w:link w:val="Headerorfooter0"/>
    <w:rsid w:val="000F16C7"/>
    <w:rPr>
      <w:rFonts w:ascii="Century Schoolbook" w:eastAsia="Century Schoolbook" w:hAnsi="Century Schoolbook" w:cs="Century Schoolbook"/>
      <w:b w:val="0"/>
      <w:bCs w:val="0"/>
      <w:i w:val="0"/>
      <w:iCs w:val="0"/>
      <w:smallCaps w:val="0"/>
      <w:strike w:val="0"/>
      <w:sz w:val="20"/>
      <w:szCs w:val="20"/>
      <w:u w:val="none"/>
    </w:rPr>
  </w:style>
  <w:style w:type="character" w:customStyle="1" w:styleId="Bodytext2Bold">
    <w:name w:val="Body text (2) + Bold"/>
    <w:basedOn w:val="Bodytext2"/>
    <w:rsid w:val="000F16C7"/>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Tablecaption">
    <w:name w:val="Table caption_"/>
    <w:basedOn w:val="Numatytasispastraiposriftas"/>
    <w:link w:val="Tablecaption0"/>
    <w:rsid w:val="000F16C7"/>
    <w:rPr>
      <w:rFonts w:ascii="Times New Roman" w:eastAsia="Times New Roman" w:hAnsi="Times New Roman" w:cs="Times New Roman"/>
      <w:b/>
      <w:bCs/>
      <w:i w:val="0"/>
      <w:iCs w:val="0"/>
      <w:smallCaps w:val="0"/>
      <w:strike w:val="0"/>
      <w:u w:val="none"/>
    </w:rPr>
  </w:style>
  <w:style w:type="character" w:customStyle="1" w:styleId="Bodytext275pt">
    <w:name w:val="Body text (2) + 7.5 pt"/>
    <w:basedOn w:val="Bodytext2"/>
    <w:rsid w:val="000F16C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lt-LT" w:eastAsia="lt-LT" w:bidi="lt-LT"/>
    </w:rPr>
  </w:style>
  <w:style w:type="paragraph" w:customStyle="1" w:styleId="Heading10">
    <w:name w:val="Heading #1"/>
    <w:basedOn w:val="prastasis"/>
    <w:link w:val="Heading1"/>
    <w:rsid w:val="000F16C7"/>
    <w:pPr>
      <w:shd w:val="clear" w:color="auto" w:fill="FFFFFF"/>
      <w:spacing w:after="420" w:line="0" w:lineRule="atLeast"/>
      <w:jc w:val="center"/>
      <w:outlineLvl w:val="0"/>
    </w:pPr>
    <w:rPr>
      <w:rFonts w:ascii="Times New Roman" w:eastAsia="Times New Roman" w:hAnsi="Times New Roman" w:cs="Times New Roman"/>
      <w:b/>
      <w:bCs/>
    </w:rPr>
  </w:style>
  <w:style w:type="paragraph" w:customStyle="1" w:styleId="Bodytext20">
    <w:name w:val="Body text (2)"/>
    <w:basedOn w:val="prastasis"/>
    <w:link w:val="Bodytext2"/>
    <w:rsid w:val="000F16C7"/>
    <w:pPr>
      <w:shd w:val="clear" w:color="auto" w:fill="FFFFFF"/>
      <w:spacing w:before="420" w:after="120" w:line="0" w:lineRule="atLeast"/>
      <w:ind w:hanging="220"/>
      <w:jc w:val="center"/>
    </w:pPr>
    <w:rPr>
      <w:rFonts w:ascii="Times New Roman" w:eastAsia="Times New Roman" w:hAnsi="Times New Roman" w:cs="Times New Roman"/>
    </w:rPr>
  </w:style>
  <w:style w:type="paragraph" w:customStyle="1" w:styleId="Bodytext30">
    <w:name w:val="Body text (3)"/>
    <w:basedOn w:val="prastasis"/>
    <w:link w:val="Bodytext3"/>
    <w:rsid w:val="000F16C7"/>
    <w:pPr>
      <w:shd w:val="clear" w:color="auto" w:fill="FFFFFF"/>
      <w:spacing w:before="660" w:after="660" w:line="317" w:lineRule="exact"/>
      <w:jc w:val="both"/>
    </w:pPr>
    <w:rPr>
      <w:rFonts w:ascii="Times New Roman" w:eastAsia="Times New Roman" w:hAnsi="Times New Roman" w:cs="Times New Roman"/>
      <w:b/>
      <w:bCs/>
    </w:rPr>
  </w:style>
  <w:style w:type="paragraph" w:customStyle="1" w:styleId="Headerorfooter0">
    <w:name w:val="Header or footer"/>
    <w:basedOn w:val="prastasis"/>
    <w:link w:val="Headerorfooter"/>
    <w:rsid w:val="000F16C7"/>
    <w:pPr>
      <w:shd w:val="clear" w:color="auto" w:fill="FFFFFF"/>
      <w:spacing w:line="0" w:lineRule="atLeast"/>
    </w:pPr>
    <w:rPr>
      <w:rFonts w:ascii="Century Schoolbook" w:eastAsia="Century Schoolbook" w:hAnsi="Century Schoolbook" w:cs="Century Schoolbook"/>
      <w:sz w:val="20"/>
      <w:szCs w:val="20"/>
    </w:rPr>
  </w:style>
  <w:style w:type="paragraph" w:customStyle="1" w:styleId="Tablecaption0">
    <w:name w:val="Table caption"/>
    <w:basedOn w:val="prastasis"/>
    <w:link w:val="Tablecaption"/>
    <w:rsid w:val="000F16C7"/>
    <w:pPr>
      <w:shd w:val="clear" w:color="auto" w:fill="FFFFFF"/>
      <w:spacing w:line="0" w:lineRule="atLeast"/>
    </w:pPr>
    <w:rPr>
      <w:rFonts w:ascii="Times New Roman" w:eastAsia="Times New Roman" w:hAnsi="Times New Roman" w:cs="Times New Roman"/>
      <w:b/>
      <w:bCs/>
    </w:rPr>
  </w:style>
  <w:style w:type="table" w:styleId="Lentelstinklelis">
    <w:name w:val="Table Grid"/>
    <w:basedOn w:val="prastojilentel"/>
    <w:uiPriority w:val="59"/>
    <w:rsid w:val="0050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F26ED"/>
    <w:pPr>
      <w:tabs>
        <w:tab w:val="center" w:pos="4986"/>
        <w:tab w:val="right" w:pos="9972"/>
      </w:tabs>
    </w:pPr>
  </w:style>
  <w:style w:type="character" w:customStyle="1" w:styleId="AntratsDiagrama">
    <w:name w:val="Antraštės Diagrama"/>
    <w:basedOn w:val="Numatytasispastraiposriftas"/>
    <w:link w:val="Antrats"/>
    <w:uiPriority w:val="99"/>
    <w:rsid w:val="006F26ED"/>
    <w:rPr>
      <w:color w:val="000000"/>
    </w:rPr>
  </w:style>
  <w:style w:type="paragraph" w:styleId="Porat">
    <w:name w:val="footer"/>
    <w:basedOn w:val="prastasis"/>
    <w:link w:val="PoratDiagrama"/>
    <w:uiPriority w:val="99"/>
    <w:unhideWhenUsed/>
    <w:rsid w:val="006F26ED"/>
    <w:pPr>
      <w:tabs>
        <w:tab w:val="center" w:pos="4986"/>
        <w:tab w:val="right" w:pos="9972"/>
      </w:tabs>
    </w:pPr>
  </w:style>
  <w:style w:type="character" w:customStyle="1" w:styleId="PoratDiagrama">
    <w:name w:val="Poraštė Diagrama"/>
    <w:basedOn w:val="Numatytasispastraiposriftas"/>
    <w:link w:val="Porat"/>
    <w:uiPriority w:val="99"/>
    <w:rsid w:val="006F26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42028">
      <w:bodyDiv w:val="1"/>
      <w:marLeft w:val="0"/>
      <w:marRight w:val="0"/>
      <w:marTop w:val="0"/>
      <w:marBottom w:val="0"/>
      <w:divBdr>
        <w:top w:val="none" w:sz="0" w:space="0" w:color="auto"/>
        <w:left w:val="none" w:sz="0" w:space="0" w:color="auto"/>
        <w:bottom w:val="none" w:sz="0" w:space="0" w:color="auto"/>
        <w:right w:val="none" w:sz="0" w:space="0" w:color="auto"/>
      </w:divBdr>
    </w:div>
    <w:div w:id="1919902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A2C2-3EF3-41CB-938F-69CA3803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889</Words>
  <Characters>5072</Characters>
  <Application>Microsoft Office Word</Application>
  <DocSecurity>0</DocSecurity>
  <Lines>42</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dc:creator>
  <cp:lastModifiedBy>Raimonda Viliminie</cp:lastModifiedBy>
  <cp:revision>6</cp:revision>
  <dcterms:created xsi:type="dcterms:W3CDTF">2020-08-28T07:01:00Z</dcterms:created>
  <dcterms:modified xsi:type="dcterms:W3CDTF">2020-08-28T08:34:00Z</dcterms:modified>
</cp:coreProperties>
</file>