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el.paštas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, a.s.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22F04E33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39524D" w:rsidRPr="000808A5">
              <w:rPr>
                <w:sz w:val="24"/>
                <w:szCs w:val="24"/>
              </w:rPr>
              <w:t>1</w:t>
            </w:r>
            <w:r w:rsidRPr="000808A5">
              <w:rPr>
                <w:sz w:val="24"/>
                <w:szCs w:val="24"/>
              </w:rPr>
              <w:t>-</w:t>
            </w:r>
            <w:r w:rsidR="006E16D1">
              <w:rPr>
                <w:sz w:val="24"/>
                <w:szCs w:val="24"/>
              </w:rPr>
              <w:t>11-2</w:t>
            </w:r>
            <w:r w:rsidR="00447FA7">
              <w:rPr>
                <w:sz w:val="24"/>
                <w:szCs w:val="24"/>
              </w:rPr>
              <w:t>9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04ABF5F8" w:rsidR="00CC387A" w:rsidRPr="00CC387A" w:rsidRDefault="00082840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Gruodžio</w:t>
      </w:r>
      <w:r w:rsidR="00CC387A" w:rsidRPr="00CC38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="00CC387A" w:rsidRPr="00CC387A">
        <w:rPr>
          <w:sz w:val="24"/>
          <w:szCs w:val="24"/>
        </w:rPr>
        <w:t>d. (</w:t>
      </w:r>
      <w:r>
        <w:rPr>
          <w:sz w:val="24"/>
          <w:szCs w:val="24"/>
        </w:rPr>
        <w:t>ketvirtadienį</w:t>
      </w:r>
      <w:r w:rsidR="00CC387A" w:rsidRPr="00CC387A">
        <w:rPr>
          <w:sz w:val="24"/>
          <w:szCs w:val="24"/>
        </w:rPr>
        <w:t xml:space="preserve">) savivaldybės </w:t>
      </w:r>
      <w:r>
        <w:rPr>
          <w:sz w:val="24"/>
          <w:szCs w:val="24"/>
        </w:rPr>
        <w:t>1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6CB3FAB5" w14:textId="0A8D415C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 xml:space="preserve">Pradžia – </w:t>
      </w:r>
      <w:r w:rsidR="00082840">
        <w:rPr>
          <w:sz w:val="24"/>
          <w:szCs w:val="24"/>
        </w:rPr>
        <w:t>po projektų atrankos komiteto posėdžio (PAK pradžia 17 val.)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2BDE5A26" w14:textId="77777777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4E2FEB9B" w14:textId="7B3E3201" w:rsidR="00AA42EB" w:rsidRPr="00AA42EB" w:rsidRDefault="00CC387A" w:rsidP="00B76D2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1" w:name="_Hlk83208204"/>
      <w:r w:rsidRPr="0049199A">
        <w:rPr>
          <w:rFonts w:eastAsia="Times New Roman"/>
          <w:sz w:val="24"/>
          <w:szCs w:val="24"/>
          <w:lang w:eastAsia="lt-LT"/>
        </w:rPr>
        <w:t xml:space="preserve">Dėl </w:t>
      </w:r>
      <w:r w:rsidR="00AA42EB">
        <w:rPr>
          <w:rFonts w:eastAsia="Times New Roman"/>
          <w:sz w:val="24"/>
          <w:szCs w:val="24"/>
          <w:lang w:eastAsia="lt-LT"/>
        </w:rPr>
        <w:t>naujų narių priėmimo</w:t>
      </w:r>
    </w:p>
    <w:p w14:paraId="7271C5DB" w14:textId="1C114D0C" w:rsidR="00082840" w:rsidRPr="00416039" w:rsidRDefault="00AA42EB" w:rsidP="00B76D2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</w:t>
      </w:r>
      <w:r w:rsidR="000377BF" w:rsidRPr="0049199A">
        <w:rPr>
          <w:rFonts w:eastAsia="Times New Roman"/>
          <w:sz w:val="24"/>
          <w:szCs w:val="24"/>
          <w:lang w:eastAsia="lt-LT"/>
        </w:rPr>
        <w:t xml:space="preserve">VPS </w:t>
      </w:r>
      <w:r>
        <w:rPr>
          <w:rFonts w:eastAsia="Times New Roman"/>
          <w:sz w:val="24"/>
          <w:szCs w:val="24"/>
          <w:lang w:eastAsia="lt-LT"/>
        </w:rPr>
        <w:t>sutarties</w:t>
      </w:r>
      <w:r w:rsidR="00BA25AA">
        <w:rPr>
          <w:rFonts w:eastAsia="Times New Roman"/>
          <w:sz w:val="24"/>
          <w:szCs w:val="24"/>
          <w:lang w:eastAsia="lt-LT"/>
        </w:rPr>
        <w:t xml:space="preserve"> </w:t>
      </w:r>
    </w:p>
    <w:p w14:paraId="26D345A5" w14:textId="5A296ADC" w:rsidR="00416039" w:rsidRPr="00082840" w:rsidRDefault="00416039" w:rsidP="00B76D2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darbuotojų atlyginimų koeficientų nuo 2022 m</w:t>
      </w:r>
      <w:r w:rsidR="001B5FF4">
        <w:rPr>
          <w:rFonts w:eastAsia="Times New Roman"/>
          <w:sz w:val="24"/>
          <w:szCs w:val="24"/>
          <w:lang w:eastAsia="lt-LT"/>
        </w:rPr>
        <w:t>.</w:t>
      </w:r>
    </w:p>
    <w:p w14:paraId="163A0815" w14:textId="3CF9E1BC" w:rsidR="00B76D22" w:rsidRPr="00082840" w:rsidRDefault="00082840" w:rsidP="00B76D2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VPS IX</w:t>
      </w:r>
      <w:r w:rsidR="000377BF" w:rsidRPr="0049199A">
        <w:rPr>
          <w:rFonts w:eastAsia="Times New Roman"/>
          <w:sz w:val="24"/>
          <w:szCs w:val="24"/>
          <w:lang w:eastAsia="lt-LT"/>
        </w:rPr>
        <w:t xml:space="preserve"> kvietimo </w:t>
      </w:r>
      <w:bookmarkEnd w:id="1"/>
      <w:r>
        <w:rPr>
          <w:rFonts w:eastAsia="Times New Roman"/>
          <w:sz w:val="24"/>
          <w:szCs w:val="24"/>
          <w:lang w:eastAsia="lt-LT"/>
        </w:rPr>
        <w:t>dokumentų tvirtinimo</w:t>
      </w:r>
    </w:p>
    <w:p w14:paraId="709713CE" w14:textId="5955BEA4" w:rsidR="00082840" w:rsidRPr="00F815AA" w:rsidRDefault="00082840" w:rsidP="00B76D2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VPS V-VII</w:t>
      </w:r>
      <w:r w:rsidRPr="0049199A">
        <w:rPr>
          <w:rFonts w:eastAsia="Times New Roman"/>
          <w:sz w:val="24"/>
          <w:szCs w:val="24"/>
          <w:lang w:eastAsia="lt-LT"/>
        </w:rPr>
        <w:t xml:space="preserve"> kvietimo </w:t>
      </w:r>
      <w:r>
        <w:rPr>
          <w:rFonts w:eastAsia="Times New Roman"/>
          <w:sz w:val="24"/>
          <w:szCs w:val="24"/>
          <w:lang w:eastAsia="lt-LT"/>
        </w:rPr>
        <w:t>finansinių sąlygų aprašų redakcijos</w:t>
      </w:r>
    </w:p>
    <w:p w14:paraId="2AAFE984" w14:textId="3C4A4136" w:rsidR="00F815AA" w:rsidRPr="0049199A" w:rsidRDefault="00F815AA" w:rsidP="00B76D2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sutarčių tvirtinimo</w:t>
      </w:r>
    </w:p>
    <w:p w14:paraId="4BD38BFB" w14:textId="358D6762" w:rsidR="000377BF" w:rsidRPr="00B76D22" w:rsidRDefault="000377BF" w:rsidP="00B76D22">
      <w:pPr>
        <w:pStyle w:val="Sraopastraipa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B76D22">
        <w:rPr>
          <w:rFonts w:eastAsia="Times New Roman"/>
          <w:sz w:val="24"/>
          <w:szCs w:val="24"/>
          <w:lang w:eastAsia="lt-LT"/>
        </w:rPr>
        <w:t>Dėl valdybos darbo grupių pasirinkimo</w:t>
      </w:r>
    </w:p>
    <w:p w14:paraId="6604895B" w14:textId="5372964C" w:rsidR="00CC387A" w:rsidRPr="00B76D22" w:rsidRDefault="0078327D" w:rsidP="00B76D22">
      <w:pPr>
        <w:pStyle w:val="Sraopastraipa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B76D22">
        <w:rPr>
          <w:sz w:val="24"/>
          <w:szCs w:val="24"/>
        </w:rPr>
        <w:t>Dėl k</w:t>
      </w:r>
      <w:r w:rsidR="00CC387A" w:rsidRPr="00B76D22">
        <w:rPr>
          <w:sz w:val="24"/>
          <w:szCs w:val="24"/>
        </w:rPr>
        <w:t>it</w:t>
      </w:r>
      <w:r w:rsidRPr="00B76D22">
        <w:rPr>
          <w:sz w:val="24"/>
          <w:szCs w:val="24"/>
        </w:rPr>
        <w:t>ų</w:t>
      </w:r>
      <w:r w:rsidR="00CC387A" w:rsidRPr="00B76D22">
        <w:rPr>
          <w:sz w:val="24"/>
          <w:szCs w:val="24"/>
        </w:rPr>
        <w:t xml:space="preserve"> klausim</w:t>
      </w:r>
      <w:r w:rsidRPr="00B76D22">
        <w:rPr>
          <w:sz w:val="24"/>
          <w:szCs w:val="24"/>
        </w:rPr>
        <w:t>ų</w:t>
      </w:r>
      <w:r w:rsidR="00CC387A" w:rsidRPr="00B76D22">
        <w:rPr>
          <w:sz w:val="24"/>
          <w:szCs w:val="24"/>
        </w:rPr>
        <w:t>:</w:t>
      </w:r>
    </w:p>
    <w:p w14:paraId="795807BB" w14:textId="23F24A30" w:rsidR="0078327D" w:rsidRPr="00B76D22" w:rsidRDefault="00F815AA" w:rsidP="00B76D2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r w:rsidR="00B76D22" w:rsidRPr="00B76D22">
        <w:rPr>
          <w:sz w:val="24"/>
          <w:szCs w:val="24"/>
        </w:rPr>
        <w:t>.1.</w:t>
      </w:r>
      <w:r w:rsidR="00CC387A" w:rsidRPr="00B76D22">
        <w:rPr>
          <w:sz w:val="24"/>
          <w:szCs w:val="24"/>
        </w:rPr>
        <w:t xml:space="preserve"> </w:t>
      </w:r>
      <w:r w:rsidR="0078327D" w:rsidRPr="00B76D22">
        <w:rPr>
          <w:sz w:val="24"/>
          <w:szCs w:val="24"/>
        </w:rPr>
        <w:t xml:space="preserve">Dėl </w:t>
      </w:r>
      <w:r w:rsidR="00DC11FA">
        <w:rPr>
          <w:sz w:val="24"/>
          <w:szCs w:val="24"/>
        </w:rPr>
        <w:t xml:space="preserve">privalomų </w:t>
      </w:r>
      <w:r w:rsidR="00082840">
        <w:rPr>
          <w:sz w:val="24"/>
          <w:szCs w:val="24"/>
        </w:rPr>
        <w:t xml:space="preserve">mokymų valdybos nariams </w:t>
      </w:r>
    </w:p>
    <w:p w14:paraId="76DB319E" w14:textId="39C2FB45" w:rsidR="00AB49CB" w:rsidRDefault="00F815AA" w:rsidP="00B76D2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r w:rsidR="00AB49CB">
        <w:rPr>
          <w:sz w:val="24"/>
          <w:szCs w:val="24"/>
        </w:rPr>
        <w:t>.</w:t>
      </w:r>
      <w:r w:rsidR="00416039">
        <w:rPr>
          <w:sz w:val="24"/>
          <w:szCs w:val="24"/>
        </w:rPr>
        <w:t>2</w:t>
      </w:r>
      <w:r w:rsidR="00AB49CB">
        <w:rPr>
          <w:sz w:val="24"/>
          <w:szCs w:val="24"/>
        </w:rPr>
        <w:t xml:space="preserve">. Dėl </w:t>
      </w:r>
      <w:r w:rsidR="00DC11FA">
        <w:rPr>
          <w:sz w:val="24"/>
          <w:szCs w:val="24"/>
        </w:rPr>
        <w:t xml:space="preserve">interesų deklaracijų </w:t>
      </w:r>
    </w:p>
    <w:p w14:paraId="5323926E" w14:textId="73F751E9" w:rsidR="00AB49CB" w:rsidRDefault="00F815AA" w:rsidP="00B76D2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r w:rsidR="00AB49CB">
        <w:rPr>
          <w:sz w:val="24"/>
          <w:szCs w:val="24"/>
        </w:rPr>
        <w:t>.</w:t>
      </w:r>
      <w:r w:rsidR="00416039">
        <w:rPr>
          <w:sz w:val="24"/>
          <w:szCs w:val="24"/>
        </w:rPr>
        <w:t>3</w:t>
      </w:r>
      <w:r w:rsidR="00AB49CB">
        <w:rPr>
          <w:sz w:val="24"/>
          <w:szCs w:val="24"/>
        </w:rPr>
        <w:t xml:space="preserve">. Dėl </w:t>
      </w:r>
      <w:r w:rsidR="00DC11FA">
        <w:rPr>
          <w:sz w:val="24"/>
          <w:szCs w:val="24"/>
        </w:rPr>
        <w:t>VVGT valdybos iniciatyvų</w:t>
      </w:r>
    </w:p>
    <w:p w14:paraId="6170FCBD" w14:textId="29B1E400" w:rsidR="00AB49CB" w:rsidRDefault="00F815AA" w:rsidP="00B76D2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r w:rsidR="00AB49CB">
        <w:rPr>
          <w:sz w:val="24"/>
          <w:szCs w:val="24"/>
        </w:rPr>
        <w:t>.</w:t>
      </w:r>
      <w:r w:rsidR="00416039">
        <w:rPr>
          <w:sz w:val="24"/>
          <w:szCs w:val="24"/>
        </w:rPr>
        <w:t>4</w:t>
      </w:r>
      <w:r w:rsidR="00AB49CB">
        <w:rPr>
          <w:sz w:val="24"/>
          <w:szCs w:val="24"/>
        </w:rPr>
        <w:t xml:space="preserve">. Dėl </w:t>
      </w:r>
      <w:r w:rsidR="00DC11FA">
        <w:rPr>
          <w:sz w:val="24"/>
          <w:szCs w:val="24"/>
        </w:rPr>
        <w:t xml:space="preserve">VPS </w:t>
      </w:r>
      <w:r w:rsidR="00AB49CB">
        <w:rPr>
          <w:sz w:val="24"/>
          <w:szCs w:val="24"/>
        </w:rPr>
        <w:t>naujo laikotarpio</w:t>
      </w:r>
    </w:p>
    <w:p w14:paraId="1F6BD046" w14:textId="161DB8DE" w:rsidR="00DC11FA" w:rsidRDefault="00DC11FA" w:rsidP="00F815AA">
      <w:pPr>
        <w:spacing w:after="0" w:line="240" w:lineRule="auto"/>
        <w:rPr>
          <w:sz w:val="24"/>
          <w:szCs w:val="24"/>
        </w:rPr>
      </w:pPr>
    </w:p>
    <w:p w14:paraId="34A1D2F7" w14:textId="77777777" w:rsidR="00AB49CB" w:rsidRPr="00B76D22" w:rsidRDefault="00AB49CB" w:rsidP="00B76D22">
      <w:pPr>
        <w:spacing w:after="0" w:line="240" w:lineRule="auto"/>
        <w:ind w:left="360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Vidas Joneliūkštis</w:t>
      </w:r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7D31" w14:textId="77777777" w:rsidR="007F1B5F" w:rsidRDefault="007F1B5F" w:rsidP="0031668F">
      <w:pPr>
        <w:spacing w:after="0" w:line="240" w:lineRule="auto"/>
      </w:pPr>
      <w:r>
        <w:separator/>
      </w:r>
    </w:p>
  </w:endnote>
  <w:endnote w:type="continuationSeparator" w:id="0">
    <w:p w14:paraId="01341C1D" w14:textId="77777777" w:rsidR="007F1B5F" w:rsidRDefault="007F1B5F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1E42" w14:textId="77777777" w:rsidR="007F1B5F" w:rsidRDefault="007F1B5F" w:rsidP="0031668F">
      <w:pPr>
        <w:spacing w:after="0" w:line="240" w:lineRule="auto"/>
      </w:pPr>
      <w:r>
        <w:separator/>
      </w:r>
    </w:p>
  </w:footnote>
  <w:footnote w:type="continuationSeparator" w:id="0">
    <w:p w14:paraId="0B066C3F" w14:textId="77777777" w:rsidR="007F1B5F" w:rsidRDefault="007F1B5F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hybridMultilevel"/>
    <w:tmpl w:val="BDD2CEEE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16"/>
  </w:num>
  <w:num w:numId="5">
    <w:abstractNumId w:val="29"/>
  </w:num>
  <w:num w:numId="6">
    <w:abstractNumId w:val="18"/>
  </w:num>
  <w:num w:numId="7">
    <w:abstractNumId w:val="30"/>
  </w:num>
  <w:num w:numId="8">
    <w:abstractNumId w:val="19"/>
  </w:num>
  <w:num w:numId="9">
    <w:abstractNumId w:val="13"/>
  </w:num>
  <w:num w:numId="10">
    <w:abstractNumId w:val="1"/>
  </w:num>
  <w:num w:numId="11">
    <w:abstractNumId w:val="32"/>
  </w:num>
  <w:num w:numId="12">
    <w:abstractNumId w:val="23"/>
  </w:num>
  <w:num w:numId="13">
    <w:abstractNumId w:val="31"/>
  </w:num>
  <w:num w:numId="14">
    <w:abstractNumId w:val="28"/>
  </w:num>
  <w:num w:numId="15">
    <w:abstractNumId w:val="7"/>
  </w:num>
  <w:num w:numId="16">
    <w:abstractNumId w:val="6"/>
  </w:num>
  <w:num w:numId="17">
    <w:abstractNumId w:val="11"/>
  </w:num>
  <w:num w:numId="18">
    <w:abstractNumId w:val="36"/>
  </w:num>
  <w:num w:numId="19">
    <w:abstractNumId w:val="2"/>
  </w:num>
  <w:num w:numId="20">
    <w:abstractNumId w:val="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8"/>
  </w:num>
  <w:num w:numId="24">
    <w:abstractNumId w:val="24"/>
  </w:num>
  <w:num w:numId="25">
    <w:abstractNumId w:val="9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1"/>
  </w:num>
  <w:num w:numId="30">
    <w:abstractNumId w:val="22"/>
  </w:num>
  <w:num w:numId="31">
    <w:abstractNumId w:val="20"/>
  </w:num>
  <w:num w:numId="32">
    <w:abstractNumId w:val="14"/>
  </w:num>
  <w:num w:numId="33">
    <w:abstractNumId w:val="37"/>
  </w:num>
  <w:num w:numId="34">
    <w:abstractNumId w:val="35"/>
  </w:num>
  <w:num w:numId="35">
    <w:abstractNumId w:val="3"/>
  </w:num>
  <w:num w:numId="36">
    <w:abstractNumId w:val="27"/>
  </w:num>
  <w:num w:numId="37">
    <w:abstractNumId w:val="34"/>
  </w:num>
  <w:num w:numId="38">
    <w:abstractNumId w:val="4"/>
  </w:num>
  <w:num w:numId="3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41A"/>
    <w:rsid w:val="00762379"/>
    <w:rsid w:val="00762BDA"/>
    <w:rsid w:val="007632D5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1B5F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57B14"/>
    <w:rsid w:val="00B65DE9"/>
    <w:rsid w:val="00B662C6"/>
    <w:rsid w:val="00B705F5"/>
    <w:rsid w:val="00B716B3"/>
    <w:rsid w:val="00B719EA"/>
    <w:rsid w:val="00B728E2"/>
    <w:rsid w:val="00B72DF6"/>
    <w:rsid w:val="00B73764"/>
    <w:rsid w:val="00B741EB"/>
    <w:rsid w:val="00B76D22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E1EC-EB4D-4C7C-AB8C-BD35065D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Rokiskio VVG</cp:lastModifiedBy>
  <cp:revision>3</cp:revision>
  <cp:lastPrinted>2021-09-22T07:34:00Z</cp:lastPrinted>
  <dcterms:created xsi:type="dcterms:W3CDTF">2021-12-02T09:24:00Z</dcterms:created>
  <dcterms:modified xsi:type="dcterms:W3CDTF">2021-12-02T09:24:00Z</dcterms:modified>
</cp:coreProperties>
</file>