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9"/>
        <w:gridCol w:w="4319"/>
      </w:tblGrid>
      <w:tr w:rsidR="00453720" w:rsidRPr="00204387" w14:paraId="50903995" w14:textId="77777777" w:rsidTr="006633AA">
        <w:tc>
          <w:tcPr>
            <w:tcW w:w="5319" w:type="dxa"/>
          </w:tcPr>
          <w:p w14:paraId="2FECB5FE" w14:textId="77777777" w:rsidR="00453720" w:rsidRPr="00204387" w:rsidRDefault="00453720" w:rsidP="006633AA">
            <w:pPr>
              <w:rPr>
                <w:sz w:val="20"/>
                <w:szCs w:val="20"/>
                <w:lang w:val="lt-LT"/>
              </w:rPr>
            </w:pPr>
          </w:p>
        </w:tc>
        <w:tc>
          <w:tcPr>
            <w:tcW w:w="4319" w:type="dxa"/>
          </w:tcPr>
          <w:p w14:paraId="0EA7A5CC" w14:textId="77777777" w:rsidR="00453720" w:rsidRPr="00204387" w:rsidRDefault="00453720" w:rsidP="006633AA">
            <w:pPr>
              <w:tabs>
                <w:tab w:val="left" w:pos="567"/>
              </w:tabs>
              <w:rPr>
                <w:bCs/>
                <w:noProof/>
                <w:sz w:val="20"/>
                <w:szCs w:val="20"/>
                <w:lang w:val="lt-LT"/>
              </w:rPr>
            </w:pPr>
          </w:p>
        </w:tc>
      </w:tr>
    </w:tbl>
    <w:p w14:paraId="53151424" w14:textId="17613736" w:rsidR="00453720" w:rsidRPr="00204387" w:rsidRDefault="00453720" w:rsidP="00453720">
      <w:pPr>
        <w:jc w:val="center"/>
        <w:rPr>
          <w:lang w:val="lt-LT"/>
        </w:rPr>
      </w:pPr>
      <w:r w:rsidRPr="00204387">
        <w:rPr>
          <w:noProof/>
          <w:sz w:val="23"/>
          <w:szCs w:val="23"/>
          <w:lang w:val="lt-LT" w:eastAsia="lt-LT"/>
        </w:rPr>
        <w:drawing>
          <wp:inline distT="0" distB="0" distL="0" distR="0" wp14:anchorId="6AB28F81" wp14:editId="5F382D51">
            <wp:extent cx="2644140" cy="1038225"/>
            <wp:effectExtent l="0" t="0" r="381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4140" cy="1038225"/>
                    </a:xfrm>
                    <a:prstGeom prst="rect">
                      <a:avLst/>
                    </a:prstGeom>
                    <a:noFill/>
                    <a:ln>
                      <a:noFill/>
                    </a:ln>
                  </pic:spPr>
                </pic:pic>
              </a:graphicData>
            </a:graphic>
          </wp:inline>
        </w:drawing>
      </w:r>
      <w:r w:rsidRPr="00204387">
        <w:rPr>
          <w:rFonts w:ascii="Arial" w:hAnsi="Arial" w:cs="Arial"/>
          <w:noProof/>
          <w:sz w:val="20"/>
          <w:lang w:val="lt-LT" w:eastAsia="lt-LT"/>
        </w:rPr>
        <w:drawing>
          <wp:inline distT="0" distB="0" distL="0" distR="0" wp14:anchorId="092F5405" wp14:editId="77B70440">
            <wp:extent cx="1043112" cy="1048380"/>
            <wp:effectExtent l="0" t="0" r="5080" b="0"/>
            <wp:docPr id="11" name="Paveikslėlis 1" descr="cid:image001.gif@01C78360.5D82C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cid:image001.gif@01C78360.5D82C9E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3617" cy="1068988"/>
                    </a:xfrm>
                    <a:prstGeom prst="rect">
                      <a:avLst/>
                    </a:prstGeom>
                    <a:noFill/>
                    <a:ln>
                      <a:noFill/>
                    </a:ln>
                  </pic:spPr>
                </pic:pic>
              </a:graphicData>
            </a:graphic>
          </wp:inline>
        </w:drawing>
      </w:r>
      <w:r w:rsidRPr="00204387">
        <w:rPr>
          <w:b/>
          <w:noProof/>
          <w:szCs w:val="24"/>
          <w:lang w:val="lt-LT" w:eastAsia="lt-LT"/>
        </w:rPr>
        <w:drawing>
          <wp:inline distT="0" distB="0" distL="0" distR="0" wp14:anchorId="432B138B" wp14:editId="6699A4EB">
            <wp:extent cx="784363" cy="1046000"/>
            <wp:effectExtent l="0" t="0" r="0" b="1905"/>
            <wp:docPr id="12" name="Paveikslėli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7675" cy="1063753"/>
                    </a:xfrm>
                    <a:prstGeom prst="rect">
                      <a:avLst/>
                    </a:prstGeom>
                    <a:noFill/>
                  </pic:spPr>
                </pic:pic>
              </a:graphicData>
            </a:graphic>
          </wp:inline>
        </w:drawing>
      </w:r>
      <w:r w:rsidRPr="00204387">
        <w:rPr>
          <w:noProof/>
          <w:lang w:val="lt-LT" w:eastAsia="lt-LT"/>
        </w:rPr>
        <w:drawing>
          <wp:inline distT="0" distB="0" distL="0" distR="0" wp14:anchorId="2F58BB04" wp14:editId="7A0B54A7">
            <wp:extent cx="1133180" cy="975182"/>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VG logo spalvotas su zemelapiu.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40553" cy="981527"/>
                    </a:xfrm>
                    <a:prstGeom prst="rect">
                      <a:avLst/>
                    </a:prstGeom>
                  </pic:spPr>
                </pic:pic>
              </a:graphicData>
            </a:graphic>
          </wp:inline>
        </w:drawing>
      </w:r>
    </w:p>
    <w:p w14:paraId="5DF1AB1F" w14:textId="2472663B" w:rsidR="00453720" w:rsidRPr="003E6E0D" w:rsidRDefault="00453720" w:rsidP="00453720">
      <w:pPr>
        <w:jc w:val="center"/>
        <w:rPr>
          <w:rFonts w:cs="Times New Roman"/>
          <w:b/>
          <w:szCs w:val="24"/>
          <w:lang w:val="lt-LT"/>
        </w:rPr>
      </w:pPr>
      <w:r w:rsidRPr="003E6E0D">
        <w:rPr>
          <w:rFonts w:cs="Times New Roman"/>
          <w:b/>
          <w:szCs w:val="24"/>
          <w:lang w:val="lt-LT"/>
        </w:rPr>
        <w:t xml:space="preserve">KVIETIMAS TEIKTI VIETOS PROJEKTUS Nr. </w:t>
      </w:r>
      <w:r w:rsidR="00151E5D" w:rsidRPr="00C66EAD">
        <w:rPr>
          <w:rFonts w:cs="Times New Roman"/>
          <w:b/>
          <w:szCs w:val="24"/>
          <w:lang w:val="lt-LT"/>
        </w:rPr>
        <w:t>1</w:t>
      </w:r>
      <w:r w:rsidR="00BF4174">
        <w:rPr>
          <w:rFonts w:cs="Times New Roman"/>
          <w:b/>
          <w:szCs w:val="24"/>
          <w:lang w:val="lt-LT"/>
        </w:rPr>
        <w:t>3</w:t>
      </w:r>
    </w:p>
    <w:p w14:paraId="1B3EB987" w14:textId="70E6B954" w:rsidR="00453720" w:rsidRPr="003E6E0D" w:rsidRDefault="00453720" w:rsidP="00453720">
      <w:pPr>
        <w:ind w:firstLine="567"/>
        <w:jc w:val="both"/>
        <w:rPr>
          <w:rFonts w:cs="Times New Roman"/>
          <w:szCs w:val="24"/>
          <w:lang w:val="lt-LT"/>
        </w:rPr>
      </w:pPr>
      <w:r w:rsidRPr="003E6E0D">
        <w:rPr>
          <w:rFonts w:cs="Times New Roman"/>
          <w:szCs w:val="24"/>
          <w:lang w:val="lt-LT"/>
        </w:rPr>
        <w:t xml:space="preserve">Rokiškio rajono vietos veiklos grupė kviečia teikti kaimo vietovių </w:t>
      </w:r>
      <w:r w:rsidR="0093268F" w:rsidRPr="003E6E0D">
        <w:rPr>
          <w:rFonts w:cs="Times New Roman"/>
          <w:szCs w:val="24"/>
          <w:u w:val="single"/>
          <w:lang w:val="lt-LT"/>
        </w:rPr>
        <w:t>paprastus</w:t>
      </w:r>
      <w:r w:rsidRPr="003E6E0D">
        <w:rPr>
          <w:rFonts w:cs="Times New Roman"/>
          <w:i/>
          <w:szCs w:val="24"/>
          <w:lang w:val="lt-LT"/>
        </w:rPr>
        <w:t xml:space="preserve"> </w:t>
      </w:r>
      <w:r w:rsidRPr="003E6E0D">
        <w:rPr>
          <w:rFonts w:cs="Times New Roman"/>
          <w:szCs w:val="24"/>
          <w:lang w:val="lt-LT"/>
        </w:rPr>
        <w:t xml:space="preserve">vietos projektus pagal kaimo vietovių vietos plėtros strategijos „Rokiškio kaimo strategija 2014-2020“ (toliau – VPS) priemonių veiklos sritis: </w:t>
      </w:r>
    </w:p>
    <w:tbl>
      <w:tblPr>
        <w:tblStyle w:val="Lentelstinklelis"/>
        <w:tblW w:w="0" w:type="auto"/>
        <w:tblLook w:val="04A0" w:firstRow="1" w:lastRow="0" w:firstColumn="1" w:lastColumn="0" w:noHBand="0" w:noVBand="1"/>
      </w:tblPr>
      <w:tblGrid>
        <w:gridCol w:w="2689"/>
        <w:gridCol w:w="7229"/>
      </w:tblGrid>
      <w:tr w:rsidR="00242297" w:rsidRPr="003E6E0D" w14:paraId="76CB635F" w14:textId="77777777" w:rsidTr="00EB00B2">
        <w:tc>
          <w:tcPr>
            <w:tcW w:w="2689" w:type="dxa"/>
            <w:vMerge w:val="restart"/>
          </w:tcPr>
          <w:p w14:paraId="04CC9029" w14:textId="296AD1DF" w:rsidR="00F45B6D" w:rsidRPr="003E6E0D" w:rsidRDefault="00522272" w:rsidP="00242297">
            <w:pPr>
              <w:jc w:val="both"/>
              <w:rPr>
                <w:rFonts w:cs="Times New Roman"/>
                <w:szCs w:val="24"/>
                <w:lang w:val="lt-LT"/>
              </w:rPr>
            </w:pPr>
            <w:r w:rsidRPr="003E6E0D">
              <w:rPr>
                <w:rFonts w:cs="Times New Roman"/>
                <w:szCs w:val="24"/>
                <w:lang w:val="lt-LT"/>
              </w:rPr>
              <w:t xml:space="preserve">VPS priemonės “Ūkio ir verslo plėtra” (kodas </w:t>
            </w:r>
            <w:r w:rsidR="00BF4174" w:rsidRPr="00BF4174">
              <w:rPr>
                <w:rFonts w:cs="Times New Roman"/>
                <w:szCs w:val="24"/>
                <w:lang w:val="lt-LT"/>
              </w:rPr>
              <w:t>LEADER</w:t>
            </w:r>
            <w:r w:rsidRPr="003E6E0D">
              <w:rPr>
                <w:rFonts w:cs="Times New Roman"/>
                <w:szCs w:val="24"/>
                <w:lang w:val="lt-LT"/>
              </w:rPr>
              <w:t xml:space="preserve">-19.2-6) veiklos sritį </w:t>
            </w:r>
            <w:r w:rsidRPr="003E6E0D">
              <w:rPr>
                <w:rFonts w:cs="Times New Roman"/>
                <w:b/>
                <w:szCs w:val="24"/>
                <w:lang w:val="lt-LT"/>
              </w:rPr>
              <w:t xml:space="preserve">“Parama verslui </w:t>
            </w:r>
            <w:r w:rsidR="00BF4174" w:rsidRPr="00BF4174">
              <w:rPr>
                <w:rFonts w:cs="Times New Roman"/>
                <w:b/>
                <w:szCs w:val="24"/>
                <w:lang w:val="lt-LT"/>
              </w:rPr>
              <w:t>pradėti</w:t>
            </w:r>
            <w:r w:rsidRPr="003E6E0D">
              <w:rPr>
                <w:rFonts w:cs="Times New Roman"/>
                <w:b/>
                <w:szCs w:val="24"/>
                <w:lang w:val="lt-LT"/>
              </w:rPr>
              <w:t>“</w:t>
            </w:r>
            <w:r w:rsidRPr="003E6E0D">
              <w:rPr>
                <w:rFonts w:cs="Times New Roman"/>
                <w:szCs w:val="24"/>
                <w:lang w:val="lt-LT"/>
              </w:rPr>
              <w:t xml:space="preserve">, Nr. </w:t>
            </w:r>
            <w:r w:rsidR="00BF4174" w:rsidRPr="00BF4174">
              <w:rPr>
                <w:rFonts w:cs="Times New Roman"/>
                <w:szCs w:val="24"/>
                <w:lang w:val="lt-LT"/>
              </w:rPr>
              <w:t>LEADER</w:t>
            </w:r>
            <w:r w:rsidRPr="003E6E0D">
              <w:rPr>
                <w:rFonts w:cs="Times New Roman"/>
                <w:szCs w:val="24"/>
                <w:lang w:val="lt-LT"/>
              </w:rPr>
              <w:t>-19.2-6.</w:t>
            </w:r>
            <w:r w:rsidR="00BF4174">
              <w:rPr>
                <w:rFonts w:cs="Times New Roman"/>
                <w:szCs w:val="24"/>
                <w:lang w:val="lt-LT"/>
              </w:rPr>
              <w:t>2</w:t>
            </w:r>
          </w:p>
        </w:tc>
        <w:tc>
          <w:tcPr>
            <w:tcW w:w="7229" w:type="dxa"/>
          </w:tcPr>
          <w:p w14:paraId="7B86B41A" w14:textId="77777777" w:rsidR="00522272" w:rsidRPr="003E6E0D" w:rsidRDefault="00522272" w:rsidP="00522272">
            <w:pPr>
              <w:jc w:val="both"/>
              <w:rPr>
                <w:rFonts w:cs="Times New Roman"/>
                <w:i/>
                <w:szCs w:val="24"/>
                <w:lang w:val="lt-LT"/>
              </w:rPr>
            </w:pPr>
            <w:r w:rsidRPr="003E6E0D">
              <w:rPr>
                <w:rFonts w:cs="Times New Roman"/>
                <w:szCs w:val="24"/>
                <w:lang w:val="lt-LT"/>
              </w:rPr>
              <w:t>Remiamos veiklos:</w:t>
            </w:r>
            <w:r w:rsidRPr="003E6E0D">
              <w:rPr>
                <w:rFonts w:cs="Times New Roman"/>
                <w:i/>
                <w:color w:val="FF0000"/>
                <w:szCs w:val="24"/>
                <w:lang w:val="lt-LT"/>
              </w:rPr>
              <w:t xml:space="preserve"> </w:t>
            </w:r>
          </w:p>
          <w:p w14:paraId="79B849CB" w14:textId="77777777" w:rsidR="00522272" w:rsidRPr="003E6E0D" w:rsidRDefault="00522272" w:rsidP="00522272">
            <w:pPr>
              <w:jc w:val="both"/>
              <w:rPr>
                <w:rFonts w:cs="Times New Roman"/>
                <w:i/>
                <w:szCs w:val="24"/>
                <w:lang w:val="lt-LT"/>
              </w:rPr>
            </w:pPr>
          </w:p>
          <w:p w14:paraId="45B43E2B" w14:textId="365E4C74" w:rsidR="00BF4174" w:rsidRPr="00BF4174" w:rsidRDefault="00BF4174" w:rsidP="00BF4174">
            <w:pPr>
              <w:jc w:val="both"/>
              <w:rPr>
                <w:rFonts w:cs="Times New Roman"/>
                <w:szCs w:val="24"/>
                <w:lang w:val="lt-LT"/>
              </w:rPr>
            </w:pPr>
            <w:r>
              <w:rPr>
                <w:rFonts w:cs="Times New Roman"/>
                <w:szCs w:val="24"/>
                <w:lang w:val="lt-LT"/>
              </w:rPr>
              <w:t>p</w:t>
            </w:r>
            <w:r w:rsidRPr="00BF4174">
              <w:rPr>
                <w:rFonts w:cs="Times New Roman"/>
                <w:szCs w:val="24"/>
                <w:lang w:val="lt-LT"/>
              </w:rPr>
              <w:t xml:space="preserve">arama skirta fiziniams ir (arba) juridiniams asmenims, kuriantiems naują verslą Rokiškio r. VVG teritorijoje, labai mažas ir mažas įmones, naujas darbo vietas (įskaitant fizinių asmenų darbinę veiklą pagal verslo liudijimą arba individualios veiklos pažymą). Jeigu pareiškėjas jau vykdo ekonominę veiklą, parama gali būti teikiama tik naujai verslo rūšiai pradėti. </w:t>
            </w:r>
          </w:p>
          <w:p w14:paraId="2EC1DB80" w14:textId="77777777" w:rsidR="00BF4174" w:rsidRPr="00BF4174" w:rsidRDefault="00BF4174" w:rsidP="00BF4174">
            <w:pPr>
              <w:jc w:val="both"/>
              <w:rPr>
                <w:rFonts w:cs="Times New Roman"/>
                <w:szCs w:val="24"/>
                <w:lang w:val="lt-LT"/>
              </w:rPr>
            </w:pPr>
          </w:p>
          <w:p w14:paraId="11CE7E14" w14:textId="77777777" w:rsidR="00BF4174" w:rsidRDefault="00BF4174" w:rsidP="00BF4174">
            <w:pPr>
              <w:jc w:val="both"/>
              <w:rPr>
                <w:rFonts w:cs="Times New Roman"/>
                <w:szCs w:val="24"/>
                <w:lang w:val="lt-LT"/>
              </w:rPr>
            </w:pPr>
            <w:r w:rsidRPr="00BF4174">
              <w:rPr>
                <w:rFonts w:cs="Times New Roman"/>
                <w:szCs w:val="24"/>
                <w:lang w:val="lt-LT"/>
              </w:rPr>
              <w:t>Šia veiklos sritimi siekiama įvairinti kaimo ekonomines veiklas, todėl parama teikiama ne žemės ūkio veiklai. Remiama veikla, apimanti įvairius verslus - produktų gamybą, apdorojimą, perdirbimą, jų pardavimą, įvairių paslaugų teikimą, įskaitant paslaugas žemės ūkiui.</w:t>
            </w:r>
          </w:p>
          <w:p w14:paraId="36C320BA" w14:textId="1BC0FB40" w:rsidR="00F45B6D" w:rsidRPr="003E6E0D" w:rsidRDefault="00522272" w:rsidP="004F5AAB">
            <w:pPr>
              <w:jc w:val="both"/>
              <w:rPr>
                <w:rFonts w:cs="Times New Roman"/>
                <w:i/>
                <w:szCs w:val="24"/>
                <w:lang w:val="lt-LT"/>
              </w:rPr>
            </w:pPr>
            <w:r w:rsidRPr="003E6E0D">
              <w:rPr>
                <w:rFonts w:cs="Times New Roman"/>
                <w:szCs w:val="24"/>
                <w:lang w:val="lt-LT"/>
              </w:rPr>
              <w:t>Ypatingas dėmesys skiriamas jauniems žmonėms (iki 40 m.).</w:t>
            </w:r>
          </w:p>
        </w:tc>
      </w:tr>
      <w:tr w:rsidR="00242297" w:rsidRPr="003E6E0D" w14:paraId="5A338D90" w14:textId="77777777" w:rsidTr="00EB00B2">
        <w:tc>
          <w:tcPr>
            <w:tcW w:w="2689" w:type="dxa"/>
            <w:vMerge/>
          </w:tcPr>
          <w:p w14:paraId="73B0319D" w14:textId="77777777" w:rsidR="00F45B6D" w:rsidRPr="003E6E0D" w:rsidRDefault="00F45B6D" w:rsidP="0065482F">
            <w:pPr>
              <w:jc w:val="both"/>
              <w:rPr>
                <w:rFonts w:cs="Times New Roman"/>
                <w:szCs w:val="24"/>
                <w:lang w:val="lt-LT"/>
              </w:rPr>
            </w:pPr>
          </w:p>
        </w:tc>
        <w:tc>
          <w:tcPr>
            <w:tcW w:w="7229" w:type="dxa"/>
          </w:tcPr>
          <w:p w14:paraId="512AE74C" w14:textId="77777777" w:rsidR="00522272" w:rsidRPr="003E6E0D" w:rsidRDefault="00522272" w:rsidP="00522272">
            <w:pPr>
              <w:jc w:val="both"/>
              <w:rPr>
                <w:rFonts w:cs="Times New Roman"/>
                <w:i/>
                <w:szCs w:val="24"/>
                <w:lang w:val="lt-LT"/>
              </w:rPr>
            </w:pPr>
            <w:r w:rsidRPr="003E6E0D">
              <w:rPr>
                <w:rFonts w:eastAsia="Calibri" w:cs="Times New Roman"/>
                <w:szCs w:val="24"/>
                <w:lang w:val="lt-LT"/>
              </w:rPr>
              <w:t xml:space="preserve">Tinkami vietos projektų vykdytojai: </w:t>
            </w:r>
          </w:p>
          <w:p w14:paraId="37CAC37C" w14:textId="469359DF" w:rsidR="00BF4174" w:rsidRPr="00BF4174" w:rsidRDefault="00BF4174" w:rsidP="00BF4174">
            <w:pPr>
              <w:jc w:val="both"/>
              <w:rPr>
                <w:szCs w:val="24"/>
                <w:lang w:val="lt-LT"/>
              </w:rPr>
            </w:pPr>
            <w:r w:rsidRPr="00BF4174">
              <w:rPr>
                <w:szCs w:val="24"/>
                <w:lang w:val="lt-LT"/>
              </w:rPr>
              <w:t xml:space="preserve">paraiškos pateikimo metu pareiškėjai, įskaitant su jais susijusias įmones, - VVG teritorijoje registruoti ir arba veikiantys privatūs juridiniai (labai mažos ir mažos įmonės) ir fiziniai asmenys (ne jaunesni kaip 18 metų amžiaus). </w:t>
            </w:r>
          </w:p>
          <w:p w14:paraId="78BA2CEF" w14:textId="77777777" w:rsidR="00BF4174" w:rsidRPr="00BF4174" w:rsidRDefault="00BF4174" w:rsidP="00BF4174">
            <w:pPr>
              <w:jc w:val="both"/>
              <w:rPr>
                <w:szCs w:val="24"/>
                <w:lang w:val="lt-LT"/>
              </w:rPr>
            </w:pPr>
          </w:p>
          <w:p w14:paraId="195AB234" w14:textId="77777777" w:rsidR="00BF4174" w:rsidRPr="00BF4174" w:rsidRDefault="00BF4174" w:rsidP="00BF4174">
            <w:pPr>
              <w:jc w:val="both"/>
              <w:rPr>
                <w:szCs w:val="24"/>
                <w:lang w:val="lt-LT"/>
              </w:rPr>
            </w:pPr>
            <w:r w:rsidRPr="00BF4174">
              <w:rPr>
                <w:szCs w:val="24"/>
                <w:lang w:val="lt-LT"/>
              </w:rPr>
              <w:t xml:space="preserve">Pagal „Vietos projektų administravimo taisyklių“ 23.1.16 papunktį fizinių asmenų vietos projektai gali būti remiami tik tuo atveju, jeigu jie yra privataus verslo pobūdžio (fizinių asmenų vietos projektais laikomi vietos projektai, kurie yra teikiami fizinių asmenų, veikiančių pagal verslo liudijimą arba individualios veiklos pažymą).  </w:t>
            </w:r>
          </w:p>
          <w:p w14:paraId="47734597" w14:textId="77777777" w:rsidR="00BF4174" w:rsidRPr="00BF4174" w:rsidRDefault="00BF4174" w:rsidP="00BF4174">
            <w:pPr>
              <w:jc w:val="both"/>
              <w:rPr>
                <w:szCs w:val="24"/>
                <w:lang w:val="lt-LT"/>
              </w:rPr>
            </w:pPr>
          </w:p>
          <w:p w14:paraId="2C417D62" w14:textId="77777777" w:rsidR="00BF4174" w:rsidRPr="00BF4174" w:rsidRDefault="00BF4174" w:rsidP="00BF4174">
            <w:pPr>
              <w:jc w:val="both"/>
              <w:rPr>
                <w:szCs w:val="24"/>
                <w:lang w:val="lt-LT"/>
              </w:rPr>
            </w:pPr>
            <w:r w:rsidRPr="00BF4174">
              <w:rPr>
                <w:szCs w:val="24"/>
                <w:lang w:val="lt-LT"/>
              </w:rPr>
              <w:t xml:space="preserve">Veikiantiems subjektams taikomas teisės akto „Dėl Ūkio subjektų, siekiančių pasinaudoti parama pagal Lietuvos kaimo plėtros 2014–2020 metų programos priemones, ekonominio gyvybingumo nustatymo taisyklių“ (Lietuvos Respublikos žemės ūkio ministro 2014 m. liepos 28 d. įsakymas Nr. 3D-440) apibrėžimas: </w:t>
            </w:r>
          </w:p>
          <w:p w14:paraId="6773F609" w14:textId="77777777" w:rsidR="00BF4174" w:rsidRPr="00BF4174" w:rsidRDefault="00BF4174" w:rsidP="00BF4174">
            <w:pPr>
              <w:jc w:val="both"/>
              <w:rPr>
                <w:szCs w:val="24"/>
                <w:lang w:val="lt-LT"/>
              </w:rPr>
            </w:pPr>
          </w:p>
          <w:p w14:paraId="66B2A483" w14:textId="77777777" w:rsidR="00BF4174" w:rsidRPr="00BF4174" w:rsidRDefault="00BF4174" w:rsidP="00BF4174">
            <w:pPr>
              <w:ind w:left="731"/>
              <w:jc w:val="both"/>
              <w:rPr>
                <w:rFonts w:eastAsia="Calibri"/>
                <w:szCs w:val="24"/>
                <w:lang w:val="lt-LT"/>
              </w:rPr>
            </w:pPr>
            <w:r w:rsidRPr="00BF4174">
              <w:rPr>
                <w:rFonts w:eastAsia="Calibri"/>
                <w:szCs w:val="24"/>
                <w:lang w:val="lt-LT"/>
              </w:rPr>
              <w:t>1) Naujas ūkio subjektas – paramos paraiškos pateikimo metais arba ataskaitiniais metais įsteigtas ūkio subjektas“.</w:t>
            </w:r>
          </w:p>
          <w:p w14:paraId="496C48D9" w14:textId="3AE4FE06" w:rsidR="00F45B6D" w:rsidRPr="00BF4174" w:rsidRDefault="00BF4174" w:rsidP="00BF4174">
            <w:pPr>
              <w:ind w:left="731"/>
              <w:jc w:val="both"/>
              <w:rPr>
                <w:rFonts w:eastAsia="Calibri"/>
                <w:sz w:val="22"/>
              </w:rPr>
            </w:pPr>
            <w:r w:rsidRPr="00BF4174">
              <w:rPr>
                <w:rFonts w:eastAsia="Calibri"/>
                <w:szCs w:val="24"/>
                <w:lang w:val="lt-LT"/>
              </w:rPr>
              <w:lastRenderedPageBreak/>
              <w:t>2) Veikiantis ūkio subjektas – anksčiau nei ataskaitiniais metais įsteigtas ūkio subjektas,  vykdęs ir vykdantis ūkinę komercinę veiklą.</w:t>
            </w:r>
          </w:p>
        </w:tc>
      </w:tr>
      <w:tr w:rsidR="00242297" w:rsidRPr="003E6E0D" w14:paraId="2CE1DB12" w14:textId="77777777" w:rsidTr="00EB00B2">
        <w:tc>
          <w:tcPr>
            <w:tcW w:w="2689" w:type="dxa"/>
            <w:vMerge/>
          </w:tcPr>
          <w:p w14:paraId="06CABA43" w14:textId="77777777" w:rsidR="00F45B6D" w:rsidRPr="003E6E0D" w:rsidRDefault="00F45B6D" w:rsidP="0065482F">
            <w:pPr>
              <w:jc w:val="both"/>
              <w:rPr>
                <w:rFonts w:cs="Times New Roman"/>
                <w:szCs w:val="24"/>
                <w:lang w:val="lt-LT"/>
              </w:rPr>
            </w:pPr>
          </w:p>
        </w:tc>
        <w:tc>
          <w:tcPr>
            <w:tcW w:w="7229" w:type="dxa"/>
          </w:tcPr>
          <w:p w14:paraId="156B3784" w14:textId="5D42C962" w:rsidR="00522272" w:rsidRPr="00DF01A8" w:rsidRDefault="00522272" w:rsidP="00522272">
            <w:pPr>
              <w:jc w:val="both"/>
              <w:rPr>
                <w:rFonts w:cs="Times New Roman"/>
                <w:szCs w:val="24"/>
                <w:lang w:val="lt-LT"/>
              </w:rPr>
            </w:pPr>
            <w:r w:rsidRPr="00905166">
              <w:rPr>
                <w:rFonts w:cs="Times New Roman"/>
                <w:szCs w:val="24"/>
                <w:lang w:val="lt-LT"/>
              </w:rPr>
              <w:t xml:space="preserve">Kvietimui skiriama </w:t>
            </w:r>
            <w:r w:rsidRPr="00DF01A8">
              <w:rPr>
                <w:rFonts w:cs="Times New Roman"/>
                <w:szCs w:val="24"/>
                <w:lang w:val="lt-LT"/>
              </w:rPr>
              <w:t xml:space="preserve">VPS paramos lėšų suma yra </w:t>
            </w:r>
            <w:r w:rsidR="00982F75" w:rsidRPr="00DF01A8">
              <w:rPr>
                <w:rFonts w:cs="Times New Roman"/>
                <w:szCs w:val="24"/>
                <w:lang w:val="lt-LT"/>
              </w:rPr>
              <w:t>70 000,00</w:t>
            </w:r>
            <w:r w:rsidR="00443373" w:rsidRPr="00DF01A8">
              <w:rPr>
                <w:rFonts w:cs="Times New Roman"/>
                <w:szCs w:val="24"/>
                <w:lang w:val="lt-LT"/>
              </w:rPr>
              <w:t xml:space="preserve"> </w:t>
            </w:r>
            <w:r w:rsidRPr="00DF01A8">
              <w:rPr>
                <w:rFonts w:cs="Times New Roman"/>
                <w:szCs w:val="24"/>
                <w:lang w:val="lt-LT"/>
              </w:rPr>
              <w:t>Eur.</w:t>
            </w:r>
          </w:p>
          <w:p w14:paraId="6FF2E87E" w14:textId="77777777" w:rsidR="00522272" w:rsidRPr="00DF01A8" w:rsidRDefault="00522272" w:rsidP="00522272">
            <w:pPr>
              <w:jc w:val="both"/>
              <w:rPr>
                <w:rFonts w:cs="Times New Roman"/>
                <w:szCs w:val="24"/>
                <w:lang w:val="lt-LT"/>
              </w:rPr>
            </w:pPr>
          </w:p>
          <w:p w14:paraId="19960F9E" w14:textId="7E437E5E" w:rsidR="00F45B6D" w:rsidRPr="00905166" w:rsidRDefault="00522272" w:rsidP="00BF4174">
            <w:pPr>
              <w:jc w:val="both"/>
              <w:rPr>
                <w:rFonts w:cs="Times New Roman"/>
                <w:szCs w:val="24"/>
                <w:lang w:val="lt-LT"/>
              </w:rPr>
            </w:pPr>
            <w:r w:rsidRPr="00DF01A8">
              <w:rPr>
                <w:rFonts w:cs="Times New Roman"/>
                <w:szCs w:val="24"/>
                <w:lang w:val="lt-LT"/>
              </w:rPr>
              <w:t xml:space="preserve">Didžiausia galima parama vienam vietos projektui įgyvendinti yra </w:t>
            </w:r>
            <w:r w:rsidRPr="00DF01A8">
              <w:rPr>
                <w:rFonts w:cs="Times New Roman"/>
                <w:szCs w:val="24"/>
                <w:lang w:val="lt-LT"/>
              </w:rPr>
              <w:br/>
            </w:r>
            <w:r w:rsidR="00982F75" w:rsidRPr="00DF01A8">
              <w:rPr>
                <w:rFonts w:cs="Times New Roman"/>
                <w:szCs w:val="24"/>
                <w:lang w:val="lt-LT"/>
              </w:rPr>
              <w:t xml:space="preserve">70 000,00 </w:t>
            </w:r>
            <w:r w:rsidR="00443373" w:rsidRPr="00DF01A8">
              <w:rPr>
                <w:rFonts w:cs="Times New Roman"/>
                <w:szCs w:val="24"/>
                <w:lang w:val="lt-LT"/>
              </w:rPr>
              <w:t xml:space="preserve"> </w:t>
            </w:r>
            <w:r w:rsidRPr="00DF01A8">
              <w:rPr>
                <w:rFonts w:cs="Times New Roman"/>
                <w:szCs w:val="24"/>
                <w:lang w:val="lt-LT"/>
              </w:rPr>
              <w:t>Eur.</w:t>
            </w:r>
          </w:p>
        </w:tc>
      </w:tr>
      <w:tr w:rsidR="00242297" w:rsidRPr="003E6E0D" w14:paraId="025B7285" w14:textId="77777777" w:rsidTr="00EB00B2">
        <w:tc>
          <w:tcPr>
            <w:tcW w:w="2689" w:type="dxa"/>
            <w:vMerge/>
          </w:tcPr>
          <w:p w14:paraId="6F9DFDA1" w14:textId="77777777" w:rsidR="00F45B6D" w:rsidRPr="003E6E0D" w:rsidRDefault="00F45B6D" w:rsidP="0065482F">
            <w:pPr>
              <w:jc w:val="both"/>
              <w:rPr>
                <w:rFonts w:cs="Times New Roman"/>
                <w:szCs w:val="24"/>
                <w:lang w:val="lt-LT"/>
              </w:rPr>
            </w:pPr>
          </w:p>
        </w:tc>
        <w:tc>
          <w:tcPr>
            <w:tcW w:w="7229" w:type="dxa"/>
          </w:tcPr>
          <w:p w14:paraId="1DE301CA" w14:textId="77777777" w:rsidR="00522272" w:rsidRPr="00905166" w:rsidRDefault="00522272" w:rsidP="00522272">
            <w:pPr>
              <w:jc w:val="both"/>
              <w:rPr>
                <w:rFonts w:cs="Times New Roman"/>
                <w:szCs w:val="24"/>
                <w:lang w:val="lt-LT"/>
              </w:rPr>
            </w:pPr>
            <w:r w:rsidRPr="00905166">
              <w:rPr>
                <w:rFonts w:cs="Times New Roman"/>
                <w:szCs w:val="24"/>
                <w:lang w:val="lt-LT"/>
              </w:rPr>
              <w:t xml:space="preserve">Paramos vietos projektui įgyvendinti lyginamoji dalis, </w:t>
            </w:r>
            <w:r w:rsidRPr="00905166">
              <w:rPr>
                <w:rFonts w:cs="Times New Roman"/>
                <w:i/>
                <w:szCs w:val="24"/>
                <w:lang w:val="lt-LT"/>
              </w:rPr>
              <w:t>proc</w:t>
            </w:r>
            <w:r w:rsidRPr="00905166">
              <w:rPr>
                <w:rFonts w:cs="Times New Roman"/>
                <w:szCs w:val="24"/>
                <w:lang w:val="lt-LT"/>
              </w:rPr>
              <w:t>.:</w:t>
            </w:r>
          </w:p>
          <w:p w14:paraId="28C85C74" w14:textId="77777777" w:rsidR="00522272" w:rsidRPr="00905166" w:rsidRDefault="00522272" w:rsidP="00522272">
            <w:pPr>
              <w:pStyle w:val="Sraopastraipa"/>
              <w:numPr>
                <w:ilvl w:val="0"/>
                <w:numId w:val="2"/>
              </w:numPr>
              <w:spacing w:after="0" w:line="240" w:lineRule="auto"/>
              <w:jc w:val="both"/>
              <w:rPr>
                <w:szCs w:val="24"/>
              </w:rPr>
            </w:pPr>
            <w:r w:rsidRPr="00905166">
              <w:rPr>
                <w:szCs w:val="24"/>
              </w:rPr>
              <w:t>iki 70 proc., kai pareiškėjas yra privatus juridinis arba fizinis asmuo, atitinkantis labai mažai įmonei keliamus reikalavimus;</w:t>
            </w:r>
          </w:p>
          <w:p w14:paraId="4953EF4F" w14:textId="07C5FB38" w:rsidR="00F45B6D" w:rsidRPr="00905166" w:rsidRDefault="00522272" w:rsidP="00BF4174">
            <w:pPr>
              <w:pStyle w:val="Sraopastraipa"/>
              <w:numPr>
                <w:ilvl w:val="0"/>
                <w:numId w:val="2"/>
              </w:numPr>
              <w:spacing w:after="0" w:line="240" w:lineRule="auto"/>
              <w:jc w:val="both"/>
              <w:rPr>
                <w:szCs w:val="24"/>
              </w:rPr>
            </w:pPr>
            <w:r w:rsidRPr="00905166">
              <w:rPr>
                <w:szCs w:val="24"/>
              </w:rPr>
              <w:t>iki 50 proc., kai pareiškėjas yra privatus juridinis arba fizinis asmuo, išskyrus asmenį, atitinkantį labai mažai įmonei keliamus reikalavimus.</w:t>
            </w:r>
          </w:p>
        </w:tc>
      </w:tr>
      <w:tr w:rsidR="005C4E1A" w:rsidRPr="003E6E0D" w14:paraId="38CC7B0E" w14:textId="77777777" w:rsidTr="00DA3F0D">
        <w:trPr>
          <w:trHeight w:val="450"/>
        </w:trPr>
        <w:tc>
          <w:tcPr>
            <w:tcW w:w="2689" w:type="dxa"/>
            <w:vMerge/>
          </w:tcPr>
          <w:p w14:paraId="09450BDF" w14:textId="77777777" w:rsidR="005C4E1A" w:rsidRPr="003E6E0D" w:rsidRDefault="005C4E1A" w:rsidP="0065482F">
            <w:pPr>
              <w:jc w:val="both"/>
              <w:rPr>
                <w:rFonts w:cs="Times New Roman"/>
                <w:szCs w:val="24"/>
                <w:lang w:val="lt-LT"/>
              </w:rPr>
            </w:pPr>
          </w:p>
        </w:tc>
        <w:tc>
          <w:tcPr>
            <w:tcW w:w="7229" w:type="dxa"/>
          </w:tcPr>
          <w:p w14:paraId="487B2F25" w14:textId="2F0FBF2C" w:rsidR="005C4E1A" w:rsidRPr="00905166" w:rsidRDefault="005C4E1A" w:rsidP="0065482F">
            <w:pPr>
              <w:jc w:val="both"/>
              <w:rPr>
                <w:rFonts w:cs="Times New Roman"/>
                <w:szCs w:val="24"/>
                <w:lang w:val="lt-LT"/>
              </w:rPr>
            </w:pPr>
            <w:r w:rsidRPr="00905166">
              <w:rPr>
                <w:rFonts w:cs="Times New Roman"/>
                <w:szCs w:val="24"/>
                <w:lang w:val="lt-LT"/>
              </w:rPr>
              <w:t>Finansavimo</w:t>
            </w:r>
            <w:r w:rsidR="00453720" w:rsidRPr="00905166">
              <w:rPr>
                <w:rFonts w:cs="Times New Roman"/>
                <w:szCs w:val="24"/>
                <w:lang w:val="lt-LT"/>
              </w:rPr>
              <w:t xml:space="preserve"> </w:t>
            </w:r>
            <w:r w:rsidRPr="00905166">
              <w:rPr>
                <w:rFonts w:cs="Times New Roman"/>
                <w:szCs w:val="24"/>
                <w:lang w:val="lt-LT"/>
              </w:rPr>
              <w:t>šaltiniai:</w:t>
            </w:r>
            <w:r w:rsidR="00453720" w:rsidRPr="00905166">
              <w:rPr>
                <w:rFonts w:cs="Times New Roman"/>
                <w:szCs w:val="24"/>
                <w:lang w:val="lt-LT"/>
              </w:rPr>
              <w:t xml:space="preserve"> </w:t>
            </w:r>
            <w:r w:rsidR="00BF4174" w:rsidRPr="00BF4174">
              <w:rPr>
                <w:rFonts w:cs="Times New Roman"/>
                <w:szCs w:val="24"/>
                <w:lang w:val="lt-LT"/>
              </w:rPr>
              <w:t>EŽŪFKP ir Lietuvos Respublikos valstybės biudžeto</w:t>
            </w:r>
            <w:r w:rsidR="00453720" w:rsidRPr="00905166">
              <w:rPr>
                <w:rFonts w:cs="Times New Roman"/>
                <w:szCs w:val="24"/>
                <w:lang w:val="lt-LT"/>
              </w:rPr>
              <w:t xml:space="preserve"> </w:t>
            </w:r>
            <w:r w:rsidR="00453720" w:rsidRPr="00532FB5">
              <w:rPr>
                <w:rFonts w:cs="Times New Roman"/>
                <w:szCs w:val="24"/>
                <w:lang w:val="lt-LT"/>
              </w:rPr>
              <w:t>lėšos</w:t>
            </w:r>
            <w:r w:rsidR="00453720" w:rsidRPr="007F4453">
              <w:rPr>
                <w:rFonts w:cs="Times New Roman"/>
                <w:color w:val="FF0000"/>
                <w:szCs w:val="24"/>
                <w:lang w:val="lt-LT"/>
              </w:rPr>
              <w:t>.</w:t>
            </w:r>
          </w:p>
        </w:tc>
      </w:tr>
    </w:tbl>
    <w:p w14:paraId="75EEA747" w14:textId="77777777" w:rsidR="00FF148D" w:rsidRPr="003E6E0D" w:rsidRDefault="00FF148D" w:rsidP="00FF148D">
      <w:pPr>
        <w:spacing w:after="0" w:line="240" w:lineRule="auto"/>
        <w:ind w:firstLine="567"/>
        <w:jc w:val="both"/>
        <w:rPr>
          <w:szCs w:val="24"/>
          <w:lang w:val="lt-LT"/>
        </w:rPr>
      </w:pPr>
    </w:p>
    <w:p w14:paraId="3DA273FB" w14:textId="59D4972D" w:rsidR="004255D4" w:rsidRPr="00DF01A8" w:rsidRDefault="004255D4" w:rsidP="004255D4">
      <w:pPr>
        <w:spacing w:before="120" w:after="120" w:line="240" w:lineRule="auto"/>
        <w:ind w:firstLine="567"/>
        <w:jc w:val="both"/>
        <w:rPr>
          <w:color w:val="FF0000"/>
          <w:szCs w:val="24"/>
          <w:lang w:val="lt-LT"/>
        </w:rPr>
      </w:pPr>
      <w:r w:rsidRPr="00DF01A8">
        <w:rPr>
          <w:szCs w:val="24"/>
          <w:lang w:val="lt-LT"/>
        </w:rPr>
        <w:t xml:space="preserve">Bendra kvietimo teikti vietos projektus suma </w:t>
      </w:r>
      <w:r w:rsidR="00982F75" w:rsidRPr="00DF01A8">
        <w:rPr>
          <w:rFonts w:cs="Times New Roman"/>
          <w:szCs w:val="24"/>
          <w:lang w:val="lt-LT"/>
        </w:rPr>
        <w:t xml:space="preserve">70 000,00 </w:t>
      </w:r>
      <w:r w:rsidR="00443373" w:rsidRPr="00DF01A8">
        <w:rPr>
          <w:rFonts w:cs="Times New Roman"/>
          <w:szCs w:val="24"/>
          <w:lang w:val="lt-LT"/>
        </w:rPr>
        <w:t xml:space="preserve"> </w:t>
      </w:r>
      <w:r w:rsidRPr="00DF01A8">
        <w:rPr>
          <w:szCs w:val="24"/>
          <w:lang w:val="lt-LT"/>
        </w:rPr>
        <w:t>Eur</w:t>
      </w:r>
      <w:r w:rsidRPr="00DF01A8">
        <w:rPr>
          <w:color w:val="FF0000"/>
          <w:szCs w:val="24"/>
          <w:lang w:val="lt-LT"/>
        </w:rPr>
        <w:t xml:space="preserve">. </w:t>
      </w:r>
    </w:p>
    <w:p w14:paraId="44EBB28D" w14:textId="0C8EEFDB" w:rsidR="000302F6" w:rsidRPr="00DF01A8" w:rsidRDefault="000302F6" w:rsidP="000302F6">
      <w:pPr>
        <w:spacing w:before="120" w:after="120" w:line="240" w:lineRule="auto"/>
        <w:ind w:firstLine="567"/>
        <w:jc w:val="both"/>
        <w:rPr>
          <w:rFonts w:cs="Times New Roman"/>
          <w:szCs w:val="24"/>
          <w:lang w:val="lt-LT"/>
        </w:rPr>
      </w:pPr>
      <w:r w:rsidRPr="00DF01A8">
        <w:rPr>
          <w:rFonts w:cs="Times New Roman"/>
          <w:szCs w:val="24"/>
          <w:lang w:val="lt-LT"/>
        </w:rPr>
        <w:t>Vietos projektų finansavimo sąlygų apraša</w:t>
      </w:r>
      <w:r w:rsidR="007C4FBE" w:rsidRPr="00DF01A8">
        <w:rPr>
          <w:rFonts w:cs="Times New Roman"/>
          <w:szCs w:val="24"/>
          <w:lang w:val="lt-LT"/>
        </w:rPr>
        <w:t>s</w:t>
      </w:r>
      <w:r w:rsidRPr="00DF01A8">
        <w:rPr>
          <w:rFonts w:cs="Times New Roman"/>
          <w:szCs w:val="24"/>
          <w:lang w:val="lt-LT"/>
        </w:rPr>
        <w:t xml:space="preserve"> skelbiam</w:t>
      </w:r>
      <w:r w:rsidR="007C4FBE" w:rsidRPr="00DF01A8">
        <w:rPr>
          <w:rFonts w:cs="Times New Roman"/>
          <w:szCs w:val="24"/>
          <w:lang w:val="lt-LT"/>
        </w:rPr>
        <w:t>as</w:t>
      </w:r>
      <w:r w:rsidRPr="00DF01A8">
        <w:rPr>
          <w:rFonts w:cs="Times New Roman"/>
          <w:szCs w:val="24"/>
          <w:lang w:val="lt-LT"/>
        </w:rPr>
        <w:t xml:space="preserve"> šioje interneto svetainėje: </w:t>
      </w:r>
      <w:hyperlink r:id="rId12" w:history="1">
        <w:r w:rsidRPr="00DF01A8">
          <w:rPr>
            <w:rStyle w:val="Hipersaitas"/>
            <w:rFonts w:cs="Times New Roman"/>
            <w:szCs w:val="24"/>
            <w:lang w:val="lt-LT"/>
          </w:rPr>
          <w:t>www.rokiskiovvg.lt</w:t>
        </w:r>
      </w:hyperlink>
      <w:r w:rsidRPr="00DF01A8">
        <w:rPr>
          <w:rFonts w:cs="Times New Roman"/>
          <w:szCs w:val="24"/>
          <w:lang w:val="lt-LT"/>
        </w:rPr>
        <w:t>, taip pat VPS vykdytojos būstinėje adresu Respublikos g. 94, Rokiškis (801, 802 ir 815 kab.).</w:t>
      </w:r>
      <w:r w:rsidR="004255D4" w:rsidRPr="00DF01A8">
        <w:rPr>
          <w:rFonts w:cs="Times New Roman"/>
          <w:szCs w:val="24"/>
          <w:lang w:val="lt-LT"/>
        </w:rPr>
        <w:t xml:space="preserve"> </w:t>
      </w:r>
      <w:r w:rsidR="007C4FBE" w:rsidRPr="00DF01A8">
        <w:rPr>
          <w:rFonts w:cs="Times New Roman"/>
          <w:szCs w:val="24"/>
          <w:lang w:val="lt-LT"/>
        </w:rPr>
        <w:t>Pranešimas apie kvietimą skelbiamas</w:t>
      </w:r>
      <w:r w:rsidR="004255D4" w:rsidRPr="00DF01A8">
        <w:rPr>
          <w:rFonts w:cs="Times New Roman"/>
          <w:szCs w:val="24"/>
          <w:lang w:val="lt-LT"/>
        </w:rPr>
        <w:t xml:space="preserve"> </w:t>
      </w:r>
      <w:r w:rsidR="007C4FBE" w:rsidRPr="00DF01A8">
        <w:rPr>
          <w:rFonts w:cs="Times New Roman"/>
          <w:szCs w:val="24"/>
          <w:lang w:val="lt-LT"/>
        </w:rPr>
        <w:t xml:space="preserve">Rokiškio rajono </w:t>
      </w:r>
      <w:r w:rsidR="004255D4" w:rsidRPr="00DF01A8">
        <w:rPr>
          <w:rFonts w:cs="Times New Roman"/>
          <w:szCs w:val="24"/>
          <w:lang w:val="lt-LT"/>
        </w:rPr>
        <w:t>laikraštyje „Gimtasis Rokiškis“.</w:t>
      </w:r>
    </w:p>
    <w:p w14:paraId="04605276" w14:textId="156F219B" w:rsidR="007C4FBE" w:rsidRPr="00905166" w:rsidRDefault="00F57D4F" w:rsidP="00271E1E">
      <w:pPr>
        <w:spacing w:before="120" w:after="120" w:line="240" w:lineRule="auto"/>
        <w:ind w:firstLine="567"/>
        <w:jc w:val="both"/>
        <w:rPr>
          <w:rFonts w:cs="Times New Roman"/>
          <w:szCs w:val="24"/>
          <w:lang w:val="lt-LT"/>
        </w:rPr>
      </w:pPr>
      <w:r w:rsidRPr="00DF01A8">
        <w:rPr>
          <w:szCs w:val="24"/>
          <w:lang w:val="lt-LT"/>
        </w:rPr>
        <w:t xml:space="preserve">Kvietimas teikti vietos projektus galioja </w:t>
      </w:r>
      <w:r w:rsidR="000302F6" w:rsidRPr="00DF01A8">
        <w:rPr>
          <w:rFonts w:cs="Times New Roman"/>
          <w:b/>
          <w:szCs w:val="24"/>
          <w:lang w:val="lt-LT"/>
        </w:rPr>
        <w:t xml:space="preserve">nuo </w:t>
      </w:r>
      <w:r w:rsidR="00982F75" w:rsidRPr="00DF01A8">
        <w:rPr>
          <w:rFonts w:cs="Times New Roman"/>
          <w:b/>
          <w:szCs w:val="24"/>
          <w:lang w:val="lt-LT"/>
        </w:rPr>
        <w:t>2023 m. sausio 20 d. 00 val. iki 2023 m. vasario 22</w:t>
      </w:r>
      <w:r w:rsidR="00061FFC" w:rsidRPr="00DF01A8">
        <w:rPr>
          <w:rFonts w:cs="Times New Roman"/>
          <w:b/>
          <w:szCs w:val="24"/>
          <w:lang w:val="lt-LT"/>
        </w:rPr>
        <w:t xml:space="preserve"> </w:t>
      </w:r>
      <w:r w:rsidR="000302F6" w:rsidRPr="00DF01A8">
        <w:rPr>
          <w:rFonts w:cs="Times New Roman"/>
          <w:b/>
          <w:szCs w:val="24"/>
          <w:lang w:val="lt-LT"/>
        </w:rPr>
        <w:t>d</w:t>
      </w:r>
      <w:r w:rsidRPr="00DF01A8">
        <w:rPr>
          <w:b/>
          <w:szCs w:val="24"/>
          <w:lang w:val="lt-LT"/>
        </w:rPr>
        <w:t>.</w:t>
      </w:r>
      <w:r w:rsidR="007C4FBE" w:rsidRPr="00DF01A8">
        <w:rPr>
          <w:b/>
          <w:szCs w:val="24"/>
          <w:lang w:val="lt-LT"/>
        </w:rPr>
        <w:t xml:space="preserve"> 24 val. </w:t>
      </w:r>
      <w:r w:rsidR="003553D1" w:rsidRPr="00DF01A8">
        <w:rPr>
          <w:rFonts w:cs="Times New Roman"/>
          <w:b/>
          <w:bCs/>
          <w:szCs w:val="24"/>
          <w:lang w:val="lt-LT"/>
        </w:rPr>
        <w:t>Tinkam</w:t>
      </w:r>
      <w:r w:rsidR="007C4FBE" w:rsidRPr="00DF01A8">
        <w:rPr>
          <w:rFonts w:cs="Times New Roman"/>
          <w:b/>
          <w:bCs/>
          <w:szCs w:val="24"/>
          <w:lang w:val="lt-LT"/>
        </w:rPr>
        <w:t>as</w:t>
      </w:r>
      <w:r w:rsidR="003553D1" w:rsidRPr="00DF01A8">
        <w:rPr>
          <w:rFonts w:cs="Times New Roman"/>
          <w:b/>
          <w:bCs/>
          <w:szCs w:val="24"/>
          <w:lang w:val="lt-LT"/>
        </w:rPr>
        <w:t xml:space="preserve"> </w:t>
      </w:r>
      <w:r w:rsidR="007C4FBE" w:rsidRPr="00DF01A8">
        <w:rPr>
          <w:rFonts w:cs="Times New Roman"/>
          <w:b/>
          <w:bCs/>
          <w:szCs w:val="24"/>
          <w:lang w:val="lt-LT"/>
        </w:rPr>
        <w:t>vietos</w:t>
      </w:r>
      <w:r w:rsidR="007C4FBE" w:rsidRPr="00905166">
        <w:rPr>
          <w:rFonts w:cs="Times New Roman"/>
          <w:b/>
          <w:bCs/>
          <w:szCs w:val="24"/>
          <w:lang w:val="lt-LT"/>
        </w:rPr>
        <w:t xml:space="preserve"> projektų </w:t>
      </w:r>
      <w:r w:rsidR="003553D1" w:rsidRPr="00905166">
        <w:rPr>
          <w:rFonts w:cs="Times New Roman"/>
          <w:b/>
          <w:bCs/>
          <w:szCs w:val="24"/>
          <w:lang w:val="lt-LT"/>
        </w:rPr>
        <w:t>pateikimo būda</w:t>
      </w:r>
      <w:r w:rsidR="007C4FBE" w:rsidRPr="00905166">
        <w:rPr>
          <w:rFonts w:cs="Times New Roman"/>
          <w:b/>
          <w:bCs/>
          <w:szCs w:val="24"/>
          <w:lang w:val="lt-LT"/>
        </w:rPr>
        <w:t>s</w:t>
      </w:r>
      <w:r w:rsidR="003553D1" w:rsidRPr="00905166">
        <w:rPr>
          <w:rFonts w:cs="Times New Roman"/>
          <w:b/>
          <w:bCs/>
          <w:szCs w:val="24"/>
          <w:lang w:val="lt-LT"/>
        </w:rPr>
        <w:t>:</w:t>
      </w:r>
      <w:r w:rsidR="007C4FBE" w:rsidRPr="00905166">
        <w:rPr>
          <w:rFonts w:cs="Times New Roman"/>
          <w:b/>
          <w:bCs/>
          <w:szCs w:val="24"/>
          <w:lang w:val="lt-LT"/>
        </w:rPr>
        <w:t xml:space="preserve"> </w:t>
      </w:r>
      <w:r w:rsidR="008A4913" w:rsidRPr="00905166">
        <w:rPr>
          <w:color w:val="000000"/>
          <w:szCs w:val="24"/>
          <w:lang w:val="lt-LT"/>
        </w:rPr>
        <w:t xml:space="preserve">paraiška ir jos priedai </w:t>
      </w:r>
      <w:r w:rsidR="00A820FE" w:rsidRPr="00905166">
        <w:rPr>
          <w:color w:val="000000"/>
          <w:szCs w:val="24"/>
          <w:lang w:val="lt-LT"/>
        </w:rPr>
        <w:t xml:space="preserve">(įskaitant verslo planą) </w:t>
      </w:r>
      <w:r w:rsidR="008A4913" w:rsidRPr="00905166">
        <w:rPr>
          <w:color w:val="000000"/>
          <w:szCs w:val="24"/>
          <w:lang w:val="lt-LT"/>
        </w:rPr>
        <w:t>teikiami pasirašyti kvalifikuotu elektroniniu parašu, juos siunčiant el. paštu</w:t>
      </w:r>
      <w:r w:rsidR="008A4913" w:rsidRPr="00905166">
        <w:rPr>
          <w:rFonts w:cs="Times New Roman"/>
          <w:b/>
          <w:bCs/>
          <w:szCs w:val="24"/>
          <w:lang w:val="lt-LT"/>
        </w:rPr>
        <w:t xml:space="preserve"> </w:t>
      </w:r>
      <w:hyperlink r:id="rId13" w:history="1">
        <w:r w:rsidR="007C4FBE" w:rsidRPr="00905166">
          <w:rPr>
            <w:rStyle w:val="Hipersaitas"/>
            <w:rFonts w:cs="Times New Roman"/>
            <w:b/>
            <w:bCs/>
            <w:szCs w:val="24"/>
            <w:lang w:val="lt-LT"/>
          </w:rPr>
          <w:t>projektai.rvvg@gmail.com</w:t>
        </w:r>
      </w:hyperlink>
    </w:p>
    <w:p w14:paraId="47606A25" w14:textId="31000905" w:rsidR="008A4913" w:rsidRPr="00713E38" w:rsidRDefault="008A4913" w:rsidP="00271E1E">
      <w:pPr>
        <w:spacing w:before="120" w:after="120" w:line="240" w:lineRule="auto"/>
        <w:ind w:firstLine="567"/>
        <w:jc w:val="both"/>
        <w:rPr>
          <w:rFonts w:eastAsia="Calibri"/>
          <w:szCs w:val="24"/>
          <w:lang w:val="lt-LT"/>
        </w:rPr>
      </w:pPr>
      <w:r w:rsidRPr="00905166">
        <w:rPr>
          <w:rFonts w:eastAsia="Calibri"/>
          <w:szCs w:val="24"/>
          <w:lang w:val="lt-LT"/>
        </w:rPr>
        <w:t>Vietos projekt</w:t>
      </w:r>
      <w:r w:rsidR="00A820FE" w:rsidRPr="00905166">
        <w:rPr>
          <w:rFonts w:eastAsia="Calibri"/>
          <w:szCs w:val="24"/>
          <w:lang w:val="lt-LT"/>
        </w:rPr>
        <w:t>o</w:t>
      </w:r>
      <w:r w:rsidRPr="00905166">
        <w:rPr>
          <w:rFonts w:eastAsia="Calibri"/>
          <w:szCs w:val="24"/>
          <w:lang w:val="lt-LT"/>
        </w:rPr>
        <w:t xml:space="preserve"> paraišk</w:t>
      </w:r>
      <w:r w:rsidR="00A820FE" w:rsidRPr="00905166">
        <w:rPr>
          <w:rFonts w:eastAsia="Calibri"/>
          <w:szCs w:val="24"/>
          <w:lang w:val="lt-LT"/>
        </w:rPr>
        <w:t>ą</w:t>
      </w:r>
      <w:r w:rsidRPr="00905166">
        <w:rPr>
          <w:rFonts w:eastAsia="Calibri"/>
          <w:szCs w:val="24"/>
          <w:lang w:val="lt-LT"/>
        </w:rPr>
        <w:t xml:space="preserve"> teikia pareiškėja</w:t>
      </w:r>
      <w:r w:rsidR="00A820FE" w:rsidRPr="00905166">
        <w:rPr>
          <w:rFonts w:eastAsia="Calibri"/>
          <w:szCs w:val="24"/>
          <w:lang w:val="lt-LT"/>
        </w:rPr>
        <w:t>s</w:t>
      </w:r>
      <w:r w:rsidRPr="00905166">
        <w:rPr>
          <w:rFonts w:eastAsia="Calibri"/>
          <w:szCs w:val="24"/>
          <w:lang w:val="lt-LT"/>
        </w:rPr>
        <w:t>. Jeigu tinkamas pareiškėjas yra juridinis asmuo, vietos projekto paraišką kvalifikuotu elektroniniu parašu turi pasirašyti ir ją pateikti vietos projekto paraišką teikiančio juridinio asmens vadovas arba tinkamai įgaliotas asmuo (juridinio asmens įgaliojimas laikomas tinkamu, jeigu jis pasirašytas juridinio asmens vadovo ir ant jo uždėtas to juridinio asmens antspaudas, jeigu jis antspaudą privalo turėti). Jeigu tinkamas pareiškėjas yra fizinis asmuo, vietos projekto paraišką kvalifikuotu elektroniniu parašu turi pasirašyti ir pateikti pats arba vietos projekto paraišką pasirašyti ir pateikti tinkamai įgaliotas kitas asmuo. Įgaliotas asmuo kartu pateikia notaro patvirtintą įgaliojimą arba įgaliojimą, kuriame parašo tikrumą paliudijo seniūnas</w:t>
      </w:r>
      <w:r w:rsidR="00713E38" w:rsidRPr="00905166">
        <w:rPr>
          <w:rFonts w:eastAsia="Calibri"/>
          <w:szCs w:val="24"/>
          <w:lang w:val="lt-LT"/>
        </w:rPr>
        <w:t xml:space="preserve"> </w:t>
      </w:r>
      <w:r w:rsidR="00713E38" w:rsidRPr="00905166">
        <w:rPr>
          <w:szCs w:val="24"/>
          <w:lang w:val="lt-LT"/>
        </w:rPr>
        <w:t>(</w:t>
      </w:r>
      <w:r w:rsidR="007F4453">
        <w:rPr>
          <w:szCs w:val="24"/>
          <w:lang w:val="lt-LT"/>
        </w:rPr>
        <w:t xml:space="preserve">gyventojo atveju - </w:t>
      </w:r>
      <w:r w:rsidR="00713E38" w:rsidRPr="00905166">
        <w:rPr>
          <w:szCs w:val="24"/>
          <w:lang w:val="lt-LT"/>
        </w:rPr>
        <w:t>seniūnijos, kurioje deklaruota gyvenamoji vieta</w:t>
      </w:r>
      <w:r w:rsidR="000D69D3" w:rsidRPr="00905166">
        <w:rPr>
          <w:szCs w:val="24"/>
          <w:lang w:val="lt-LT"/>
        </w:rPr>
        <w:t>,</w:t>
      </w:r>
      <w:r w:rsidR="00713E38" w:rsidRPr="00905166">
        <w:rPr>
          <w:szCs w:val="24"/>
          <w:lang w:val="lt-LT"/>
        </w:rPr>
        <w:t xml:space="preserve"> ūkininko atveju - seniūnijos, kurioje yra žemės valda).</w:t>
      </w:r>
    </w:p>
    <w:p w14:paraId="237044EA" w14:textId="19B5C430" w:rsidR="008A4913" w:rsidRPr="003E6E0D" w:rsidRDefault="008A4913" w:rsidP="00271E1E">
      <w:pPr>
        <w:spacing w:before="120" w:after="120" w:line="240" w:lineRule="auto"/>
        <w:ind w:firstLine="567"/>
        <w:jc w:val="both"/>
        <w:rPr>
          <w:rFonts w:eastAsia="Calibri"/>
          <w:szCs w:val="24"/>
          <w:lang w:val="lt-LT"/>
        </w:rPr>
      </w:pPr>
      <w:r w:rsidRPr="003E6E0D">
        <w:rPr>
          <w:rFonts w:eastAsia="Calibri"/>
          <w:szCs w:val="24"/>
          <w:lang w:val="lt-LT"/>
        </w:rPr>
        <w:t xml:space="preserve"> </w:t>
      </w:r>
      <w:r w:rsidR="00BD5067" w:rsidRPr="003E6E0D">
        <w:rPr>
          <w:rFonts w:eastAsia="Calibri"/>
          <w:szCs w:val="24"/>
          <w:lang w:val="lt-LT"/>
        </w:rPr>
        <w:t>Paraišk</w:t>
      </w:r>
      <w:r w:rsidR="00AE7158">
        <w:rPr>
          <w:rFonts w:eastAsia="Calibri"/>
          <w:szCs w:val="24"/>
          <w:lang w:val="lt-LT"/>
        </w:rPr>
        <w:t>a</w:t>
      </w:r>
      <w:r w:rsidR="00BD5067" w:rsidRPr="003E6E0D">
        <w:rPr>
          <w:rFonts w:eastAsia="Calibri"/>
          <w:szCs w:val="24"/>
          <w:lang w:val="lt-LT"/>
        </w:rPr>
        <w:t xml:space="preserve"> ir j</w:t>
      </w:r>
      <w:r w:rsidR="00AE7158">
        <w:rPr>
          <w:rFonts w:eastAsia="Calibri"/>
          <w:szCs w:val="24"/>
          <w:lang w:val="lt-LT"/>
        </w:rPr>
        <w:t>os</w:t>
      </w:r>
      <w:r w:rsidR="00BD5067" w:rsidRPr="003E6E0D">
        <w:rPr>
          <w:rFonts w:eastAsia="Calibri"/>
          <w:szCs w:val="24"/>
          <w:lang w:val="lt-LT"/>
        </w:rPr>
        <w:t xml:space="preserve"> priedai </w:t>
      </w:r>
      <w:r w:rsidR="00D17F85" w:rsidRPr="00D17F85">
        <w:rPr>
          <w:rFonts w:eastAsia="Calibri"/>
          <w:szCs w:val="24"/>
          <w:lang w:val="lt-LT"/>
        </w:rPr>
        <w:t>turi būti užpildyti lietuvių kalba, kartu su vietos projekto paraiška teikiami priedai turi būti sudaryti lietuvių kalba arba kartu turi būti pateikiamas jų vertimas į lietuvių kalbą, patvirtintas vertimo paslaugas teikiančių kompetentingų įstaigų ar pareiškėjo</w:t>
      </w:r>
      <w:r w:rsidR="00BD5067" w:rsidRPr="003E6E0D">
        <w:rPr>
          <w:rFonts w:eastAsia="Calibri"/>
          <w:szCs w:val="24"/>
          <w:lang w:val="lt-LT"/>
        </w:rPr>
        <w:t>.</w:t>
      </w:r>
      <w:r w:rsidR="00160392" w:rsidRPr="003E6E0D">
        <w:rPr>
          <w:rFonts w:eastAsia="Calibri"/>
          <w:szCs w:val="24"/>
          <w:lang w:val="lt-LT"/>
        </w:rPr>
        <w:t xml:space="preserve"> </w:t>
      </w:r>
      <w:r w:rsidRPr="003E6E0D">
        <w:rPr>
          <w:rFonts w:eastAsia="Calibri"/>
          <w:szCs w:val="24"/>
          <w:lang w:val="lt-LT"/>
        </w:rPr>
        <w:t>Vietos projekto paraiška ir jos priedai turi būti patvirtinti pareiškėjo, jo vadovo arba įgalioto asmens kvalifikuotu elektroniniu parašu.</w:t>
      </w:r>
    </w:p>
    <w:p w14:paraId="50D535BF" w14:textId="612CEF7D" w:rsidR="00C604D3" w:rsidRPr="003E6E0D" w:rsidRDefault="00C604D3" w:rsidP="00271E1E">
      <w:pPr>
        <w:spacing w:before="120" w:after="120" w:line="240" w:lineRule="auto"/>
        <w:ind w:firstLine="567"/>
        <w:jc w:val="both"/>
        <w:rPr>
          <w:szCs w:val="24"/>
          <w:lang w:val="lt-LT"/>
        </w:rPr>
      </w:pPr>
      <w:r w:rsidRPr="003E6E0D">
        <w:rPr>
          <w:szCs w:val="24"/>
          <w:lang w:val="lt-LT"/>
        </w:rPr>
        <w:t xml:space="preserve">Per vieną </w:t>
      </w:r>
      <w:r w:rsidR="00D766D2" w:rsidRPr="003E6E0D">
        <w:rPr>
          <w:szCs w:val="24"/>
          <w:lang w:val="lt-LT"/>
        </w:rPr>
        <w:t xml:space="preserve">konkrečios VPS priemonės ir (arba) veiklos srities paramos paraiškų priėmimo </w:t>
      </w:r>
      <w:r w:rsidRPr="003E6E0D">
        <w:rPr>
          <w:szCs w:val="24"/>
          <w:lang w:val="lt-LT"/>
        </w:rPr>
        <w:t>laikotarpį vietos projekto paraiškos teikėjas gali pateikti vieną vietos projekto paraišką</w:t>
      </w:r>
      <w:r w:rsidR="00180F95" w:rsidRPr="003E6E0D">
        <w:rPr>
          <w:szCs w:val="24"/>
          <w:lang w:val="lt-LT"/>
        </w:rPr>
        <w:t xml:space="preserve"> (išskyrus išimtis</w:t>
      </w:r>
      <w:r w:rsidR="00632CB2" w:rsidRPr="003E6E0D">
        <w:rPr>
          <w:szCs w:val="24"/>
          <w:lang w:val="lt-LT"/>
        </w:rPr>
        <w:t>,</w:t>
      </w:r>
      <w:r w:rsidR="00180F95" w:rsidRPr="003E6E0D">
        <w:rPr>
          <w:szCs w:val="24"/>
          <w:lang w:val="lt-LT"/>
        </w:rPr>
        <w:t xml:space="preserve"> nurodytas Vietos projektų administravimo taisyklių </w:t>
      </w:r>
      <w:r w:rsidR="003C1882" w:rsidRPr="003E6E0D">
        <w:rPr>
          <w:szCs w:val="24"/>
          <w:lang w:val="lt-LT"/>
        </w:rPr>
        <w:t>69</w:t>
      </w:r>
      <w:r w:rsidR="00180F95" w:rsidRPr="003E6E0D">
        <w:rPr>
          <w:szCs w:val="24"/>
          <w:lang w:val="lt-LT"/>
        </w:rPr>
        <w:t xml:space="preserve"> punkte)</w:t>
      </w:r>
      <w:r w:rsidRPr="003E6E0D">
        <w:rPr>
          <w:szCs w:val="24"/>
          <w:lang w:val="lt-LT"/>
        </w:rPr>
        <w:t>.</w:t>
      </w:r>
    </w:p>
    <w:p w14:paraId="50659D5D" w14:textId="363B2AB0" w:rsidR="00612DDD" w:rsidRPr="003E6E0D" w:rsidRDefault="00522272" w:rsidP="00271E1E">
      <w:pPr>
        <w:spacing w:before="120" w:after="120" w:line="240" w:lineRule="auto"/>
        <w:ind w:firstLine="567"/>
        <w:jc w:val="both"/>
        <w:rPr>
          <w:szCs w:val="24"/>
          <w:lang w:val="lt-LT"/>
        </w:rPr>
      </w:pPr>
      <w:r w:rsidRPr="003E6E0D">
        <w:rPr>
          <w:rFonts w:cs="Times New Roman"/>
          <w:szCs w:val="24"/>
          <w:lang w:val="lt-LT"/>
        </w:rPr>
        <w:t xml:space="preserve">Informaciją apie kvietimą teikia VPS administravimo vadovė Raimonda Stankevičiūtė-Vilimienė, VPS finansininkas - VPS projektų administratorius Valentinas Morkūnas, VPS viešųjų ryšių specialistė Milda </w:t>
      </w:r>
      <w:proofErr w:type="spellStart"/>
      <w:r w:rsidRPr="003E6E0D">
        <w:rPr>
          <w:rFonts w:cs="Times New Roman"/>
          <w:szCs w:val="24"/>
          <w:lang w:val="lt-LT"/>
        </w:rPr>
        <w:t>Ulevičienė</w:t>
      </w:r>
      <w:proofErr w:type="spellEnd"/>
      <w:r w:rsidRPr="003E6E0D">
        <w:rPr>
          <w:rFonts w:cs="Times New Roman"/>
          <w:szCs w:val="24"/>
          <w:lang w:val="lt-LT"/>
        </w:rPr>
        <w:t xml:space="preserve"> </w:t>
      </w:r>
      <w:r w:rsidRPr="003E6E0D">
        <w:rPr>
          <w:rFonts w:cs="Times New Roman"/>
          <w:bCs/>
          <w:szCs w:val="24"/>
          <w:lang w:val="lt-LT"/>
        </w:rPr>
        <w:t xml:space="preserve">buveinėje adresu: Respublikos g. 94, Rokiškis, </w:t>
      </w:r>
      <w:r w:rsidRPr="003E6E0D">
        <w:rPr>
          <w:rFonts w:cs="Times New Roman"/>
          <w:szCs w:val="24"/>
          <w:lang w:val="lt-LT"/>
        </w:rPr>
        <w:t>tel. 8 458 52752,</w:t>
      </w:r>
      <w:r w:rsidRPr="003E6E0D">
        <w:rPr>
          <w:rFonts w:cs="Times New Roman"/>
          <w:bCs/>
          <w:szCs w:val="24"/>
          <w:lang w:val="lt-LT"/>
        </w:rPr>
        <w:t xml:space="preserve"> darbo dienomis nuo 8.00 val</w:t>
      </w:r>
      <w:r w:rsidR="003E6E0D" w:rsidRPr="003E6E0D">
        <w:rPr>
          <w:rFonts w:cs="Times New Roman"/>
          <w:bCs/>
          <w:szCs w:val="24"/>
          <w:lang w:val="lt-LT"/>
        </w:rPr>
        <w:t>.</w:t>
      </w:r>
      <w:r w:rsidRPr="003E6E0D">
        <w:rPr>
          <w:rFonts w:cs="Times New Roman"/>
          <w:bCs/>
          <w:szCs w:val="24"/>
          <w:lang w:val="lt-LT"/>
        </w:rPr>
        <w:t xml:space="preserve"> iki 17.00 val</w:t>
      </w:r>
      <w:r w:rsidR="003E6E0D" w:rsidRPr="003E6E0D">
        <w:rPr>
          <w:rFonts w:cs="Times New Roman"/>
          <w:bCs/>
          <w:szCs w:val="24"/>
          <w:lang w:val="lt-LT"/>
        </w:rPr>
        <w:t>.</w:t>
      </w:r>
      <w:r w:rsidRPr="003E6E0D">
        <w:rPr>
          <w:rFonts w:cs="Times New Roman"/>
          <w:bCs/>
          <w:szCs w:val="24"/>
          <w:lang w:val="lt-LT"/>
        </w:rPr>
        <w:t xml:space="preserve"> (pietų pertrauka nuo 12.00 iki 13.00 val</w:t>
      </w:r>
      <w:r w:rsidR="003E6E0D" w:rsidRPr="003E6E0D">
        <w:rPr>
          <w:rFonts w:cs="Times New Roman"/>
          <w:bCs/>
          <w:szCs w:val="24"/>
          <w:lang w:val="lt-LT"/>
        </w:rPr>
        <w:t>.</w:t>
      </w:r>
      <w:r w:rsidRPr="003E6E0D">
        <w:rPr>
          <w:rFonts w:cs="Times New Roman"/>
          <w:bCs/>
          <w:szCs w:val="24"/>
          <w:lang w:val="lt-LT"/>
        </w:rPr>
        <w:t>)</w:t>
      </w:r>
      <w:r w:rsidRPr="003E6E0D">
        <w:rPr>
          <w:rFonts w:cs="Times New Roman"/>
          <w:szCs w:val="24"/>
          <w:lang w:val="lt-LT"/>
        </w:rPr>
        <w:t xml:space="preserve">, interneto svetainės </w:t>
      </w:r>
      <w:hyperlink r:id="rId14" w:history="1">
        <w:r w:rsidRPr="003E6E0D">
          <w:rPr>
            <w:rStyle w:val="Hipersaitas"/>
            <w:rFonts w:cs="Times New Roman"/>
            <w:szCs w:val="24"/>
            <w:lang w:val="lt-LT"/>
          </w:rPr>
          <w:t>www.rokiskiovvg.lt</w:t>
        </w:r>
      </w:hyperlink>
      <w:r w:rsidRPr="003E6E0D">
        <w:rPr>
          <w:rFonts w:cs="Times New Roman"/>
          <w:szCs w:val="24"/>
          <w:lang w:val="lt-LT"/>
        </w:rPr>
        <w:t xml:space="preserve"> rubrikose: „Kvietimai“ ir „Dažniausi klausimai“.</w:t>
      </w:r>
    </w:p>
    <w:sectPr w:rsidR="00612DDD" w:rsidRPr="003E6E0D" w:rsidSect="00BB2C73">
      <w:headerReference w:type="default" r:id="rId15"/>
      <w:headerReference w:type="first" r:id="rId16"/>
      <w:footerReference w:type="first" r:id="rId17"/>
      <w:pgSz w:w="12240" w:h="15840"/>
      <w:pgMar w:top="1134" w:right="567" w:bottom="119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5F245" w14:textId="77777777" w:rsidR="009E333F" w:rsidRDefault="009E333F" w:rsidP="00BB2C73">
      <w:pPr>
        <w:spacing w:after="0" w:line="240" w:lineRule="auto"/>
      </w:pPr>
      <w:r>
        <w:separator/>
      </w:r>
    </w:p>
  </w:endnote>
  <w:endnote w:type="continuationSeparator" w:id="0">
    <w:p w14:paraId="5ABF26FD" w14:textId="77777777" w:rsidR="009E333F" w:rsidRDefault="009E333F" w:rsidP="00BB2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BA"/>
    <w:family w:val="roman"/>
    <w:pitch w:val="variable"/>
    <w:sig w:usb0="00000001"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6A282" w14:textId="5262E810" w:rsidR="00077C5E" w:rsidRDefault="00077C5E" w:rsidP="00077C5E">
    <w:pPr>
      <w:pStyle w:val="Porat"/>
      <w:jc w:val="right"/>
    </w:pPr>
    <w:r>
      <w:t xml:space="preserve">        </w:t>
    </w:r>
  </w:p>
  <w:p w14:paraId="28DD5893" w14:textId="77777777" w:rsidR="00077C5E" w:rsidRDefault="00077C5E">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BA5B9" w14:textId="77777777" w:rsidR="009E333F" w:rsidRDefault="009E333F" w:rsidP="00BB2C73">
      <w:pPr>
        <w:spacing w:after="0" w:line="240" w:lineRule="auto"/>
      </w:pPr>
      <w:r>
        <w:separator/>
      </w:r>
    </w:p>
  </w:footnote>
  <w:footnote w:type="continuationSeparator" w:id="0">
    <w:p w14:paraId="3666107B" w14:textId="77777777" w:rsidR="009E333F" w:rsidRDefault="009E333F" w:rsidP="00BB2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34239"/>
      <w:docPartObj>
        <w:docPartGallery w:val="Page Numbers (Top of Page)"/>
        <w:docPartUnique/>
      </w:docPartObj>
    </w:sdtPr>
    <w:sdtContent>
      <w:p w14:paraId="196A573F" w14:textId="4C63C4DC" w:rsidR="00BB2C73" w:rsidRDefault="00BB2C73">
        <w:pPr>
          <w:pStyle w:val="Antrats"/>
          <w:jc w:val="center"/>
        </w:pPr>
        <w:r>
          <w:fldChar w:fldCharType="begin"/>
        </w:r>
        <w:r>
          <w:instrText>PAGE   \* MERGEFORMAT</w:instrText>
        </w:r>
        <w:r>
          <w:fldChar w:fldCharType="separate"/>
        </w:r>
        <w:r w:rsidR="004D205B" w:rsidRPr="004D205B">
          <w:rPr>
            <w:noProof/>
            <w:lang w:val="lt-LT"/>
          </w:rPr>
          <w:t>3</w:t>
        </w:r>
        <w:r>
          <w:fldChar w:fldCharType="end"/>
        </w:r>
      </w:p>
    </w:sdtContent>
  </w:sdt>
  <w:p w14:paraId="37189397" w14:textId="77777777" w:rsidR="00BB2C73" w:rsidRDefault="00BB2C73">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7DBE9" w14:textId="63B7AE1F" w:rsidR="00453720" w:rsidRPr="00453720" w:rsidRDefault="00453720" w:rsidP="00453720">
    <w:pPr>
      <w:pStyle w:val="Antrats"/>
      <w:jc w:val="right"/>
      <w:rPr>
        <w:lang w:val="lt-LT"/>
      </w:rPr>
    </w:pPr>
    <w:r w:rsidRPr="00271E1E">
      <w:rPr>
        <w:lang w:val="lt-LT"/>
      </w:rPr>
      <w:t xml:space="preserve">Pagal NMA </w:t>
    </w:r>
    <w:r w:rsidR="004255D4" w:rsidRPr="00271E1E">
      <w:rPr>
        <w:lang w:val="lt-LT"/>
      </w:rPr>
      <w:t>2021-09-06 FR-1705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E58AE"/>
    <w:multiLevelType w:val="hybridMultilevel"/>
    <w:tmpl w:val="56C8BCC6"/>
    <w:lvl w:ilvl="0" w:tplc="C582A1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6C7766DA"/>
    <w:multiLevelType w:val="hybridMultilevel"/>
    <w:tmpl w:val="35F205E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FED2661"/>
    <w:multiLevelType w:val="hybridMultilevel"/>
    <w:tmpl w:val="0EE4B0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446343417">
    <w:abstractNumId w:val="1"/>
  </w:num>
  <w:num w:numId="2" w16cid:durableId="414669100">
    <w:abstractNumId w:val="2"/>
  </w:num>
  <w:num w:numId="3" w16cid:durableId="1603684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9F5"/>
    <w:rsid w:val="000076B1"/>
    <w:rsid w:val="000217BE"/>
    <w:rsid w:val="00022042"/>
    <w:rsid w:val="000302F6"/>
    <w:rsid w:val="0005283B"/>
    <w:rsid w:val="000541E4"/>
    <w:rsid w:val="00061820"/>
    <w:rsid w:val="00061FFC"/>
    <w:rsid w:val="00077C5E"/>
    <w:rsid w:val="000A1B5E"/>
    <w:rsid w:val="000D69D3"/>
    <w:rsid w:val="000E2E4E"/>
    <w:rsid w:val="000F676F"/>
    <w:rsid w:val="00106EF3"/>
    <w:rsid w:val="00151E5D"/>
    <w:rsid w:val="00160392"/>
    <w:rsid w:val="00180F95"/>
    <w:rsid w:val="00191802"/>
    <w:rsid w:val="001B7A93"/>
    <w:rsid w:val="001E5CA8"/>
    <w:rsid w:val="001F159E"/>
    <w:rsid w:val="001F3C12"/>
    <w:rsid w:val="002034B1"/>
    <w:rsid w:val="00204387"/>
    <w:rsid w:val="00213DEC"/>
    <w:rsid w:val="002374B2"/>
    <w:rsid w:val="00242297"/>
    <w:rsid w:val="00256D17"/>
    <w:rsid w:val="0027192B"/>
    <w:rsid w:val="00271E1E"/>
    <w:rsid w:val="0027599D"/>
    <w:rsid w:val="00283D2D"/>
    <w:rsid w:val="00287AAA"/>
    <w:rsid w:val="00295646"/>
    <w:rsid w:val="002B651E"/>
    <w:rsid w:val="002C0BAE"/>
    <w:rsid w:val="002D30B0"/>
    <w:rsid w:val="002F0467"/>
    <w:rsid w:val="00304BCA"/>
    <w:rsid w:val="003074CB"/>
    <w:rsid w:val="00322285"/>
    <w:rsid w:val="00322996"/>
    <w:rsid w:val="00324241"/>
    <w:rsid w:val="003271AB"/>
    <w:rsid w:val="00336817"/>
    <w:rsid w:val="003553D1"/>
    <w:rsid w:val="003652C2"/>
    <w:rsid w:val="0038113C"/>
    <w:rsid w:val="003C1882"/>
    <w:rsid w:val="003C1B5D"/>
    <w:rsid w:val="003C24C9"/>
    <w:rsid w:val="003C372B"/>
    <w:rsid w:val="003E6E0D"/>
    <w:rsid w:val="003E7827"/>
    <w:rsid w:val="004052CF"/>
    <w:rsid w:val="00421CC6"/>
    <w:rsid w:val="004255D4"/>
    <w:rsid w:val="00443373"/>
    <w:rsid w:val="00453720"/>
    <w:rsid w:val="00453DC0"/>
    <w:rsid w:val="00476BF2"/>
    <w:rsid w:val="004D205B"/>
    <w:rsid w:val="004F5AAB"/>
    <w:rsid w:val="00503934"/>
    <w:rsid w:val="00522272"/>
    <w:rsid w:val="00532FB5"/>
    <w:rsid w:val="005330E2"/>
    <w:rsid w:val="0057728B"/>
    <w:rsid w:val="0057781A"/>
    <w:rsid w:val="0058341D"/>
    <w:rsid w:val="005970F6"/>
    <w:rsid w:val="005A1708"/>
    <w:rsid w:val="005A38F3"/>
    <w:rsid w:val="005A66CD"/>
    <w:rsid w:val="005C4E1A"/>
    <w:rsid w:val="005E0E4A"/>
    <w:rsid w:val="005F1842"/>
    <w:rsid w:val="005F2AC1"/>
    <w:rsid w:val="005F5464"/>
    <w:rsid w:val="00602062"/>
    <w:rsid w:val="00612DDD"/>
    <w:rsid w:val="0061663A"/>
    <w:rsid w:val="00625762"/>
    <w:rsid w:val="00632CB2"/>
    <w:rsid w:val="00634174"/>
    <w:rsid w:val="006436C4"/>
    <w:rsid w:val="00644048"/>
    <w:rsid w:val="0065482F"/>
    <w:rsid w:val="006D4F4D"/>
    <w:rsid w:val="006F6FEC"/>
    <w:rsid w:val="00703817"/>
    <w:rsid w:val="00707218"/>
    <w:rsid w:val="00713E38"/>
    <w:rsid w:val="00717906"/>
    <w:rsid w:val="00740B17"/>
    <w:rsid w:val="007616E9"/>
    <w:rsid w:val="00771F3F"/>
    <w:rsid w:val="007A6288"/>
    <w:rsid w:val="007B792B"/>
    <w:rsid w:val="007C1821"/>
    <w:rsid w:val="007C4FBE"/>
    <w:rsid w:val="007F4453"/>
    <w:rsid w:val="00815962"/>
    <w:rsid w:val="00837CAA"/>
    <w:rsid w:val="00844395"/>
    <w:rsid w:val="00851626"/>
    <w:rsid w:val="00852307"/>
    <w:rsid w:val="00853AC3"/>
    <w:rsid w:val="008851CD"/>
    <w:rsid w:val="008A3921"/>
    <w:rsid w:val="008A445D"/>
    <w:rsid w:val="008A4913"/>
    <w:rsid w:val="008E4806"/>
    <w:rsid w:val="00905166"/>
    <w:rsid w:val="00925BB6"/>
    <w:rsid w:val="0093194B"/>
    <w:rsid w:val="0093268F"/>
    <w:rsid w:val="00941525"/>
    <w:rsid w:val="0094200E"/>
    <w:rsid w:val="0094741F"/>
    <w:rsid w:val="00955951"/>
    <w:rsid w:val="00957CBA"/>
    <w:rsid w:val="00966CA7"/>
    <w:rsid w:val="0097052F"/>
    <w:rsid w:val="00982F75"/>
    <w:rsid w:val="009D78F0"/>
    <w:rsid w:val="009E333F"/>
    <w:rsid w:val="009F43DA"/>
    <w:rsid w:val="00A04DC5"/>
    <w:rsid w:val="00A05CCB"/>
    <w:rsid w:val="00A62571"/>
    <w:rsid w:val="00A820FE"/>
    <w:rsid w:val="00A87F30"/>
    <w:rsid w:val="00AB06E5"/>
    <w:rsid w:val="00AB4498"/>
    <w:rsid w:val="00AD4CA8"/>
    <w:rsid w:val="00AD58DF"/>
    <w:rsid w:val="00AE7158"/>
    <w:rsid w:val="00B059BB"/>
    <w:rsid w:val="00B20B6D"/>
    <w:rsid w:val="00B36A4A"/>
    <w:rsid w:val="00B378A5"/>
    <w:rsid w:val="00B83084"/>
    <w:rsid w:val="00BB2C73"/>
    <w:rsid w:val="00BD153C"/>
    <w:rsid w:val="00BD2AA5"/>
    <w:rsid w:val="00BD3D3D"/>
    <w:rsid w:val="00BD5067"/>
    <w:rsid w:val="00BE4FC8"/>
    <w:rsid w:val="00BF1A17"/>
    <w:rsid w:val="00BF3B05"/>
    <w:rsid w:val="00BF4174"/>
    <w:rsid w:val="00C10842"/>
    <w:rsid w:val="00C145D1"/>
    <w:rsid w:val="00C17F10"/>
    <w:rsid w:val="00C22D9C"/>
    <w:rsid w:val="00C44164"/>
    <w:rsid w:val="00C52988"/>
    <w:rsid w:val="00C539F5"/>
    <w:rsid w:val="00C604D3"/>
    <w:rsid w:val="00C610A3"/>
    <w:rsid w:val="00C66EAD"/>
    <w:rsid w:val="00C673CA"/>
    <w:rsid w:val="00C70829"/>
    <w:rsid w:val="00C907D2"/>
    <w:rsid w:val="00CD1585"/>
    <w:rsid w:val="00CF23C6"/>
    <w:rsid w:val="00CF6F98"/>
    <w:rsid w:val="00D06918"/>
    <w:rsid w:val="00D17F85"/>
    <w:rsid w:val="00D348E1"/>
    <w:rsid w:val="00D35F69"/>
    <w:rsid w:val="00D736F1"/>
    <w:rsid w:val="00D74209"/>
    <w:rsid w:val="00D766D2"/>
    <w:rsid w:val="00D833C6"/>
    <w:rsid w:val="00DA3F0D"/>
    <w:rsid w:val="00DC1561"/>
    <w:rsid w:val="00DD439D"/>
    <w:rsid w:val="00DE614E"/>
    <w:rsid w:val="00DF01A8"/>
    <w:rsid w:val="00DF07DF"/>
    <w:rsid w:val="00DF3C47"/>
    <w:rsid w:val="00E06493"/>
    <w:rsid w:val="00E25CF9"/>
    <w:rsid w:val="00E37D9C"/>
    <w:rsid w:val="00E40F2F"/>
    <w:rsid w:val="00E44A8B"/>
    <w:rsid w:val="00E46688"/>
    <w:rsid w:val="00E47B87"/>
    <w:rsid w:val="00E5357A"/>
    <w:rsid w:val="00E80726"/>
    <w:rsid w:val="00EA3A61"/>
    <w:rsid w:val="00EA63C9"/>
    <w:rsid w:val="00EB00B2"/>
    <w:rsid w:val="00EB2167"/>
    <w:rsid w:val="00EE01DA"/>
    <w:rsid w:val="00F14EDF"/>
    <w:rsid w:val="00F171DC"/>
    <w:rsid w:val="00F36F39"/>
    <w:rsid w:val="00F45B6D"/>
    <w:rsid w:val="00F55DEC"/>
    <w:rsid w:val="00F57D4F"/>
    <w:rsid w:val="00F603C5"/>
    <w:rsid w:val="00F72A8C"/>
    <w:rsid w:val="00FF1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F62CF"/>
  <w15:chartTrackingRefBased/>
  <w15:docId w15:val="{F984566D-B643-45CD-A58B-23581C76F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421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A87F30"/>
    <w:rPr>
      <w:sz w:val="16"/>
      <w:szCs w:val="16"/>
    </w:rPr>
  </w:style>
  <w:style w:type="paragraph" w:styleId="Komentarotekstas">
    <w:name w:val="annotation text"/>
    <w:basedOn w:val="prastasis"/>
    <w:link w:val="KomentarotekstasDiagrama"/>
    <w:uiPriority w:val="99"/>
    <w:unhideWhenUsed/>
    <w:rsid w:val="00A87F30"/>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A87F30"/>
    <w:rPr>
      <w:sz w:val="20"/>
      <w:szCs w:val="20"/>
    </w:rPr>
  </w:style>
  <w:style w:type="paragraph" w:styleId="Komentarotema">
    <w:name w:val="annotation subject"/>
    <w:basedOn w:val="Komentarotekstas"/>
    <w:next w:val="Komentarotekstas"/>
    <w:link w:val="KomentarotemaDiagrama"/>
    <w:uiPriority w:val="99"/>
    <w:semiHidden/>
    <w:unhideWhenUsed/>
    <w:rsid w:val="00A87F30"/>
    <w:rPr>
      <w:b/>
      <w:bCs/>
    </w:rPr>
  </w:style>
  <w:style w:type="character" w:customStyle="1" w:styleId="KomentarotemaDiagrama">
    <w:name w:val="Komentaro tema Diagrama"/>
    <w:basedOn w:val="KomentarotekstasDiagrama"/>
    <w:link w:val="Komentarotema"/>
    <w:uiPriority w:val="99"/>
    <w:semiHidden/>
    <w:rsid w:val="00A87F30"/>
    <w:rPr>
      <w:b/>
      <w:bCs/>
      <w:sz w:val="20"/>
      <w:szCs w:val="20"/>
    </w:rPr>
  </w:style>
  <w:style w:type="paragraph" w:styleId="Debesliotekstas">
    <w:name w:val="Balloon Text"/>
    <w:basedOn w:val="prastasis"/>
    <w:link w:val="DebesliotekstasDiagrama"/>
    <w:uiPriority w:val="99"/>
    <w:semiHidden/>
    <w:unhideWhenUsed/>
    <w:rsid w:val="00A87F30"/>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87F30"/>
    <w:rPr>
      <w:rFonts w:ascii="Segoe UI" w:hAnsi="Segoe UI" w:cs="Segoe UI"/>
      <w:sz w:val="18"/>
      <w:szCs w:val="18"/>
    </w:rPr>
  </w:style>
  <w:style w:type="paragraph" w:styleId="Antrats">
    <w:name w:val="header"/>
    <w:basedOn w:val="prastasis"/>
    <w:link w:val="AntratsDiagrama"/>
    <w:uiPriority w:val="99"/>
    <w:unhideWhenUsed/>
    <w:rsid w:val="00BB2C73"/>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BB2C73"/>
  </w:style>
  <w:style w:type="paragraph" w:styleId="Porat">
    <w:name w:val="footer"/>
    <w:basedOn w:val="prastasis"/>
    <w:link w:val="PoratDiagrama"/>
    <w:unhideWhenUsed/>
    <w:rsid w:val="00BB2C73"/>
    <w:pPr>
      <w:tabs>
        <w:tab w:val="center" w:pos="4819"/>
        <w:tab w:val="right" w:pos="9638"/>
      </w:tabs>
      <w:spacing w:after="0" w:line="240" w:lineRule="auto"/>
    </w:pPr>
  </w:style>
  <w:style w:type="character" w:customStyle="1" w:styleId="PoratDiagrama">
    <w:name w:val="Poraštė Diagrama"/>
    <w:basedOn w:val="Numatytasispastraiposriftas"/>
    <w:link w:val="Porat"/>
    <w:rsid w:val="00BB2C73"/>
  </w:style>
  <w:style w:type="paragraph" w:styleId="Pavadinimas">
    <w:name w:val="Title"/>
    <w:basedOn w:val="prastasis"/>
    <w:link w:val="PavadinimasDiagrama"/>
    <w:qFormat/>
    <w:rsid w:val="00BD2AA5"/>
    <w:pPr>
      <w:spacing w:after="0" w:line="240" w:lineRule="auto"/>
      <w:jc w:val="center"/>
    </w:pPr>
    <w:rPr>
      <w:rFonts w:eastAsia="Times New Roman" w:cs="Times New Roman"/>
      <w:szCs w:val="24"/>
      <w:lang w:val="x-none"/>
    </w:rPr>
  </w:style>
  <w:style w:type="character" w:customStyle="1" w:styleId="PavadinimasDiagrama">
    <w:name w:val="Pavadinimas Diagrama"/>
    <w:basedOn w:val="Numatytasispastraiposriftas"/>
    <w:link w:val="Pavadinimas"/>
    <w:rsid w:val="00BD2AA5"/>
    <w:rPr>
      <w:rFonts w:eastAsia="Times New Roman" w:cs="Times New Roman"/>
      <w:szCs w:val="24"/>
      <w:lang w:val="x-none"/>
    </w:rPr>
  </w:style>
  <w:style w:type="paragraph" w:styleId="Sraopastraipa">
    <w:name w:val="List Paragraph"/>
    <w:aliases w:val="ERP-List Paragraph,List Paragraph11,Bullet EY,List Paragraph1"/>
    <w:basedOn w:val="prastasis"/>
    <w:link w:val="SraopastraipaDiagrama"/>
    <w:uiPriority w:val="34"/>
    <w:qFormat/>
    <w:rsid w:val="00522272"/>
    <w:pPr>
      <w:spacing w:after="200" w:line="276" w:lineRule="auto"/>
      <w:ind w:left="720"/>
      <w:contextualSpacing/>
    </w:pPr>
    <w:rPr>
      <w:rFonts w:eastAsia="Calibri" w:cs="Times New Roman"/>
      <w:lang w:val="lt-LT"/>
    </w:rPr>
  </w:style>
  <w:style w:type="character" w:customStyle="1" w:styleId="SraopastraipaDiagrama">
    <w:name w:val="Sąrašo pastraipa Diagrama"/>
    <w:aliases w:val="ERP-List Paragraph Diagrama,List Paragraph11 Diagrama,Bullet EY Diagrama,List Paragraph1 Diagrama"/>
    <w:basedOn w:val="Numatytasispastraiposriftas"/>
    <w:link w:val="Sraopastraipa"/>
    <w:uiPriority w:val="34"/>
    <w:locked/>
    <w:rsid w:val="00522272"/>
    <w:rPr>
      <w:rFonts w:eastAsia="Calibri" w:cs="Times New Roman"/>
      <w:lang w:val="lt-LT"/>
    </w:rPr>
  </w:style>
  <w:style w:type="paragraph" w:customStyle="1" w:styleId="Default">
    <w:name w:val="Default"/>
    <w:uiPriority w:val="99"/>
    <w:rsid w:val="00522272"/>
    <w:pPr>
      <w:autoSpaceDE w:val="0"/>
      <w:autoSpaceDN w:val="0"/>
      <w:adjustRightInd w:val="0"/>
      <w:spacing w:after="0" w:line="240" w:lineRule="auto"/>
    </w:pPr>
    <w:rPr>
      <w:rFonts w:eastAsia="Calibri" w:cs="Times New Roman"/>
      <w:color w:val="000000"/>
      <w:szCs w:val="24"/>
      <w:lang w:val="lt-LT" w:eastAsia="lt-LT"/>
    </w:rPr>
  </w:style>
  <w:style w:type="character" w:styleId="Hipersaitas">
    <w:name w:val="Hyperlink"/>
    <w:basedOn w:val="Numatytasispastraiposriftas"/>
    <w:uiPriority w:val="99"/>
    <w:unhideWhenUsed/>
    <w:rsid w:val="00522272"/>
    <w:rPr>
      <w:color w:val="0563C1" w:themeColor="hyperlink"/>
      <w:u w:val="single"/>
    </w:rPr>
  </w:style>
  <w:style w:type="paragraph" w:customStyle="1" w:styleId="CentrBold">
    <w:name w:val="CentrBold"/>
    <w:basedOn w:val="prastasis"/>
    <w:rsid w:val="00522272"/>
    <w:pPr>
      <w:keepLines/>
      <w:suppressAutoHyphens/>
      <w:autoSpaceDE w:val="0"/>
      <w:autoSpaceDN w:val="0"/>
      <w:adjustRightInd w:val="0"/>
      <w:spacing w:after="0" w:line="288" w:lineRule="auto"/>
      <w:jc w:val="center"/>
      <w:textAlignment w:val="center"/>
    </w:pPr>
    <w:rPr>
      <w:rFonts w:eastAsia="Times New Roman" w:cs="Times New Roman"/>
      <w:b/>
      <w:bCs/>
      <w:caps/>
      <w:color w:val="000000"/>
      <w:sz w:val="20"/>
      <w:szCs w:val="20"/>
      <w:lang w:eastAsia="lt-LT"/>
    </w:rPr>
  </w:style>
  <w:style w:type="character" w:styleId="Neapdorotaspaminjimas">
    <w:name w:val="Unresolved Mention"/>
    <w:basedOn w:val="Numatytasispastraiposriftas"/>
    <w:uiPriority w:val="99"/>
    <w:semiHidden/>
    <w:unhideWhenUsed/>
    <w:rsid w:val="005970F6"/>
    <w:rPr>
      <w:color w:val="605E5C"/>
      <w:shd w:val="clear" w:color="auto" w:fill="E1DFDD"/>
    </w:rPr>
  </w:style>
  <w:style w:type="paragraph" w:customStyle="1" w:styleId="BodyText1">
    <w:name w:val="Body Text1"/>
    <w:rsid w:val="00160392"/>
    <w:pPr>
      <w:autoSpaceDE w:val="0"/>
      <w:autoSpaceDN w:val="0"/>
      <w:adjustRightInd w:val="0"/>
      <w:spacing w:after="0" w:line="240" w:lineRule="auto"/>
      <w:ind w:firstLine="312"/>
      <w:jc w:val="both"/>
    </w:pPr>
    <w:rPr>
      <w:rFonts w:ascii="TimesLT" w:eastAsia="Times New Roman" w:hAnsi="TimesLT" w:cs="Times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64693">
      <w:bodyDiv w:val="1"/>
      <w:marLeft w:val="0"/>
      <w:marRight w:val="0"/>
      <w:marTop w:val="0"/>
      <w:marBottom w:val="0"/>
      <w:divBdr>
        <w:top w:val="none" w:sz="0" w:space="0" w:color="auto"/>
        <w:left w:val="none" w:sz="0" w:space="0" w:color="auto"/>
        <w:bottom w:val="none" w:sz="0" w:space="0" w:color="auto"/>
        <w:right w:val="none" w:sz="0" w:space="0" w:color="auto"/>
      </w:divBdr>
    </w:div>
    <w:div w:id="224604371">
      <w:bodyDiv w:val="1"/>
      <w:marLeft w:val="0"/>
      <w:marRight w:val="0"/>
      <w:marTop w:val="0"/>
      <w:marBottom w:val="0"/>
      <w:divBdr>
        <w:top w:val="none" w:sz="0" w:space="0" w:color="auto"/>
        <w:left w:val="none" w:sz="0" w:space="0" w:color="auto"/>
        <w:bottom w:val="none" w:sz="0" w:space="0" w:color="auto"/>
        <w:right w:val="none" w:sz="0" w:space="0" w:color="auto"/>
      </w:divBdr>
    </w:div>
    <w:div w:id="354966194">
      <w:bodyDiv w:val="1"/>
      <w:marLeft w:val="0"/>
      <w:marRight w:val="0"/>
      <w:marTop w:val="0"/>
      <w:marBottom w:val="0"/>
      <w:divBdr>
        <w:top w:val="none" w:sz="0" w:space="0" w:color="auto"/>
        <w:left w:val="none" w:sz="0" w:space="0" w:color="auto"/>
        <w:bottom w:val="none" w:sz="0" w:space="0" w:color="auto"/>
        <w:right w:val="none" w:sz="0" w:space="0" w:color="auto"/>
      </w:divBdr>
    </w:div>
    <w:div w:id="668407981">
      <w:bodyDiv w:val="1"/>
      <w:marLeft w:val="0"/>
      <w:marRight w:val="0"/>
      <w:marTop w:val="0"/>
      <w:marBottom w:val="0"/>
      <w:divBdr>
        <w:top w:val="none" w:sz="0" w:space="0" w:color="auto"/>
        <w:left w:val="none" w:sz="0" w:space="0" w:color="auto"/>
        <w:bottom w:val="none" w:sz="0" w:space="0" w:color="auto"/>
        <w:right w:val="none" w:sz="0" w:space="0" w:color="auto"/>
      </w:divBdr>
    </w:div>
    <w:div w:id="755059572">
      <w:bodyDiv w:val="1"/>
      <w:marLeft w:val="0"/>
      <w:marRight w:val="0"/>
      <w:marTop w:val="0"/>
      <w:marBottom w:val="0"/>
      <w:divBdr>
        <w:top w:val="none" w:sz="0" w:space="0" w:color="auto"/>
        <w:left w:val="none" w:sz="0" w:space="0" w:color="auto"/>
        <w:bottom w:val="none" w:sz="0" w:space="0" w:color="auto"/>
        <w:right w:val="none" w:sz="0" w:space="0" w:color="auto"/>
      </w:divBdr>
    </w:div>
    <w:div w:id="1003898175">
      <w:bodyDiv w:val="1"/>
      <w:marLeft w:val="0"/>
      <w:marRight w:val="0"/>
      <w:marTop w:val="0"/>
      <w:marBottom w:val="0"/>
      <w:divBdr>
        <w:top w:val="none" w:sz="0" w:space="0" w:color="auto"/>
        <w:left w:val="none" w:sz="0" w:space="0" w:color="auto"/>
        <w:bottom w:val="none" w:sz="0" w:space="0" w:color="auto"/>
        <w:right w:val="none" w:sz="0" w:space="0" w:color="auto"/>
      </w:divBdr>
    </w:div>
    <w:div w:id="1432050538">
      <w:bodyDiv w:val="1"/>
      <w:marLeft w:val="0"/>
      <w:marRight w:val="0"/>
      <w:marTop w:val="0"/>
      <w:marBottom w:val="0"/>
      <w:divBdr>
        <w:top w:val="none" w:sz="0" w:space="0" w:color="auto"/>
        <w:left w:val="none" w:sz="0" w:space="0" w:color="auto"/>
        <w:bottom w:val="none" w:sz="0" w:space="0" w:color="auto"/>
        <w:right w:val="none" w:sz="0" w:space="0" w:color="auto"/>
      </w:divBdr>
      <w:divsChild>
        <w:div w:id="189875500">
          <w:marLeft w:val="0"/>
          <w:marRight w:val="0"/>
          <w:marTop w:val="0"/>
          <w:marBottom w:val="0"/>
          <w:divBdr>
            <w:top w:val="none" w:sz="0" w:space="0" w:color="auto"/>
            <w:left w:val="none" w:sz="0" w:space="0" w:color="auto"/>
            <w:bottom w:val="none" w:sz="0" w:space="0" w:color="auto"/>
            <w:right w:val="none" w:sz="0" w:space="0" w:color="auto"/>
          </w:divBdr>
        </w:div>
        <w:div w:id="1362900999">
          <w:marLeft w:val="0"/>
          <w:marRight w:val="0"/>
          <w:marTop w:val="0"/>
          <w:marBottom w:val="0"/>
          <w:divBdr>
            <w:top w:val="none" w:sz="0" w:space="0" w:color="auto"/>
            <w:left w:val="none" w:sz="0" w:space="0" w:color="auto"/>
            <w:bottom w:val="none" w:sz="0" w:space="0" w:color="auto"/>
            <w:right w:val="none" w:sz="0" w:space="0" w:color="auto"/>
          </w:divBdr>
        </w:div>
        <w:div w:id="213346502">
          <w:marLeft w:val="0"/>
          <w:marRight w:val="0"/>
          <w:marTop w:val="0"/>
          <w:marBottom w:val="0"/>
          <w:divBdr>
            <w:top w:val="none" w:sz="0" w:space="0" w:color="auto"/>
            <w:left w:val="none" w:sz="0" w:space="0" w:color="auto"/>
            <w:bottom w:val="none" w:sz="0" w:space="0" w:color="auto"/>
            <w:right w:val="none" w:sz="0" w:space="0" w:color="auto"/>
          </w:divBdr>
        </w:div>
        <w:div w:id="659121636">
          <w:marLeft w:val="0"/>
          <w:marRight w:val="0"/>
          <w:marTop w:val="0"/>
          <w:marBottom w:val="0"/>
          <w:divBdr>
            <w:top w:val="none" w:sz="0" w:space="0" w:color="auto"/>
            <w:left w:val="none" w:sz="0" w:space="0" w:color="auto"/>
            <w:bottom w:val="none" w:sz="0" w:space="0" w:color="auto"/>
            <w:right w:val="none" w:sz="0" w:space="0" w:color="auto"/>
          </w:divBdr>
        </w:div>
        <w:div w:id="1972518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rojektai.rvvg@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okiskiovvg.l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okiskiovvg.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19DC6EDB-9F1F-4B18-A986-AE1301815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2</Pages>
  <Words>846</Words>
  <Characters>4827</Characters>
  <Application>Microsoft Office Word</Application>
  <DocSecurity>0</DocSecurity>
  <Lines>40</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Marozienė</dc:creator>
  <cp:keywords/>
  <dc:description/>
  <cp:lastModifiedBy>Rokiskio VVG</cp:lastModifiedBy>
  <cp:revision>55</cp:revision>
  <cp:lastPrinted>2022-02-28T14:45:00Z</cp:lastPrinted>
  <dcterms:created xsi:type="dcterms:W3CDTF">2018-12-13T11:47:00Z</dcterms:created>
  <dcterms:modified xsi:type="dcterms:W3CDTF">2022-12-28T07:50:00Z</dcterms:modified>
</cp:coreProperties>
</file>