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7"/>
      </w:tblGrid>
      <w:tr w:rsidR="004853D8" w:rsidRPr="00A90CF7" w14:paraId="35DE304B" w14:textId="77777777" w:rsidTr="00B374AC">
        <w:tc>
          <w:tcPr>
            <w:tcW w:w="4981" w:type="dxa"/>
          </w:tcPr>
          <w:p w14:paraId="74A04D78" w14:textId="77777777" w:rsidR="004853D8" w:rsidRPr="00DC51CE" w:rsidRDefault="004853D8" w:rsidP="00B374AC">
            <w:pPr>
              <w:ind w:hanging="357"/>
              <w:jc w:val="right"/>
              <w:rPr>
                <w:sz w:val="20"/>
                <w:szCs w:val="20"/>
              </w:rPr>
            </w:pPr>
          </w:p>
        </w:tc>
        <w:tc>
          <w:tcPr>
            <w:tcW w:w="4981" w:type="dxa"/>
            <w:hideMark/>
          </w:tcPr>
          <w:p w14:paraId="44C8E62F" w14:textId="77777777" w:rsidR="004853D8" w:rsidRPr="00A90CF7" w:rsidRDefault="004853D8" w:rsidP="00B374AC">
            <w:pPr>
              <w:tabs>
                <w:tab w:val="left" w:pos="567"/>
              </w:tabs>
              <w:jc w:val="both"/>
              <w:rPr>
                <w:bCs/>
                <w:noProof/>
                <w:sz w:val="20"/>
                <w:szCs w:val="20"/>
              </w:rPr>
            </w:pPr>
            <w:r w:rsidRPr="00A90CF7">
              <w:rPr>
                <w:bCs/>
                <w:noProof/>
                <w:sz w:val="20"/>
                <w:szCs w:val="20"/>
              </w:rPr>
              <w:t>PATVIRTINTAS</w:t>
            </w:r>
          </w:p>
          <w:p w14:paraId="6A3380FF" w14:textId="365913A3" w:rsidR="004853D8" w:rsidRPr="00A90CF7" w:rsidRDefault="004853D8" w:rsidP="00B374AC">
            <w:pPr>
              <w:tabs>
                <w:tab w:val="left" w:pos="567"/>
              </w:tabs>
              <w:jc w:val="both"/>
              <w:rPr>
                <w:bCs/>
                <w:noProof/>
                <w:sz w:val="20"/>
                <w:szCs w:val="20"/>
                <w:lang w:eastAsia="lt-LT"/>
              </w:rPr>
            </w:pPr>
            <w:r w:rsidRPr="00A90CF7">
              <w:rPr>
                <w:bCs/>
                <w:noProof/>
                <w:sz w:val="20"/>
                <w:szCs w:val="20"/>
              </w:rPr>
              <w:t xml:space="preserve">VVG VPS </w:t>
            </w:r>
            <w:r w:rsidR="00F11756">
              <w:rPr>
                <w:bCs/>
                <w:noProof/>
                <w:sz w:val="20"/>
                <w:szCs w:val="20"/>
              </w:rPr>
              <w:t>X</w:t>
            </w:r>
            <w:r w:rsidR="00C5252E">
              <w:rPr>
                <w:bCs/>
                <w:noProof/>
                <w:sz w:val="20"/>
                <w:szCs w:val="20"/>
              </w:rPr>
              <w:t>I</w:t>
            </w:r>
            <w:r w:rsidRPr="00A90CF7">
              <w:rPr>
                <w:bCs/>
                <w:noProof/>
                <w:sz w:val="20"/>
                <w:szCs w:val="20"/>
              </w:rPr>
              <w:t xml:space="preserve"> kvietimo teikti vietos projektus priemon</w:t>
            </w:r>
            <w:r w:rsidR="00C5252E">
              <w:rPr>
                <w:bCs/>
                <w:noProof/>
                <w:sz w:val="20"/>
                <w:szCs w:val="20"/>
              </w:rPr>
              <w:t>ės</w:t>
            </w:r>
            <w:r w:rsidRPr="00A90CF7">
              <w:rPr>
                <w:bCs/>
                <w:noProof/>
                <w:sz w:val="20"/>
                <w:szCs w:val="20"/>
              </w:rPr>
              <w:t xml:space="preserve"> Vietos projektų finansavimo sąlygų apraš</w:t>
            </w:r>
            <w:r w:rsidR="00C5252E">
              <w:rPr>
                <w:bCs/>
                <w:noProof/>
                <w:sz w:val="20"/>
                <w:szCs w:val="20"/>
              </w:rPr>
              <w:t>o</w:t>
            </w:r>
          </w:p>
          <w:p w14:paraId="54E8B45E" w14:textId="5893FA8A" w:rsidR="004853D8" w:rsidRPr="006D251C" w:rsidRDefault="004853D8" w:rsidP="00B374AC">
            <w:pPr>
              <w:tabs>
                <w:tab w:val="left" w:pos="567"/>
              </w:tabs>
              <w:jc w:val="both"/>
              <w:rPr>
                <w:bCs/>
                <w:noProof/>
                <w:sz w:val="20"/>
                <w:szCs w:val="20"/>
              </w:rPr>
            </w:pPr>
            <w:r w:rsidRPr="00C32518">
              <w:rPr>
                <w:bCs/>
                <w:noProof/>
                <w:sz w:val="20"/>
                <w:szCs w:val="20"/>
              </w:rPr>
              <w:t xml:space="preserve">(Rokiškio rajono vietos veiklos grupės valdybos </w:t>
            </w:r>
            <w:r w:rsidRPr="002F2648">
              <w:rPr>
                <w:bCs/>
                <w:noProof/>
                <w:sz w:val="20"/>
                <w:szCs w:val="20"/>
              </w:rPr>
              <w:t xml:space="preserve">sprendimu </w:t>
            </w:r>
            <w:r w:rsidRPr="006D251C">
              <w:rPr>
                <w:bCs/>
                <w:noProof/>
                <w:sz w:val="20"/>
                <w:szCs w:val="20"/>
              </w:rPr>
              <w:t>202</w:t>
            </w:r>
            <w:r w:rsidR="00045F00">
              <w:rPr>
                <w:bCs/>
                <w:noProof/>
                <w:sz w:val="20"/>
                <w:szCs w:val="20"/>
              </w:rPr>
              <w:t>4</w:t>
            </w:r>
            <w:r w:rsidRPr="006D251C">
              <w:rPr>
                <w:bCs/>
                <w:noProof/>
                <w:sz w:val="20"/>
                <w:szCs w:val="20"/>
              </w:rPr>
              <w:t xml:space="preserve"> m. </w:t>
            </w:r>
            <w:r w:rsidR="00B64EB0">
              <w:rPr>
                <w:bCs/>
                <w:noProof/>
                <w:sz w:val="20"/>
              </w:rPr>
              <w:t>gegužės 28 d. protokolu Nr.7</w:t>
            </w:r>
            <w:r w:rsidR="002F2648" w:rsidRPr="006D251C">
              <w:rPr>
                <w:bCs/>
                <w:noProof/>
                <w:sz w:val="20"/>
                <w:szCs w:val="20"/>
              </w:rPr>
              <w:t>).</w:t>
            </w:r>
          </w:p>
          <w:p w14:paraId="7E5C4C0B" w14:textId="77777777" w:rsidR="004853D8" w:rsidRPr="00A90CF7" w:rsidRDefault="004853D8" w:rsidP="00B374AC">
            <w:pPr>
              <w:tabs>
                <w:tab w:val="left" w:pos="567"/>
              </w:tabs>
              <w:jc w:val="both"/>
              <w:rPr>
                <w:b/>
                <w:noProof/>
                <w:sz w:val="20"/>
                <w:szCs w:val="20"/>
              </w:rPr>
            </w:pPr>
            <w:r w:rsidRPr="006D251C">
              <w:rPr>
                <w:b/>
                <w:noProof/>
                <w:sz w:val="20"/>
                <w:szCs w:val="20"/>
              </w:rPr>
              <w:t>2 priedas</w:t>
            </w:r>
          </w:p>
        </w:tc>
      </w:tr>
    </w:tbl>
    <w:p w14:paraId="4D2C763E" w14:textId="6E4B7E8E" w:rsidR="00841FDF" w:rsidRPr="00A118D2" w:rsidRDefault="00841FDF" w:rsidP="00855199">
      <w:pPr>
        <w:rPr>
          <w:sz w:val="20"/>
          <w:szCs w:val="20"/>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671ADD">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68075065" w14:textId="7023FF7E" w:rsidR="00AC2E61" w:rsidRPr="00F446FB" w:rsidRDefault="00AC2E61" w:rsidP="00F446FB">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27352A95"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E01585">
        <w:rPr>
          <w:szCs w:val="24"/>
        </w:rPr>
        <w:t>Rokiškio rajono</w:t>
      </w:r>
      <w:r w:rsidR="00E01585"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E01585" w:rsidRPr="00E01585">
        <w:rPr>
          <w:szCs w:val="24"/>
        </w:rPr>
        <w:t>Rokiškio kaimo strategija 2014-2020</w:t>
      </w:r>
      <w:r w:rsidR="00BD5FA3" w:rsidRPr="00A118D2">
        <w:rPr>
          <w:szCs w:val="24"/>
        </w:rPr>
        <w:t>“</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aprašą</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41D3E7E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 xml:space="preserve">Taisyklės)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C3E6C7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2"/>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3"/>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4"/>
      </w:r>
    </w:p>
    <w:p w14:paraId="6B09C211" w14:textId="7B93E6DB"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lastRenderedPageBreak/>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E57C59">
        <w:rPr>
          <w:bCs/>
          <w:szCs w:val="24"/>
        </w:rPr>
        <w:t>vykdyti jo priežiūrą</w:t>
      </w:r>
      <w:r w:rsidR="00C1298B" w:rsidRPr="00A118D2">
        <w:rPr>
          <w:bCs/>
          <w:szCs w:val="24"/>
        </w:rPr>
        <w:t>;</w:t>
      </w:r>
      <w:r w:rsidR="008905DE" w:rsidRPr="00A118D2">
        <w:rPr>
          <w:rStyle w:val="Puslapioinaosnuoroda"/>
          <w:bCs/>
          <w:szCs w:val="24"/>
        </w:rPr>
        <w:footnoteReference w:id="5"/>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67F3256B" w14:textId="2294ECD6" w:rsidR="00B84813" w:rsidRPr="00A118D2" w:rsidRDefault="005C0A92" w:rsidP="000E0968">
      <w:pPr>
        <w:pStyle w:val="Pagrindiniotekstotrauka3"/>
        <w:tabs>
          <w:tab w:val="left" w:pos="1276"/>
          <w:tab w:val="left" w:pos="1425"/>
        </w:tabs>
        <w:spacing w:line="240" w:lineRule="auto"/>
        <w:ind w:firstLine="851"/>
        <w:rPr>
          <w:lang w:val="lt-LT"/>
        </w:rPr>
      </w:pPr>
      <w:r w:rsidRPr="00A118D2">
        <w:rPr>
          <w:lang w:val="lt-LT"/>
        </w:rPr>
        <w:t>8.4.</w:t>
      </w:r>
      <w:r w:rsidR="000E0968" w:rsidRPr="00C4375B">
        <w:rPr>
          <w:lang w:val="lt-LT"/>
        </w:rPr>
        <w:tab/>
      </w:r>
      <w:r w:rsidR="00C4375B">
        <w:rPr>
          <w:lang w:val="lt-LT"/>
        </w:rPr>
        <w:t xml:space="preserve"> </w:t>
      </w:r>
      <w:r w:rsidR="00C4375B" w:rsidRPr="00C4375B">
        <w:rPr>
          <w:lang w:val="lt-LT"/>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w:t>
      </w:r>
      <w:r w:rsidR="003F0DAB">
        <w:rPr>
          <w:lang w:val="lt-LT"/>
        </w:rPr>
        <w:t>,</w:t>
      </w:r>
      <w:r w:rsidR="00C4375B" w:rsidRPr="00C4375B">
        <w:rPr>
          <w:lang w:val="lt-LT"/>
        </w:rPr>
        <w:t xml:space="preserve"> įsipareigoja nedelsdamas, bet ne vėliau kaip per 10 darbo dienų, apie tai raštu pranešti </w:t>
      </w:r>
      <w:r w:rsidR="003F0DAB">
        <w:rPr>
          <w:lang w:val="lt-LT"/>
        </w:rPr>
        <w:t>VVG</w:t>
      </w:r>
      <w:r w:rsidR="00C4375B" w:rsidRPr="00C4375B">
        <w:rPr>
          <w:lang w:val="lt-LT"/>
        </w:rPr>
        <w:t>,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sidR="00B84813" w:rsidRPr="00A118D2">
        <w:rPr>
          <w:lang w:val="lt-LT"/>
        </w:rPr>
        <w:t>;</w:t>
      </w:r>
    </w:p>
    <w:p w14:paraId="59E3D9ED" w14:textId="4F8EB2AF"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8B3EA3">
        <w:rPr>
          <w:lang w:val="lt-LT"/>
        </w:rPr>
        <w:t>5</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6457D462" w:rsidR="00EA5A5C" w:rsidRPr="00A118D2" w:rsidRDefault="00387FF3" w:rsidP="000E0968">
      <w:pPr>
        <w:tabs>
          <w:tab w:val="left" w:pos="1197"/>
          <w:tab w:val="left" w:pos="1276"/>
          <w:tab w:val="left" w:pos="1418"/>
        </w:tabs>
        <w:ind w:firstLine="851"/>
        <w:jc w:val="both"/>
        <w:rPr>
          <w:bCs/>
        </w:rPr>
      </w:pPr>
      <w:r w:rsidRPr="00A118D2">
        <w:rPr>
          <w:bCs/>
        </w:rPr>
        <w:t>8.</w:t>
      </w:r>
      <w:r w:rsidR="008B3EA3">
        <w:rPr>
          <w:bCs/>
        </w:rPr>
        <w:t>6</w:t>
      </w:r>
      <w:r w:rsidR="00F605ED" w:rsidRPr="00A118D2">
        <w:rPr>
          <w:bCs/>
        </w:rPr>
        <w:t>.</w:t>
      </w:r>
      <w:r w:rsidR="00AC74B4" w:rsidRPr="00A118D2">
        <w:rPr>
          <w:bCs/>
        </w:rPr>
        <w:tab/>
      </w:r>
      <w:r w:rsidR="00EA5A5C" w:rsidRPr="00A118D2">
        <w:rPr>
          <w:bCs/>
        </w:rPr>
        <w:t>atstovauti Šalims ginčuose su trečiaisiais asmenimis;</w:t>
      </w:r>
    </w:p>
    <w:p w14:paraId="12F5D491" w14:textId="5ADC0C75"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8B3EA3">
        <w:t>7</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21DFE348" w14:textId="44A1E90E" w:rsidR="00CD1C99" w:rsidRPr="00A118D2" w:rsidRDefault="00387FF3" w:rsidP="00750B75">
      <w:pPr>
        <w:pStyle w:val="Pagrindiniotekstotrauka3"/>
        <w:tabs>
          <w:tab w:val="clear" w:pos="993"/>
          <w:tab w:val="num" w:pos="0"/>
          <w:tab w:val="left" w:pos="1197"/>
          <w:tab w:val="left" w:pos="1418"/>
          <w:tab w:val="left" w:pos="1539"/>
        </w:tabs>
        <w:spacing w:line="240" w:lineRule="auto"/>
        <w:ind w:firstLine="851"/>
        <w:rPr>
          <w:i/>
        </w:rPr>
      </w:pPr>
      <w:r w:rsidRPr="00A118D2">
        <w:rPr>
          <w:lang w:val="lt-LT"/>
        </w:rPr>
        <w:t>8</w:t>
      </w:r>
      <w:r w:rsidR="000530B5" w:rsidRPr="00A118D2">
        <w:rPr>
          <w:lang w:val="lt-LT"/>
        </w:rPr>
        <w:t>.</w:t>
      </w:r>
      <w:r w:rsidR="008B3EA3">
        <w:rPr>
          <w:lang w:val="lt-LT"/>
        </w:rPr>
        <w:t>8</w:t>
      </w:r>
      <w:r w:rsidR="00EA5A5C" w:rsidRPr="00A118D2">
        <w:rPr>
          <w:lang w:val="lt-LT"/>
        </w:rPr>
        <w:t>.</w:t>
      </w:r>
      <w:r w:rsidR="00AC74B4" w:rsidRPr="00A118D2">
        <w:rPr>
          <w:lang w:val="lt-LT"/>
        </w:rPr>
        <w:tab/>
      </w:r>
      <w:proofErr w:type="spellStart"/>
      <w:r w:rsidR="00AC74B4" w:rsidRPr="00A118D2">
        <w:rPr>
          <w:i/>
        </w:rPr>
        <w:t>k</w:t>
      </w:r>
      <w:r w:rsidR="00F3500E" w:rsidRPr="00A118D2">
        <w:rPr>
          <w:i/>
        </w:rPr>
        <w:t>iti</w:t>
      </w:r>
      <w:proofErr w:type="spellEnd"/>
      <w:r w:rsidR="00F3500E" w:rsidRPr="00A118D2">
        <w:rPr>
          <w:i/>
        </w:rPr>
        <w:t xml:space="preserve"> </w:t>
      </w:r>
      <w:proofErr w:type="spellStart"/>
      <w:r w:rsidR="00F3500E" w:rsidRPr="00A118D2">
        <w:rPr>
          <w:i/>
        </w:rPr>
        <w:t>Pareiškėjo</w:t>
      </w:r>
      <w:proofErr w:type="spellEnd"/>
      <w:r w:rsidR="00F3500E" w:rsidRPr="00A118D2">
        <w:rPr>
          <w:i/>
        </w:rPr>
        <w:t xml:space="preserve"> </w:t>
      </w:r>
      <w:proofErr w:type="spellStart"/>
      <w:r w:rsidR="00F3500E" w:rsidRPr="00A118D2">
        <w:rPr>
          <w:i/>
        </w:rPr>
        <w:t>įsipareigojimai</w:t>
      </w:r>
      <w:proofErr w:type="spellEnd"/>
      <w:r w:rsidR="00F3500E" w:rsidRPr="00A118D2">
        <w:rPr>
          <w:i/>
        </w:rPr>
        <w:t xml:space="preserve"> –</w:t>
      </w:r>
      <w:r w:rsidR="00BB15C4" w:rsidRPr="00A118D2">
        <w:rPr>
          <w:i/>
        </w:rPr>
        <w:t xml:space="preserve"> </w:t>
      </w:r>
      <w:proofErr w:type="spellStart"/>
      <w:r w:rsidR="00B42E6E" w:rsidRPr="00A118D2">
        <w:rPr>
          <w:i/>
        </w:rPr>
        <w:t>būtina</w:t>
      </w:r>
      <w:proofErr w:type="spellEnd"/>
      <w:r w:rsidR="00B42E6E" w:rsidRPr="00A118D2">
        <w:rPr>
          <w:i/>
        </w:rPr>
        <w:t xml:space="preserve"> </w:t>
      </w:r>
      <w:proofErr w:type="spellStart"/>
      <w:r w:rsidR="00900FC8" w:rsidRPr="00A118D2">
        <w:rPr>
          <w:i/>
        </w:rPr>
        <w:t>įtraukti</w:t>
      </w:r>
      <w:proofErr w:type="spellEnd"/>
      <w:r w:rsidR="00900FC8" w:rsidRPr="00A118D2">
        <w:rPr>
          <w:i/>
        </w:rPr>
        <w:t xml:space="preserve"> </w:t>
      </w:r>
      <w:proofErr w:type="spellStart"/>
      <w:r w:rsidR="00BB15C4" w:rsidRPr="00A118D2">
        <w:rPr>
          <w:i/>
        </w:rPr>
        <w:t>vis</w:t>
      </w:r>
      <w:r w:rsidR="00900FC8" w:rsidRPr="00A118D2">
        <w:rPr>
          <w:i/>
        </w:rPr>
        <w:t>u</w:t>
      </w:r>
      <w:r w:rsidR="00BB15C4" w:rsidRPr="00A118D2">
        <w:rPr>
          <w:i/>
        </w:rPr>
        <w:t>s</w:t>
      </w:r>
      <w:proofErr w:type="spellEnd"/>
      <w:r w:rsidR="00BB15C4" w:rsidRPr="00A118D2">
        <w:rPr>
          <w:i/>
        </w:rPr>
        <w:t xml:space="preserve"> </w:t>
      </w:r>
      <w:proofErr w:type="spellStart"/>
      <w:r w:rsidR="007C6E6E" w:rsidRPr="00A118D2">
        <w:rPr>
          <w:i/>
        </w:rPr>
        <w:t>privalom</w:t>
      </w:r>
      <w:r w:rsidR="00900FC8" w:rsidRPr="00A118D2">
        <w:rPr>
          <w:i/>
        </w:rPr>
        <w:t>u</w:t>
      </w:r>
      <w:r w:rsidR="007C6E6E" w:rsidRPr="00A118D2">
        <w:rPr>
          <w:i/>
        </w:rPr>
        <w:t>s</w:t>
      </w:r>
      <w:proofErr w:type="spellEnd"/>
      <w:r w:rsidR="007C6E6E" w:rsidRPr="00A118D2">
        <w:rPr>
          <w:i/>
        </w:rPr>
        <w:t xml:space="preserve"> </w:t>
      </w:r>
      <w:proofErr w:type="spellStart"/>
      <w:r w:rsidR="00906C3D" w:rsidRPr="00A118D2">
        <w:rPr>
          <w:i/>
        </w:rPr>
        <w:t>įsipareigojim</w:t>
      </w:r>
      <w:r w:rsidR="00900FC8" w:rsidRPr="00A118D2">
        <w:rPr>
          <w:i/>
        </w:rPr>
        <w:t>u</w:t>
      </w:r>
      <w:r w:rsidR="00906C3D" w:rsidRPr="00A118D2">
        <w:rPr>
          <w:i/>
        </w:rPr>
        <w:t>s</w:t>
      </w:r>
      <w:proofErr w:type="spellEnd"/>
      <w:r w:rsidR="00906C3D" w:rsidRPr="00A118D2">
        <w:rPr>
          <w:i/>
        </w:rPr>
        <w:t xml:space="preserve">, </w:t>
      </w:r>
      <w:proofErr w:type="spellStart"/>
      <w:r w:rsidR="00906C3D" w:rsidRPr="00A118D2">
        <w:rPr>
          <w:i/>
        </w:rPr>
        <w:t>nurodyt</w:t>
      </w:r>
      <w:r w:rsidR="00900FC8" w:rsidRPr="00A118D2">
        <w:rPr>
          <w:i/>
        </w:rPr>
        <w:t>u</w:t>
      </w:r>
      <w:r w:rsidR="00906C3D" w:rsidRPr="00A118D2">
        <w:rPr>
          <w:i/>
        </w:rPr>
        <w:t>s</w:t>
      </w:r>
      <w:proofErr w:type="spellEnd"/>
      <w:r w:rsidR="00906C3D" w:rsidRPr="00A118D2">
        <w:rPr>
          <w:i/>
        </w:rPr>
        <w:t xml:space="preserve"> </w:t>
      </w:r>
      <w:proofErr w:type="spellStart"/>
      <w:r w:rsidR="00906C3D" w:rsidRPr="00A118D2">
        <w:rPr>
          <w:i/>
        </w:rPr>
        <w:t>Taisyklėse</w:t>
      </w:r>
      <w:proofErr w:type="spellEnd"/>
      <w:r w:rsidR="00BB15C4" w:rsidRPr="00A118D2">
        <w:rPr>
          <w:i/>
        </w:rPr>
        <w:t xml:space="preserve"> </w:t>
      </w:r>
      <w:proofErr w:type="spellStart"/>
      <w:r w:rsidR="00BB15C4" w:rsidRPr="00A118D2">
        <w:rPr>
          <w:i/>
        </w:rPr>
        <w:t>ir</w:t>
      </w:r>
      <w:proofErr w:type="spellEnd"/>
      <w:r w:rsidR="00BB15C4" w:rsidRPr="00A118D2">
        <w:rPr>
          <w:i/>
        </w:rPr>
        <w:t xml:space="preserve"> FSA</w:t>
      </w:r>
      <w:r w:rsidR="00F3500E" w:rsidRPr="00A118D2">
        <w:rPr>
          <w:i/>
        </w:rPr>
        <w:t>.</w:t>
      </w:r>
      <w:r w:rsidR="00292DEF" w:rsidRPr="00A118D2">
        <w:rPr>
          <w:rStyle w:val="Puslapioinaosnuoroda"/>
          <w:i/>
        </w:rPr>
        <w:footnoteReference w:id="6"/>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0D699DEF"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p>
    <w:p w14:paraId="2DF2B8E9" w14:textId="510EBE5C" w:rsidR="00232D3D"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232D3D" w:rsidRPr="00A118D2">
        <w:rPr>
          <w:lang w:val="lt-LT"/>
        </w:rPr>
        <w:t>teikti informaciją Pareiškėjui, susijusią su Sutartyje numatytų įsipareigojimų vykdymu;</w:t>
      </w:r>
    </w:p>
    <w:p w14:paraId="4D697692" w14:textId="33C05F21"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lastRenderedPageBreak/>
        <w:t>9</w:t>
      </w:r>
      <w:r w:rsidR="00AC07FB" w:rsidRPr="00A118D2">
        <w:rPr>
          <w:lang w:val="lt-LT"/>
        </w:rPr>
        <w:t>.</w:t>
      </w:r>
      <w:r w:rsidR="008B3EA3">
        <w:rPr>
          <w:lang w:val="lt-LT"/>
        </w:rPr>
        <w:t>3</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7"/>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8"/>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9"/>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7D46AE87"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0"/>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1"/>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lastRenderedPageBreak/>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2"/>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6A75254C"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w:t>
      </w:r>
      <w:r w:rsidR="006519B4" w:rsidRPr="00A118D2">
        <w:t>sumas</w:t>
      </w:r>
      <w:r w:rsidR="00750B75">
        <w:t>,</w:t>
      </w:r>
      <w:r w:rsidR="006519B4" w:rsidRPr="00A118D2">
        <w:t xml:space="preserve">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 xml:space="preserve">Finansinių nusikaltimų tyrimo tarnybos prie Vidaus reikalų ministerijos, Viešųjų pirkimų </w:t>
      </w:r>
      <w:r w:rsidR="00674484" w:rsidRPr="00A118D2">
        <w:rPr>
          <w:sz w:val="24"/>
          <w:szCs w:val="24"/>
        </w:rPr>
        <w:lastRenderedPageBreak/>
        <w:t>tarnybos, Lietuvos Respublikos konkurencijos tarybos</w:t>
      </w:r>
      <w:r w:rsidR="00674484" w:rsidRPr="00A118D2">
        <w:t xml:space="preserve">, </w:t>
      </w:r>
      <w:r w:rsidR="008F4532" w:rsidRPr="00A118D2">
        <w:rPr>
          <w:sz w:val="24"/>
          <w:szCs w:val="24"/>
        </w:rPr>
        <w:t>Europos Komisijos ir Europos Audito Rūmų įgaliotiems atstovam</w:t>
      </w:r>
      <w:bookmarkStart w:id="0" w:name="OLE_LINK5"/>
      <w:bookmarkStart w:id="1"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0"/>
      <w:bookmarkEnd w:id="1"/>
      <w:r w:rsidR="003176CB" w:rsidRPr="00A118D2">
        <w:rPr>
          <w:rStyle w:val="Puslapioinaosnuoroda"/>
          <w:sz w:val="24"/>
          <w:szCs w:val="24"/>
        </w:rPr>
        <w:footnoteReference w:id="13"/>
      </w:r>
    </w:p>
    <w:p w14:paraId="2A9E0771" w14:textId="1AB0DB15" w:rsidR="00993A49" w:rsidRPr="00A118D2" w:rsidRDefault="003176CB"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35166D23"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8B3EA3">
        <w:rPr>
          <w:lang w:val="lt-LT"/>
        </w:rPr>
        <w:t>6</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lastRenderedPageBreak/>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lastRenderedPageBreak/>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4"/>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5"/>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6"/>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7"/>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18"/>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19"/>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02104" w14:textId="77777777" w:rsidR="006358CA" w:rsidRDefault="006358CA">
      <w:r>
        <w:separator/>
      </w:r>
    </w:p>
  </w:endnote>
  <w:endnote w:type="continuationSeparator" w:id="0">
    <w:p w14:paraId="2C75EC80" w14:textId="77777777" w:rsidR="006358CA" w:rsidRDefault="006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57A18" w14:textId="77777777" w:rsidR="006358CA" w:rsidRDefault="006358CA">
      <w:r>
        <w:separator/>
      </w:r>
    </w:p>
  </w:footnote>
  <w:footnote w:type="continuationSeparator" w:id="0">
    <w:p w14:paraId="00E44A73" w14:textId="77777777" w:rsidR="006358CA" w:rsidRDefault="006358CA">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3">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4">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5">
    <w:p w14:paraId="7FD22300" w14:textId="6B526C69"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6">
    <w:p w14:paraId="4C0B3646" w14:textId="24B61EE1"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7">
    <w:p w14:paraId="1B018EA7" w14:textId="2BB1B85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w:t>
      </w:r>
      <w:r w:rsidR="00EA2B9B" w:rsidRPr="00EA2B9B">
        <w:t xml:space="preserve"> </w:t>
      </w:r>
      <w:r w:rsidR="00EA2B9B">
        <w:rPr>
          <w:i/>
        </w:rPr>
        <w:t xml:space="preserve">Jeigu </w:t>
      </w:r>
      <w:r w:rsidR="00EA2B9B" w:rsidRPr="00EA2B9B">
        <w:rPr>
          <w:i/>
        </w:rPr>
        <w:t xml:space="preserve">vietos projekte </w:t>
      </w:r>
      <w:r w:rsidR="00EA2B9B">
        <w:rPr>
          <w:i/>
        </w:rPr>
        <w:t xml:space="preserve">yra </w:t>
      </w:r>
      <w:r w:rsidR="00EA2B9B" w:rsidRPr="00EA2B9B">
        <w:rPr>
          <w:i/>
        </w:rPr>
        <w:t>numatyta, kad naują darbo vietą (-</w:t>
      </w:r>
      <w:proofErr w:type="spellStart"/>
      <w:r w:rsidR="00EA2B9B" w:rsidRPr="00EA2B9B">
        <w:rPr>
          <w:i/>
        </w:rPr>
        <w:t>as</w:t>
      </w:r>
      <w:proofErr w:type="spellEnd"/>
      <w:r w:rsidR="00EA2B9B" w:rsidRPr="00EA2B9B">
        <w:rPr>
          <w:i/>
        </w:rPr>
        <w:t xml:space="preserve">) įkurs ir išlaikys visą vietos projekto kontrolės laikotarpį vietos projekto partneris – </w:t>
      </w:r>
      <w:r w:rsidR="00A00CD5">
        <w:rPr>
          <w:i/>
        </w:rPr>
        <w:t xml:space="preserve">kaimo vietovių </w:t>
      </w:r>
      <w:r w:rsidR="00EA2B9B" w:rsidRPr="00EA2B9B">
        <w:rPr>
          <w:i/>
        </w:rPr>
        <w:t>VVG teritorijoje veikianti rajon</w:t>
      </w:r>
      <w:r w:rsidR="00EA2B9B">
        <w:rPr>
          <w:i/>
        </w:rPr>
        <w:t>o savivaldybė arba jos įstaiga, t</w:t>
      </w:r>
      <w:r w:rsidR="00EA2B9B" w:rsidRPr="00EA2B9B">
        <w:rPr>
          <w:i/>
        </w:rPr>
        <w:t xml:space="preserve">okiu atveju vietos projekte ir </w:t>
      </w:r>
      <w:r w:rsidR="00EA2B9B">
        <w:rPr>
          <w:i/>
        </w:rPr>
        <w:t>S</w:t>
      </w:r>
      <w:r w:rsidR="00EA2B9B" w:rsidRPr="00EA2B9B">
        <w:rPr>
          <w:i/>
        </w:rPr>
        <w:t>utartyje turi būti aiškiai nurodytas šis partnerio (-</w:t>
      </w:r>
      <w:proofErr w:type="spellStart"/>
      <w:r w:rsidR="00EA2B9B" w:rsidRPr="00EA2B9B">
        <w:rPr>
          <w:i/>
        </w:rPr>
        <w:t>ių</w:t>
      </w:r>
      <w:proofErr w:type="spellEnd"/>
      <w:r w:rsidR="00EA2B9B" w:rsidRPr="00EA2B9B">
        <w:rPr>
          <w:i/>
        </w:rPr>
        <w:t>) įsipareigojim</w:t>
      </w:r>
      <w:r w:rsidR="00EA2B9B">
        <w:rPr>
          <w:i/>
        </w:rPr>
        <w:t>as.</w:t>
      </w:r>
      <w:r w:rsidRPr="00903B4F">
        <w:rPr>
          <w:i/>
        </w:rPr>
        <w:t xml:space="preserve">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8">
    <w:p w14:paraId="73E3BAFF" w14:textId="6748C8D4"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r w:rsidR="00C5197D" w:rsidRPr="00903B4F">
        <w:rPr>
          <w:i/>
        </w:rPr>
        <w:t>.</w:t>
      </w:r>
    </w:p>
  </w:footnote>
  <w:footnote w:id="9">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0">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11">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2">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3">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4">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5">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6">
    <w:p w14:paraId="5969B856" w14:textId="0376C63C"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w:t>
      </w:r>
      <w:r w:rsidR="00ED2C0B">
        <w:rPr>
          <w:i/>
        </w:rPr>
        <w:t xml:space="preserve"> </w:t>
      </w:r>
      <w:r w:rsidRPr="00903B4F">
        <w:rPr>
          <w:i/>
        </w:rPr>
        <w:t>nurodomi pridedami Sutarties priedai. Jeigu netaikoma, šis punktas išbraukiamas.</w:t>
      </w:r>
    </w:p>
  </w:footnote>
  <w:footnote w:id="17">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8">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19">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5718B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9CBB" w14:textId="3B0F27D8" w:rsidR="00B27D6B" w:rsidRPr="004853D8" w:rsidRDefault="004853D8" w:rsidP="004853D8">
    <w:pPr>
      <w:pStyle w:val="Antrats"/>
      <w:jc w:val="right"/>
      <w:rPr>
        <w:rStyle w:val="Puslapionumeris"/>
        <w:i/>
        <w:iCs/>
      </w:rPr>
    </w:pPr>
    <w:r w:rsidRPr="004853D8">
      <w:rPr>
        <w:rStyle w:val="Puslapionumeris"/>
        <w:i/>
        <w:iCs/>
      </w:rPr>
      <w:t>Po VP administravimo taisyklių redakcijos (suvestinė nuo 2021-11-18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415275807">
    <w:abstractNumId w:val="25"/>
  </w:num>
  <w:num w:numId="2" w16cid:durableId="1532184437">
    <w:abstractNumId w:val="1"/>
  </w:num>
  <w:num w:numId="3" w16cid:durableId="1128478038">
    <w:abstractNumId w:val="24"/>
  </w:num>
  <w:num w:numId="4" w16cid:durableId="126629218">
    <w:abstractNumId w:val="10"/>
  </w:num>
  <w:num w:numId="5" w16cid:durableId="1700276506">
    <w:abstractNumId w:val="29"/>
  </w:num>
  <w:num w:numId="6" w16cid:durableId="1876504883">
    <w:abstractNumId w:val="13"/>
  </w:num>
  <w:num w:numId="7" w16cid:durableId="2017074760">
    <w:abstractNumId w:val="35"/>
  </w:num>
  <w:num w:numId="8" w16cid:durableId="157039526">
    <w:abstractNumId w:val="5"/>
  </w:num>
  <w:num w:numId="9" w16cid:durableId="411464403">
    <w:abstractNumId w:val="21"/>
  </w:num>
  <w:num w:numId="10" w16cid:durableId="710425551">
    <w:abstractNumId w:val="9"/>
  </w:num>
  <w:num w:numId="11" w16cid:durableId="1247425132">
    <w:abstractNumId w:val="7"/>
  </w:num>
  <w:num w:numId="12" w16cid:durableId="1254974902">
    <w:abstractNumId w:val="17"/>
  </w:num>
  <w:num w:numId="13" w16cid:durableId="1542282629">
    <w:abstractNumId w:val="33"/>
  </w:num>
  <w:num w:numId="14" w16cid:durableId="309210491">
    <w:abstractNumId w:val="36"/>
  </w:num>
  <w:num w:numId="15" w16cid:durableId="904804295">
    <w:abstractNumId w:val="18"/>
  </w:num>
  <w:num w:numId="16" w16cid:durableId="1768694821">
    <w:abstractNumId w:val="37"/>
  </w:num>
  <w:num w:numId="17" w16cid:durableId="1970740093">
    <w:abstractNumId w:val="12"/>
  </w:num>
  <w:num w:numId="18" w16cid:durableId="149518732">
    <w:abstractNumId w:val="15"/>
  </w:num>
  <w:num w:numId="19" w16cid:durableId="1184512938">
    <w:abstractNumId w:val="27"/>
  </w:num>
  <w:num w:numId="20" w16cid:durableId="272635706">
    <w:abstractNumId w:val="0"/>
  </w:num>
  <w:num w:numId="21" w16cid:durableId="666329096">
    <w:abstractNumId w:val="22"/>
  </w:num>
  <w:num w:numId="22" w16cid:durableId="232083834">
    <w:abstractNumId w:val="23"/>
  </w:num>
  <w:num w:numId="23" w16cid:durableId="829904266">
    <w:abstractNumId w:val="19"/>
  </w:num>
  <w:num w:numId="24" w16cid:durableId="1929191328">
    <w:abstractNumId w:val="4"/>
  </w:num>
  <w:num w:numId="25" w16cid:durableId="1580284293">
    <w:abstractNumId w:val="28"/>
  </w:num>
  <w:num w:numId="26" w16cid:durableId="909540766">
    <w:abstractNumId w:val="6"/>
  </w:num>
  <w:num w:numId="27" w16cid:durableId="111946092">
    <w:abstractNumId w:val="26"/>
  </w:num>
  <w:num w:numId="28" w16cid:durableId="712584943">
    <w:abstractNumId w:val="20"/>
  </w:num>
  <w:num w:numId="29" w16cid:durableId="1366523325">
    <w:abstractNumId w:val="2"/>
  </w:num>
  <w:num w:numId="30" w16cid:durableId="769088607">
    <w:abstractNumId w:val="16"/>
  </w:num>
  <w:num w:numId="31" w16cid:durableId="929000021">
    <w:abstractNumId w:val="32"/>
  </w:num>
  <w:num w:numId="32" w16cid:durableId="2035963458">
    <w:abstractNumId w:val="11"/>
  </w:num>
  <w:num w:numId="33" w16cid:durableId="1791632918">
    <w:abstractNumId w:val="31"/>
  </w:num>
  <w:num w:numId="34" w16cid:durableId="921647644">
    <w:abstractNumId w:val="30"/>
  </w:num>
  <w:num w:numId="35" w16cid:durableId="181632180">
    <w:abstractNumId w:val="3"/>
  </w:num>
  <w:num w:numId="36" w16cid:durableId="1906185105">
    <w:abstractNumId w:val="14"/>
  </w:num>
  <w:num w:numId="37" w16cid:durableId="18276727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15697848">
    <w:abstractNumId w:val="8"/>
  </w:num>
  <w:num w:numId="39" w16cid:durableId="19008983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2080"/>
    <w:rsid w:val="00043719"/>
    <w:rsid w:val="00045677"/>
    <w:rsid w:val="000459BB"/>
    <w:rsid w:val="00045F00"/>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0AD0"/>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1042"/>
    <w:rsid w:val="002F2648"/>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7EC"/>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3B9"/>
    <w:rsid w:val="003945F6"/>
    <w:rsid w:val="00394682"/>
    <w:rsid w:val="0039579F"/>
    <w:rsid w:val="0039601A"/>
    <w:rsid w:val="0039628C"/>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0DAB"/>
    <w:rsid w:val="003F19FE"/>
    <w:rsid w:val="003F3728"/>
    <w:rsid w:val="003F4652"/>
    <w:rsid w:val="003F56D0"/>
    <w:rsid w:val="003F7541"/>
    <w:rsid w:val="00400EB0"/>
    <w:rsid w:val="00401456"/>
    <w:rsid w:val="00402CD7"/>
    <w:rsid w:val="0040692E"/>
    <w:rsid w:val="0040752A"/>
    <w:rsid w:val="00410754"/>
    <w:rsid w:val="004107C0"/>
    <w:rsid w:val="004121F2"/>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75EEC"/>
    <w:rsid w:val="00480082"/>
    <w:rsid w:val="00481145"/>
    <w:rsid w:val="00481DE3"/>
    <w:rsid w:val="00482814"/>
    <w:rsid w:val="0048306C"/>
    <w:rsid w:val="0048407E"/>
    <w:rsid w:val="004844F4"/>
    <w:rsid w:val="00484C87"/>
    <w:rsid w:val="004853D8"/>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26AD"/>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18BC"/>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25C0"/>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58CA"/>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1ADD"/>
    <w:rsid w:val="006722DB"/>
    <w:rsid w:val="00672381"/>
    <w:rsid w:val="00672C55"/>
    <w:rsid w:val="00673F80"/>
    <w:rsid w:val="00674484"/>
    <w:rsid w:val="00674710"/>
    <w:rsid w:val="006772A4"/>
    <w:rsid w:val="00677BE3"/>
    <w:rsid w:val="00677CB8"/>
    <w:rsid w:val="00680411"/>
    <w:rsid w:val="00681680"/>
    <w:rsid w:val="00681A3A"/>
    <w:rsid w:val="006822A5"/>
    <w:rsid w:val="00682DCC"/>
    <w:rsid w:val="0068322B"/>
    <w:rsid w:val="00683644"/>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51C"/>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029F"/>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0B75"/>
    <w:rsid w:val="007510FF"/>
    <w:rsid w:val="00752ED8"/>
    <w:rsid w:val="007575CE"/>
    <w:rsid w:val="007606B3"/>
    <w:rsid w:val="00760A07"/>
    <w:rsid w:val="00762286"/>
    <w:rsid w:val="00762E49"/>
    <w:rsid w:val="00763811"/>
    <w:rsid w:val="00765311"/>
    <w:rsid w:val="00765377"/>
    <w:rsid w:val="0076538F"/>
    <w:rsid w:val="007661C4"/>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163"/>
    <w:rsid w:val="0079737D"/>
    <w:rsid w:val="00797817"/>
    <w:rsid w:val="00797C53"/>
    <w:rsid w:val="007A052F"/>
    <w:rsid w:val="007A129C"/>
    <w:rsid w:val="007A1650"/>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1526"/>
    <w:rsid w:val="007E2148"/>
    <w:rsid w:val="007E2E9B"/>
    <w:rsid w:val="007E3526"/>
    <w:rsid w:val="007E3B13"/>
    <w:rsid w:val="007E5785"/>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40C"/>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3C1"/>
    <w:rsid w:val="008A6F7C"/>
    <w:rsid w:val="008A7391"/>
    <w:rsid w:val="008A75A1"/>
    <w:rsid w:val="008B08E5"/>
    <w:rsid w:val="008B09CB"/>
    <w:rsid w:val="008B0DE1"/>
    <w:rsid w:val="008B18D0"/>
    <w:rsid w:val="008B33C4"/>
    <w:rsid w:val="008B3EA3"/>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0CD5"/>
    <w:rsid w:val="00A02A1E"/>
    <w:rsid w:val="00A02EE6"/>
    <w:rsid w:val="00A03C9A"/>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877E8"/>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2D4E"/>
    <w:rsid w:val="00AF69CA"/>
    <w:rsid w:val="00AF718D"/>
    <w:rsid w:val="00B000CE"/>
    <w:rsid w:val="00B017CF"/>
    <w:rsid w:val="00B028ED"/>
    <w:rsid w:val="00B02926"/>
    <w:rsid w:val="00B03F9E"/>
    <w:rsid w:val="00B04979"/>
    <w:rsid w:val="00B057EA"/>
    <w:rsid w:val="00B058FE"/>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3957"/>
    <w:rsid w:val="00B341CC"/>
    <w:rsid w:val="00B34B2D"/>
    <w:rsid w:val="00B35B67"/>
    <w:rsid w:val="00B35CCA"/>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B0"/>
    <w:rsid w:val="00B64EC4"/>
    <w:rsid w:val="00B67129"/>
    <w:rsid w:val="00B7115B"/>
    <w:rsid w:val="00B71771"/>
    <w:rsid w:val="00B71D82"/>
    <w:rsid w:val="00B72398"/>
    <w:rsid w:val="00B73214"/>
    <w:rsid w:val="00B74983"/>
    <w:rsid w:val="00B74B60"/>
    <w:rsid w:val="00B7524C"/>
    <w:rsid w:val="00B758D6"/>
    <w:rsid w:val="00B76263"/>
    <w:rsid w:val="00B76401"/>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2E3"/>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251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375B"/>
    <w:rsid w:val="00C45F4E"/>
    <w:rsid w:val="00C46C2E"/>
    <w:rsid w:val="00C471E0"/>
    <w:rsid w:val="00C501B8"/>
    <w:rsid w:val="00C5197D"/>
    <w:rsid w:val="00C5204C"/>
    <w:rsid w:val="00C5252E"/>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B19"/>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5252"/>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08D"/>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C7C5F"/>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1585"/>
    <w:rsid w:val="00E025BF"/>
    <w:rsid w:val="00E0298E"/>
    <w:rsid w:val="00E02FCB"/>
    <w:rsid w:val="00E041CF"/>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593"/>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0B"/>
    <w:rsid w:val="00E964EC"/>
    <w:rsid w:val="00EA0432"/>
    <w:rsid w:val="00EA1763"/>
    <w:rsid w:val="00EA17BC"/>
    <w:rsid w:val="00EA2B9B"/>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553"/>
    <w:rsid w:val="00ED1EC7"/>
    <w:rsid w:val="00ED2C0B"/>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756"/>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46FB"/>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FDA126-78E1-4733-85A8-562B98A6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3594</Words>
  <Characters>20492</Characters>
  <Application>Microsoft Office Word</Application>
  <DocSecurity>0</DocSecurity>
  <Lines>170</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Rokiškio VVG</cp:lastModifiedBy>
  <cp:revision>18</cp:revision>
  <cp:lastPrinted>2009-04-27T09:33:00Z</cp:lastPrinted>
  <dcterms:created xsi:type="dcterms:W3CDTF">2022-01-27T09:49:00Z</dcterms:created>
  <dcterms:modified xsi:type="dcterms:W3CDTF">2024-05-28T11:20:00Z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